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D08D" w14:textId="77777777" w:rsidR="00010C45" w:rsidRPr="00010C45" w:rsidRDefault="00010C45" w:rsidP="00010C45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6749C25" w14:textId="77777777" w:rsidR="00010C45" w:rsidRPr="00010C45" w:rsidRDefault="00010C45" w:rsidP="00010C45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0C4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F4E0DA" wp14:editId="44630301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71913" w14:textId="77777777" w:rsidR="00010C45" w:rsidRPr="00010C45" w:rsidRDefault="00010C45" w:rsidP="00010C45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0C45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010C45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010C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010C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9A9BB62" w14:textId="77777777" w:rsidR="00010C45" w:rsidRPr="00010C45" w:rsidRDefault="00010C45" w:rsidP="00010C45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010C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F864B09" w14:textId="2A76B0E0" w:rsidR="00010C45" w:rsidRPr="00010C45" w:rsidRDefault="00010C45" w:rsidP="00010C45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010C45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 wp14:anchorId="25772837" wp14:editId="674E7A3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72C3F" id="Пряма сполучна лінія 1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8t5dQg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010C45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010C45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566F3E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97</w:t>
      </w:r>
    </w:p>
    <w:p w14:paraId="7DF96717" w14:textId="13DC3058" w:rsidR="00010C45" w:rsidRDefault="00010C45" w:rsidP="00010C45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0C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 w:rsidR="00566F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25</w:t>
      </w:r>
      <w:r w:rsidRPr="00010C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квітня 2024 року                                              м. Могилів-Подільський</w:t>
      </w:r>
    </w:p>
    <w:p w14:paraId="54571655" w14:textId="2C009578" w:rsidR="00010C45" w:rsidRDefault="00010C45" w:rsidP="00010C45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D72E739" w14:textId="77777777" w:rsidR="00010C45" w:rsidRPr="00010C45" w:rsidRDefault="00010C45" w:rsidP="00010C45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025948B" w14:textId="77777777" w:rsidR="00B83B96" w:rsidRDefault="00B83B96" w:rsidP="00010C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бюджету Могилів</w:t>
      </w:r>
      <w:r w:rsidRPr="00010C45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Подільської міської територіальної громади Могилів</w:t>
      </w:r>
      <w:r w:rsidRPr="00010C45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Подільського району Вінницької області</w:t>
      </w:r>
    </w:p>
    <w:p w14:paraId="1CC08DFC" w14:textId="77777777" w:rsidR="00B83B96" w:rsidRDefault="00B83B96" w:rsidP="00010C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квартал 2024 року</w:t>
      </w:r>
    </w:p>
    <w:p w14:paraId="2213CF32" w14:textId="77777777" w:rsidR="00B83B96" w:rsidRDefault="00B83B96" w:rsidP="00010C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00720D" w14:textId="3C5E2BBD" w:rsidR="00B83B96" w:rsidRDefault="00B83B96" w:rsidP="00C10023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Керуючись ст.</w:t>
      </w:r>
      <w:r w:rsidR="00121A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Закону України</w:t>
      </w:r>
      <w:r w:rsidR="00010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</w:t>
      </w:r>
      <w:r w:rsidR="00010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місцеве</w:t>
      </w:r>
      <w:r w:rsidR="00010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самоврядування в Україні», ст.</w:t>
      </w:r>
      <w:r w:rsidR="00121A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80 Бюджетного кодексу України, </w:t>
      </w:r>
      <w:r w:rsidR="00C10023" w:rsidRPr="00C10023">
        <w:rPr>
          <w:rFonts w:ascii="Times New Roman" w:hAnsi="Times New Roman"/>
          <w:sz w:val="28"/>
          <w:szCs w:val="28"/>
        </w:rPr>
        <w:t>відповідно до рішення виконавчого комітету міської ради від 28.12.2023 №371 «Про план роботи виконавчого комітету міської ради на 2024 рік»</w:t>
      </w:r>
      <w:r w:rsidR="00C100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заслухавши та обговоривши інформацію начальника фінансово-економічного</w:t>
      </w:r>
      <w:r w:rsidR="00010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</w:t>
      </w:r>
      <w:r w:rsidR="00010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 w:rsidR="00010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ради    Власюк</w:t>
      </w:r>
      <w:r w:rsidR="00010C45">
        <w:rPr>
          <w:rFonts w:ascii="Times New Roman" w:hAnsi="Times New Roman"/>
          <w:sz w:val="28"/>
          <w:szCs w:val="28"/>
        </w:rPr>
        <w:t xml:space="preserve"> М.В.</w:t>
      </w:r>
      <w:r>
        <w:rPr>
          <w:rFonts w:ascii="Times New Roman" w:hAnsi="Times New Roman"/>
          <w:sz w:val="28"/>
          <w:szCs w:val="28"/>
        </w:rPr>
        <w:t>, -</w:t>
      </w:r>
    </w:p>
    <w:p w14:paraId="4524421A" w14:textId="77777777" w:rsidR="00B83B96" w:rsidRDefault="00B83B96" w:rsidP="00010C4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B08B025" w14:textId="7FCEF70D" w:rsidR="00B83B96" w:rsidRDefault="00686B7F" w:rsidP="00010C4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комітет</w:t>
      </w:r>
      <w:r w:rsidR="00010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83B96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міської ради ВИРІШИВ:</w:t>
      </w:r>
    </w:p>
    <w:p w14:paraId="375A46F8" w14:textId="77777777" w:rsidR="00B83B96" w:rsidRDefault="00B83B96" w:rsidP="00010C4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6B1F9C" w14:textId="77777777" w:rsidR="00010C45" w:rsidRDefault="00B83B96" w:rsidP="00010C45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 w:rsidRPr="00010C45">
        <w:rPr>
          <w:rFonts w:ascii="Times New Roman" w:eastAsia="MS Mincho" w:hAnsi="Times New Roman"/>
          <w:b/>
          <w:bCs/>
          <w:sz w:val="28"/>
          <w:szCs w:val="28"/>
          <w:lang w:eastAsia="uk-UA"/>
        </w:rPr>
        <w:t>1.</w:t>
      </w:r>
      <w:r w:rsidRPr="00B83B96">
        <w:rPr>
          <w:rFonts w:ascii="Times New Roman" w:eastAsia="MS Mincho" w:hAnsi="Times New Roman"/>
          <w:sz w:val="28"/>
          <w:szCs w:val="28"/>
          <w:lang w:eastAsia="uk-UA"/>
        </w:rPr>
        <w:t xml:space="preserve"> Інформацію начальника фінансово-економічного управління міської  ради</w:t>
      </w:r>
      <w:r w:rsidR="00010C45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r w:rsidRPr="00B83B96">
        <w:rPr>
          <w:rFonts w:ascii="Times New Roman" w:eastAsia="MS Mincho" w:hAnsi="Times New Roman"/>
          <w:sz w:val="28"/>
          <w:szCs w:val="28"/>
          <w:lang w:eastAsia="uk-UA"/>
        </w:rPr>
        <w:t xml:space="preserve">Власюк </w:t>
      </w:r>
      <w:r w:rsidR="00010C45">
        <w:rPr>
          <w:rFonts w:ascii="Times New Roman" w:eastAsia="MS Mincho" w:hAnsi="Times New Roman"/>
          <w:sz w:val="28"/>
          <w:szCs w:val="28"/>
          <w:lang w:eastAsia="uk-UA"/>
        </w:rPr>
        <w:t>М.В.</w:t>
      </w:r>
      <w:r w:rsidRPr="00B83B96">
        <w:rPr>
          <w:rFonts w:ascii="Times New Roman" w:eastAsia="MS Mincho" w:hAnsi="Times New Roman"/>
          <w:sz w:val="28"/>
          <w:szCs w:val="28"/>
          <w:lang w:eastAsia="uk-UA"/>
        </w:rPr>
        <w:t xml:space="preserve"> про</w:t>
      </w:r>
      <w:r w:rsidR="00010C45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r w:rsidRPr="00B83B96">
        <w:rPr>
          <w:rFonts w:ascii="Times New Roman" w:eastAsia="MS Mincho" w:hAnsi="Times New Roman"/>
          <w:sz w:val="28"/>
          <w:szCs w:val="28"/>
          <w:lang w:eastAsia="uk-UA"/>
        </w:rPr>
        <w:t>виконання</w:t>
      </w:r>
      <w:r w:rsidR="00010C45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r w:rsidRPr="00B83B96">
        <w:rPr>
          <w:rFonts w:ascii="Times New Roman" w:eastAsia="MS Mincho" w:hAnsi="Times New Roman"/>
          <w:sz w:val="28"/>
          <w:szCs w:val="28"/>
          <w:lang w:eastAsia="uk-UA"/>
        </w:rPr>
        <w:t>бюджету</w:t>
      </w:r>
      <w:r w:rsidR="00010C45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r w:rsidRPr="00B83B96">
        <w:rPr>
          <w:rFonts w:ascii="Times New Roman" w:eastAsia="MS Mincho" w:hAnsi="Times New Roman"/>
          <w:sz w:val="28"/>
          <w:szCs w:val="28"/>
          <w:lang w:eastAsia="uk-UA"/>
        </w:rPr>
        <w:t xml:space="preserve">Могилів-Подільської міської територіальної громади Могилів-Подільського району Вінницької області </w:t>
      </w:r>
    </w:p>
    <w:p w14:paraId="3EE6A94A" w14:textId="258DFC8D" w:rsidR="00B83B96" w:rsidRPr="00B83B96" w:rsidRDefault="00010C45" w:rsidP="00010C45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>з</w:t>
      </w:r>
      <w:r w:rsidR="00B83B96" w:rsidRPr="00B83B96">
        <w:rPr>
          <w:rFonts w:ascii="Times New Roman" w:eastAsia="MS Mincho" w:hAnsi="Times New Roman"/>
          <w:sz w:val="28"/>
          <w:szCs w:val="28"/>
          <w:lang w:eastAsia="uk-UA"/>
        </w:rPr>
        <w:t>а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r w:rsidR="00B83B96" w:rsidRPr="00B83B96">
        <w:rPr>
          <w:rFonts w:ascii="Times New Roman" w:hAnsi="Times New Roman"/>
          <w:sz w:val="28"/>
          <w:szCs w:val="28"/>
          <w:lang w:val="en-US"/>
        </w:rPr>
        <w:t>I</w:t>
      </w:r>
      <w:r w:rsidR="00B83B96" w:rsidRPr="00B83B96">
        <w:rPr>
          <w:rFonts w:ascii="Times New Roman" w:hAnsi="Times New Roman"/>
          <w:sz w:val="28"/>
          <w:szCs w:val="28"/>
        </w:rPr>
        <w:t xml:space="preserve"> квартал 2024 року</w:t>
      </w:r>
      <w:r w:rsidR="00B83B96" w:rsidRPr="00B83B96">
        <w:rPr>
          <w:rFonts w:ascii="Times New Roman" w:eastAsia="MS Mincho" w:hAnsi="Times New Roman"/>
          <w:sz w:val="28"/>
          <w:szCs w:val="28"/>
          <w:lang w:eastAsia="uk-UA"/>
        </w:rPr>
        <w:t xml:space="preserve"> взяти до відома. </w:t>
      </w:r>
    </w:p>
    <w:p w14:paraId="31F94F47" w14:textId="531E7B99" w:rsidR="00B83B96" w:rsidRPr="00B83B96" w:rsidRDefault="00B83B96" w:rsidP="00010C45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 w:rsidRPr="00010C45">
        <w:rPr>
          <w:rFonts w:ascii="Times New Roman" w:eastAsia="MS Mincho" w:hAnsi="Times New Roman"/>
          <w:b/>
          <w:bCs/>
          <w:sz w:val="28"/>
          <w:szCs w:val="28"/>
          <w:lang w:eastAsia="uk-UA"/>
        </w:rPr>
        <w:t xml:space="preserve">2. </w:t>
      </w:r>
      <w:r w:rsidRPr="00B83B96">
        <w:rPr>
          <w:rFonts w:ascii="Times New Roman" w:eastAsia="MS Mincho" w:hAnsi="Times New Roman"/>
          <w:sz w:val="28"/>
          <w:szCs w:val="28"/>
          <w:lang w:eastAsia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B83B96"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 w:rsidRPr="00B83B96">
        <w:rPr>
          <w:rFonts w:ascii="Times New Roman" w:eastAsia="MS Mincho" w:hAnsi="Times New Roman"/>
          <w:sz w:val="28"/>
          <w:szCs w:val="28"/>
          <w:lang w:eastAsia="uk-UA"/>
        </w:rPr>
        <w:t xml:space="preserve"> П.О. </w:t>
      </w:r>
    </w:p>
    <w:p w14:paraId="44633700" w14:textId="77777777" w:rsidR="00B83B96" w:rsidRDefault="00B83B96" w:rsidP="00010C4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3F90EF4" w14:textId="6C0318BF" w:rsidR="00957DD7" w:rsidRDefault="00957DD7" w:rsidP="00010C4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3ECD9CB8" w14:textId="15111A5A" w:rsidR="00010C45" w:rsidRDefault="00010C45" w:rsidP="00010C4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4C2CB8C3" w14:textId="77777777" w:rsidR="00052A5D" w:rsidRDefault="00052A5D" w:rsidP="00010C4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549B9B5D" w14:textId="0E61CBA9" w:rsidR="00B83B96" w:rsidRDefault="00957DD7" w:rsidP="00B83B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A5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57DD7">
        <w:rPr>
          <w:rFonts w:ascii="Times New Roman" w:eastAsia="Times New Roman" w:hAnsi="Times New Roman"/>
          <w:sz w:val="28"/>
          <w:szCs w:val="28"/>
          <w:lang w:eastAsia="ru-RU"/>
        </w:rPr>
        <w:t>Перший заступник міського голови                                   Петро БЕЗМЕЩУК</w:t>
      </w:r>
    </w:p>
    <w:p w14:paraId="1B6DB82F" w14:textId="34E7050C" w:rsidR="00010C45" w:rsidRDefault="00010C45" w:rsidP="00B83B96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1DB96BF6" w14:textId="6D6F8498" w:rsidR="00010C45" w:rsidRDefault="00010C45" w:rsidP="00B83B96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3A6BD543" w14:textId="6137DA8E" w:rsidR="00010C45" w:rsidRDefault="00010C45" w:rsidP="00C10023">
      <w:pPr>
        <w:tabs>
          <w:tab w:val="left" w:pos="709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36C85EF7" w14:textId="77777777" w:rsidR="00010C45" w:rsidRDefault="00010C45" w:rsidP="00B83B96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4103681A" w14:textId="77777777" w:rsidR="00957DD7" w:rsidRDefault="00957DD7" w:rsidP="00B83B96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0688179C" w14:textId="2219BA9C" w:rsidR="001F438D" w:rsidRDefault="001F438D" w:rsidP="00B83B96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5018BB5A" w14:textId="77777777" w:rsidR="00C037C3" w:rsidRDefault="00C037C3" w:rsidP="00B83B96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2D9F40C6" w14:textId="171ED654" w:rsidR="00010C45" w:rsidRDefault="00010C45" w:rsidP="00121AF3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sectPr w:rsidR="00010C45" w:rsidSect="00010C45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96"/>
    <w:rsid w:val="00010C45"/>
    <w:rsid w:val="00052A5D"/>
    <w:rsid w:val="00121AF3"/>
    <w:rsid w:val="001F438D"/>
    <w:rsid w:val="00383AA4"/>
    <w:rsid w:val="00566F3E"/>
    <w:rsid w:val="00686B7F"/>
    <w:rsid w:val="006C0F09"/>
    <w:rsid w:val="007E64F5"/>
    <w:rsid w:val="00817A09"/>
    <w:rsid w:val="008C6E62"/>
    <w:rsid w:val="008F3983"/>
    <w:rsid w:val="00957DD7"/>
    <w:rsid w:val="009F33AB"/>
    <w:rsid w:val="00AA4BE8"/>
    <w:rsid w:val="00B81583"/>
    <w:rsid w:val="00B83B96"/>
    <w:rsid w:val="00C037C3"/>
    <w:rsid w:val="00C10023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B288"/>
  <w15:chartTrackingRefBased/>
  <w15:docId w15:val="{32BC7B51-BDB4-46A7-BA6D-A40E9FF2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B96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B96"/>
    <w:rPr>
      <w:color w:val="0000FF"/>
      <w:u w:val="single"/>
    </w:rPr>
  </w:style>
  <w:style w:type="paragraph" w:customStyle="1" w:styleId="3">
    <w:name w:val="Без интервала3"/>
    <w:rsid w:val="00B83B96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83A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83AA4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2024-04-17T05:55:00Z</cp:lastPrinted>
  <dcterms:created xsi:type="dcterms:W3CDTF">2024-04-17T05:34:00Z</dcterms:created>
  <dcterms:modified xsi:type="dcterms:W3CDTF">2024-04-26T07:20:00Z</dcterms:modified>
</cp:coreProperties>
</file>