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E6AB" w14:textId="77777777" w:rsidR="009E78A1" w:rsidRPr="009E78A1" w:rsidRDefault="009E78A1" w:rsidP="009E78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14:paraId="3E60F66D" w14:textId="4E708B75" w:rsidR="009E78A1" w:rsidRPr="009E78A1" w:rsidRDefault="00D10852" w:rsidP="009E78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9E78A1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542C7F4" wp14:editId="5D778D31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984E" w14:textId="77777777" w:rsidR="009E78A1" w:rsidRPr="009E78A1" w:rsidRDefault="009E78A1" w:rsidP="009E78A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E78A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E78A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9E78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E78A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511A09B" w14:textId="77777777" w:rsidR="009E78A1" w:rsidRPr="009E78A1" w:rsidRDefault="009E78A1" w:rsidP="009E78A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E78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04B43F4" w14:textId="6B29CF11" w:rsidR="009E78A1" w:rsidRPr="009E78A1" w:rsidRDefault="00D10852" w:rsidP="009E78A1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9E78A1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5765B2D1" wp14:editId="582A55C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83269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9E78A1" w:rsidRPr="009E78A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E78A1" w:rsidRPr="009E78A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F0FC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75</w:t>
      </w:r>
    </w:p>
    <w:p w14:paraId="127AEC31" w14:textId="77777777" w:rsidR="009E78A1" w:rsidRDefault="009E78A1" w:rsidP="009E78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E78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10C3D3B8" w14:textId="77777777" w:rsidR="009E78A1" w:rsidRDefault="009E78A1" w:rsidP="009E78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39DEAFF" w14:textId="77777777" w:rsidR="009E78A1" w:rsidRPr="009E78A1" w:rsidRDefault="009E78A1" w:rsidP="009E78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C4D1879" w14:textId="77777777" w:rsidR="00F60645" w:rsidRPr="004A250C" w:rsidRDefault="00F60645" w:rsidP="00BC5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9E78A1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14:paraId="54B099A5" w14:textId="77777777" w:rsidR="00F60645" w:rsidRPr="004A250C" w:rsidRDefault="00F60645" w:rsidP="00BC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337EB" w14:textId="2CEA3539" w:rsidR="00F60645" w:rsidRPr="004A250C" w:rsidRDefault="00F60645" w:rsidP="001472F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E78A1">
        <w:rPr>
          <w:rFonts w:ascii="Times New Roman" w:hAnsi="Times New Roman"/>
          <w:sz w:val="28"/>
          <w:szCs w:val="28"/>
        </w:rPr>
        <w:t xml:space="preserve"> </w:t>
      </w:r>
      <w:r w:rsidR="001472FE">
        <w:rPr>
          <w:rFonts w:ascii="Times New Roman" w:hAnsi="Times New Roman"/>
          <w:sz w:val="28"/>
          <w:szCs w:val="28"/>
        </w:rPr>
        <w:t xml:space="preserve">    </w:t>
      </w:r>
      <w:r w:rsidR="009E7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9E78A1">
        <w:rPr>
          <w:rFonts w:ascii="Times New Roman" w:hAnsi="Times New Roman"/>
          <w:sz w:val="28"/>
          <w:szCs w:val="28"/>
        </w:rPr>
        <w:t>ст</w:t>
      </w:r>
      <w:proofErr w:type="spellEnd"/>
      <w:r w:rsidR="009E78A1">
        <w:rPr>
          <w:rFonts w:ascii="Times New Roman" w:hAnsi="Times New Roman"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30,</w:t>
      </w:r>
      <w:r w:rsidR="009E78A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9E78A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9E78A1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250C">
        <w:rPr>
          <w:rFonts w:ascii="Times New Roman" w:hAnsi="Times New Roman"/>
          <w:sz w:val="28"/>
          <w:szCs w:val="28"/>
        </w:rPr>
        <w:t>ст.</w:t>
      </w:r>
      <w:r w:rsidR="009E78A1">
        <w:rPr>
          <w:rFonts w:ascii="Times New Roman" w:hAnsi="Times New Roman"/>
          <w:sz w:val="28"/>
          <w:szCs w:val="28"/>
        </w:rPr>
        <w:t>ст</w:t>
      </w:r>
      <w:proofErr w:type="spellEnd"/>
      <w:r w:rsidR="009E78A1">
        <w:rPr>
          <w:rFonts w:ascii="Times New Roman" w:hAnsi="Times New Roman"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9,</w:t>
      </w:r>
      <w:r w:rsidR="009E78A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</w:t>
      </w:r>
      <w:r w:rsidR="009E78A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9E78A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9E78A1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>, затвердженого наказом Держ</w:t>
      </w:r>
      <w:r w:rsidR="000073FB">
        <w:rPr>
          <w:rFonts w:ascii="Times New Roman" w:hAnsi="Times New Roman"/>
          <w:sz w:val="28"/>
          <w:szCs w:val="28"/>
        </w:rPr>
        <w:t>житло</w:t>
      </w:r>
      <w:r w:rsidRPr="004A250C">
        <w:rPr>
          <w:rFonts w:ascii="Times New Roman" w:hAnsi="Times New Roman"/>
          <w:sz w:val="28"/>
          <w:szCs w:val="28"/>
        </w:rPr>
        <w:t xml:space="preserve">комунгоспу </w:t>
      </w:r>
      <w:r w:rsidR="000073FB">
        <w:rPr>
          <w:rFonts w:ascii="Times New Roman" w:hAnsi="Times New Roman"/>
          <w:sz w:val="28"/>
          <w:szCs w:val="28"/>
        </w:rPr>
        <w:t>України</w:t>
      </w:r>
      <w:r w:rsidR="000073FB"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від 15.09.</w:t>
      </w:r>
      <w:r w:rsidR="000073FB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92, розглянувши матеріали щодо відповідних роз</w:t>
      </w:r>
      <w:r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0073FB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14:paraId="1484F835" w14:textId="77777777" w:rsidR="00F60645" w:rsidRPr="004A250C" w:rsidRDefault="00F60645" w:rsidP="00BC5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2C7D2" w14:textId="77777777" w:rsidR="00F60645" w:rsidRDefault="000073FB" w:rsidP="00BC5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3FB">
        <w:rPr>
          <w:rFonts w:ascii="Times New Roman" w:hAnsi="Times New Roman"/>
          <w:b/>
          <w:bCs/>
          <w:sz w:val="28"/>
          <w:szCs w:val="28"/>
        </w:rPr>
        <w:t>виконавчий комітет міської ради</w:t>
      </w:r>
      <w:r w:rsidR="00F60645" w:rsidRPr="000073FB">
        <w:rPr>
          <w:rFonts w:ascii="Times New Roman" w:hAnsi="Times New Roman"/>
          <w:b/>
          <w:bCs/>
          <w:sz w:val="28"/>
          <w:szCs w:val="28"/>
        </w:rPr>
        <w:t xml:space="preserve"> ВИРІШИВ</w:t>
      </w:r>
      <w:r w:rsidR="00F60645" w:rsidRPr="004A250C">
        <w:rPr>
          <w:rFonts w:ascii="Times New Roman" w:hAnsi="Times New Roman"/>
          <w:b/>
          <w:sz w:val="28"/>
          <w:szCs w:val="28"/>
        </w:rPr>
        <w:t>:</w:t>
      </w:r>
    </w:p>
    <w:p w14:paraId="53289077" w14:textId="77777777" w:rsidR="00F60645" w:rsidRPr="004A250C" w:rsidRDefault="00F60645" w:rsidP="00BC5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3B0284" w14:textId="77777777" w:rsidR="00F60645" w:rsidRDefault="00F60645" w:rsidP="00BC5BC0">
      <w:pPr>
        <w:spacing w:after="0" w:line="240" w:lineRule="auto"/>
        <w:ind w:firstLine="889"/>
        <w:rPr>
          <w:rFonts w:ascii="Times New Roman" w:hAnsi="Times New Roman"/>
          <w:sz w:val="28"/>
        </w:rPr>
      </w:pPr>
      <w:r w:rsidRPr="00C11CB1">
        <w:rPr>
          <w:rFonts w:ascii="Times New Roman" w:hAnsi="Times New Roman"/>
          <w:b/>
          <w:sz w:val="28"/>
          <w:szCs w:val="28"/>
        </w:rPr>
        <w:t>1</w:t>
      </w:r>
      <w:r w:rsidRPr="000073FB">
        <w:rPr>
          <w:rFonts w:ascii="Times New Roman" w:hAnsi="Times New Roman"/>
          <w:b/>
          <w:bCs/>
          <w:sz w:val="28"/>
          <w:szCs w:val="28"/>
        </w:rPr>
        <w:t>.</w:t>
      </w:r>
      <w:r w:rsidR="000073FB">
        <w:rPr>
          <w:rFonts w:ascii="Times New Roman" w:hAnsi="Times New Roman"/>
          <w:sz w:val="28"/>
          <w:szCs w:val="28"/>
        </w:rPr>
        <w:t xml:space="preserve"> </w:t>
      </w:r>
      <w:r w:rsidRPr="00C11CB1">
        <w:rPr>
          <w:rFonts w:ascii="Times New Roman" w:hAnsi="Times New Roman"/>
          <w:sz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</w:t>
      </w:r>
      <w:r w:rsidR="00381317">
        <w:rPr>
          <w:rFonts w:ascii="Times New Roman" w:hAnsi="Times New Roman"/>
          <w:sz w:val="28"/>
        </w:rPr>
        <w:t>у</w:t>
      </w:r>
      <w:r w:rsidR="00BC5BC0">
        <w:rPr>
          <w:rFonts w:ascii="Times New Roman" w:hAnsi="Times New Roman"/>
          <w:sz w:val="28"/>
        </w:rPr>
        <w:t xml:space="preserve"> </w:t>
      </w:r>
      <w:r w:rsidRPr="00C11CB1">
        <w:rPr>
          <w:rFonts w:ascii="Times New Roman" w:hAnsi="Times New Roman"/>
          <w:sz w:val="28"/>
        </w:rPr>
        <w:t xml:space="preserve">без надання житлових </w:t>
      </w:r>
      <w:proofErr w:type="spellStart"/>
      <w:r w:rsidRPr="00C11CB1">
        <w:rPr>
          <w:rFonts w:ascii="Times New Roman" w:hAnsi="Times New Roman"/>
          <w:sz w:val="28"/>
        </w:rPr>
        <w:t>чеків</w:t>
      </w:r>
      <w:proofErr w:type="spellEnd"/>
      <w:r w:rsidRPr="00C11CB1">
        <w:rPr>
          <w:rFonts w:ascii="Times New Roman" w:hAnsi="Times New Roman"/>
          <w:sz w:val="28"/>
        </w:rPr>
        <w:t xml:space="preserve"> та з доплатою за надлишкову площу:</w:t>
      </w:r>
    </w:p>
    <w:p w14:paraId="2782D53E" w14:textId="77777777" w:rsidR="005C51FA" w:rsidRDefault="00F60645" w:rsidP="00BC5BC0">
      <w:pPr>
        <w:tabs>
          <w:tab w:val="left" w:pos="709"/>
        </w:tabs>
        <w:spacing w:after="0" w:line="240" w:lineRule="auto"/>
        <w:ind w:firstLine="889"/>
        <w:rPr>
          <w:rFonts w:ascii="Times New Roman" w:hAnsi="Times New Roman"/>
          <w:sz w:val="28"/>
          <w:szCs w:val="28"/>
        </w:rPr>
      </w:pPr>
      <w:r w:rsidRPr="00142E8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142E83">
        <w:rPr>
          <w:rFonts w:ascii="Times New Roman" w:hAnsi="Times New Roman"/>
          <w:b/>
          <w:sz w:val="28"/>
          <w:szCs w:val="28"/>
        </w:rPr>
        <w:t>.</w:t>
      </w:r>
      <w:r w:rsidR="000073FB">
        <w:rPr>
          <w:rFonts w:ascii="Times New Roman" w:hAnsi="Times New Roman"/>
          <w:b/>
          <w:sz w:val="28"/>
          <w:szCs w:val="28"/>
        </w:rPr>
        <w:t xml:space="preserve"> </w:t>
      </w:r>
      <w:r w:rsidR="00BC5BC0" w:rsidRPr="00BC5BC0">
        <w:rPr>
          <w:rFonts w:ascii="Times New Roman" w:hAnsi="Times New Roman"/>
          <w:bCs/>
          <w:sz w:val="28"/>
          <w:szCs w:val="28"/>
        </w:rPr>
        <w:t xml:space="preserve">Гр. </w:t>
      </w:r>
      <w:r w:rsidR="005C51FA">
        <w:rPr>
          <w:rFonts w:ascii="Times New Roman" w:hAnsi="Times New Roman"/>
          <w:bCs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, склад сім’ї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чоловік,</w:t>
      </w:r>
      <w:r w:rsidRPr="00A65B5E"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житлову 3-х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>кімнатн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у</w:t>
      </w:r>
      <w:r w:rsidRPr="00142E83">
        <w:rPr>
          <w:rFonts w:ascii="Times New Roman" w:hAnsi="Times New Roman"/>
          <w:sz w:val="28"/>
          <w:szCs w:val="28"/>
        </w:rPr>
        <w:t xml:space="preserve"> №</w:t>
      </w:r>
      <w:r w:rsidR="005C51F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, по вул.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 w:rsidR="005C51F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</w:t>
      </w:r>
      <w:r w:rsidR="00381317">
        <w:rPr>
          <w:rFonts w:ascii="Times New Roman" w:hAnsi="Times New Roman"/>
          <w:sz w:val="28"/>
          <w:szCs w:val="28"/>
        </w:rPr>
        <w:t xml:space="preserve"> </w:t>
      </w:r>
      <w:r w:rsidR="005C51F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E83">
        <w:rPr>
          <w:rFonts w:ascii="Times New Roman" w:hAnsi="Times New Roman"/>
          <w:sz w:val="28"/>
          <w:szCs w:val="28"/>
        </w:rPr>
        <w:t xml:space="preserve">загальною площею </w:t>
      </w:r>
      <w:r w:rsidR="005C51F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DC6143" w14:textId="64820591" w:rsidR="00F60645" w:rsidRPr="001C7BD7" w:rsidRDefault="00F60645" w:rsidP="005C51F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142E83">
        <w:rPr>
          <w:rFonts w:ascii="Times New Roman" w:hAnsi="Times New Roman"/>
          <w:sz w:val="28"/>
          <w:szCs w:val="28"/>
        </w:rPr>
        <w:t>кв</w:t>
      </w:r>
      <w:proofErr w:type="spellEnd"/>
      <w:r w:rsidRPr="00142E83">
        <w:rPr>
          <w:rFonts w:ascii="Times New Roman" w:hAnsi="Times New Roman"/>
          <w:sz w:val="28"/>
          <w:szCs w:val="28"/>
        </w:rPr>
        <w:t>.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 xml:space="preserve">м, відновною вартістю </w:t>
      </w:r>
      <w:r w:rsidR="005C51FA">
        <w:rPr>
          <w:rFonts w:ascii="Times New Roman" w:hAnsi="Times New Roman"/>
          <w:sz w:val="28"/>
          <w:szCs w:val="28"/>
        </w:rPr>
        <w:t>____</w:t>
      </w:r>
      <w:r w:rsidRPr="00142E83">
        <w:rPr>
          <w:rFonts w:ascii="Times New Roman" w:hAnsi="Times New Roman"/>
          <w:sz w:val="28"/>
          <w:szCs w:val="28"/>
        </w:rPr>
        <w:t xml:space="preserve"> грн, при розрахунку санітарної норми безоплатної передачі загальної площі житла </w:t>
      </w:r>
      <w:r w:rsidR="005C51F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E83">
        <w:rPr>
          <w:rFonts w:ascii="Times New Roman" w:hAnsi="Times New Roman"/>
          <w:sz w:val="28"/>
          <w:szCs w:val="28"/>
        </w:rPr>
        <w:t>кв</w:t>
      </w:r>
      <w:proofErr w:type="spellEnd"/>
      <w:r w:rsidRPr="00142E83">
        <w:rPr>
          <w:rFonts w:ascii="Times New Roman" w:hAnsi="Times New Roman"/>
          <w:sz w:val="28"/>
          <w:szCs w:val="28"/>
        </w:rPr>
        <w:t>.</w:t>
      </w:r>
      <w:r w:rsidR="00BC5BC0">
        <w:rPr>
          <w:rFonts w:ascii="Times New Roman" w:hAnsi="Times New Roman"/>
          <w:sz w:val="28"/>
          <w:szCs w:val="28"/>
        </w:rPr>
        <w:t xml:space="preserve"> </w:t>
      </w:r>
      <w:r w:rsidRPr="00142E83">
        <w:rPr>
          <w:rFonts w:ascii="Times New Roman" w:hAnsi="Times New Roman"/>
          <w:sz w:val="28"/>
          <w:szCs w:val="28"/>
        </w:rPr>
        <w:t xml:space="preserve">м, </w:t>
      </w:r>
      <w:r w:rsidRPr="00C11CB1">
        <w:rPr>
          <w:rFonts w:ascii="Times New Roman" w:hAnsi="Times New Roman"/>
          <w:sz w:val="28"/>
        </w:rPr>
        <w:t>з доплатою за надлишкову площу</w:t>
      </w:r>
      <w:r w:rsidR="00BC5BC0">
        <w:rPr>
          <w:rFonts w:ascii="Times New Roman" w:hAnsi="Times New Roman"/>
          <w:sz w:val="28"/>
        </w:rPr>
        <w:t xml:space="preserve"> </w:t>
      </w:r>
      <w:r w:rsidR="005C51FA">
        <w:rPr>
          <w:rFonts w:ascii="Times New Roman" w:hAnsi="Times New Roman"/>
          <w:sz w:val="28"/>
        </w:rPr>
        <w:t>____</w:t>
      </w:r>
      <w:r w:rsidRPr="00C11CB1">
        <w:rPr>
          <w:rFonts w:ascii="Times New Roman" w:hAnsi="Times New Roman"/>
          <w:sz w:val="28"/>
        </w:rPr>
        <w:t xml:space="preserve"> грн.</w:t>
      </w:r>
    </w:p>
    <w:p w14:paraId="118C22FB" w14:textId="77777777" w:rsidR="00F60645" w:rsidRPr="004A250C" w:rsidRDefault="00F60645" w:rsidP="00BC5BC0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0073FB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Власник</w:t>
      </w:r>
      <w:r w:rsidR="00381317">
        <w:rPr>
          <w:rFonts w:ascii="Times New Roman" w:hAnsi="Times New Roman"/>
          <w:sz w:val="28"/>
          <w:szCs w:val="28"/>
        </w:rPr>
        <w:t>у</w:t>
      </w:r>
      <w:r w:rsidRPr="004A250C">
        <w:rPr>
          <w:rFonts w:ascii="Times New Roman" w:hAnsi="Times New Roman"/>
          <w:sz w:val="28"/>
          <w:szCs w:val="28"/>
        </w:rPr>
        <w:t xml:space="preserve"> зазначен</w:t>
      </w:r>
      <w:r w:rsidR="00381317"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в цьому рішенні житлов</w:t>
      </w:r>
      <w:r w:rsidR="00381317"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 w:rsidR="00381317">
        <w:rPr>
          <w:rFonts w:ascii="Times New Roman" w:hAnsi="Times New Roman"/>
          <w:sz w:val="28"/>
          <w:szCs w:val="28"/>
        </w:rPr>
        <w:t>и</w:t>
      </w:r>
      <w:r w:rsidRPr="004A250C">
        <w:rPr>
          <w:rFonts w:ascii="Times New Roman" w:hAnsi="Times New Roman"/>
          <w:sz w:val="28"/>
          <w:szCs w:val="28"/>
        </w:rPr>
        <w:t>:</w:t>
      </w:r>
    </w:p>
    <w:p w14:paraId="4826B047" w14:textId="77777777" w:rsidR="00F60645" w:rsidRPr="004A250C" w:rsidRDefault="00F60645" w:rsidP="00BC5BC0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0073FB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прибудинковій території.</w:t>
      </w:r>
    </w:p>
    <w:p w14:paraId="0F457D5F" w14:textId="77777777" w:rsidR="00F60645" w:rsidRPr="004A250C" w:rsidRDefault="00F60645" w:rsidP="00BC5BC0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0073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Користування прибудинковими територіями закріплене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0073FB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14:paraId="77E7565D" w14:textId="77777777" w:rsidR="00F60645" w:rsidRDefault="00F60645" w:rsidP="00BC5BC0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0073FB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>
        <w:rPr>
          <w:rFonts w:ascii="Times New Roman" w:hAnsi="Times New Roman"/>
          <w:sz w:val="28"/>
          <w:szCs w:val="28"/>
        </w:rPr>
        <w:t>анів Слободянюка</w:t>
      </w:r>
      <w:r w:rsidR="00BC5BC0">
        <w:rPr>
          <w:rFonts w:ascii="Times New Roman" w:hAnsi="Times New Roman"/>
          <w:sz w:val="28"/>
          <w:szCs w:val="28"/>
        </w:rPr>
        <w:t xml:space="preserve"> М.В</w:t>
      </w:r>
      <w:r>
        <w:rPr>
          <w:rFonts w:ascii="Times New Roman" w:hAnsi="Times New Roman"/>
          <w:sz w:val="28"/>
          <w:szCs w:val="28"/>
        </w:rPr>
        <w:t>.</w:t>
      </w:r>
    </w:p>
    <w:p w14:paraId="00E9181D" w14:textId="26649282" w:rsidR="00BC5BC0" w:rsidRDefault="00BC5BC0" w:rsidP="00381317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14:paraId="7B555D6A" w14:textId="77777777" w:rsidR="005C51FA" w:rsidRDefault="005C51FA" w:rsidP="00381317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14:paraId="094EBA6C" w14:textId="14EDA3B2" w:rsidR="00F60645" w:rsidRPr="00BC5BC0" w:rsidRDefault="00F60645" w:rsidP="001472FE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C5BC0">
        <w:rPr>
          <w:rFonts w:ascii="Times New Roman" w:hAnsi="Times New Roman"/>
          <w:bCs/>
          <w:sz w:val="28"/>
          <w:szCs w:val="28"/>
        </w:rPr>
        <w:t xml:space="preserve">Міський голова                  </w:t>
      </w:r>
      <w:r w:rsidR="00381317" w:rsidRPr="00BC5BC0">
        <w:rPr>
          <w:rFonts w:ascii="Times New Roman" w:hAnsi="Times New Roman"/>
          <w:bCs/>
          <w:sz w:val="28"/>
          <w:szCs w:val="28"/>
        </w:rPr>
        <w:t xml:space="preserve">              </w:t>
      </w:r>
      <w:r w:rsidR="00BC5BC0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5C51FA">
        <w:rPr>
          <w:rFonts w:ascii="Times New Roman" w:hAnsi="Times New Roman"/>
          <w:bCs/>
          <w:sz w:val="28"/>
          <w:szCs w:val="28"/>
        </w:rPr>
        <w:t xml:space="preserve"> </w:t>
      </w:r>
      <w:r w:rsidR="00381317" w:rsidRPr="00BC5BC0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2C528951" w14:textId="77777777" w:rsidR="00BC5BC0" w:rsidRDefault="00BC5BC0" w:rsidP="00F6064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14:paraId="032C592D" w14:textId="6B1C8941" w:rsidR="00F60645" w:rsidRDefault="00F60645" w:rsidP="00BC5B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60645" w:rsidSect="009E78A1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45"/>
    <w:rsid w:val="000073FB"/>
    <w:rsid w:val="001472FE"/>
    <w:rsid w:val="00381317"/>
    <w:rsid w:val="003E6EAE"/>
    <w:rsid w:val="005C51FA"/>
    <w:rsid w:val="009E78A1"/>
    <w:rsid w:val="00BC5BC0"/>
    <w:rsid w:val="00CF0FC4"/>
    <w:rsid w:val="00D10852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415BE"/>
  <w15:chartTrackingRefBased/>
  <w15:docId w15:val="{034962A6-1059-46D6-A7F5-7CEBC970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64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07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15</cp:revision>
  <cp:lastPrinted>2024-03-20T08:29:00Z</cp:lastPrinted>
  <dcterms:created xsi:type="dcterms:W3CDTF">2024-04-09T05:59:00Z</dcterms:created>
  <dcterms:modified xsi:type="dcterms:W3CDTF">2024-04-09T07:41:00Z</dcterms:modified>
</cp:coreProperties>
</file>