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4E695" w14:textId="77777777" w:rsidR="0040216E" w:rsidRPr="0040216E" w:rsidRDefault="0040216E" w:rsidP="0040216E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color w:val="000000"/>
          <w:sz w:val="28"/>
          <w:szCs w:val="28"/>
        </w:rPr>
      </w:pPr>
    </w:p>
    <w:p w14:paraId="5E5E9827" w14:textId="77777777" w:rsidR="0040216E" w:rsidRPr="0040216E" w:rsidRDefault="0040216E" w:rsidP="0040216E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</w:pPr>
      <w:r w:rsidRPr="0040216E">
        <w:rPr>
          <w:rFonts w:ascii="Times New Roman" w:eastAsia="Calibri" w:hAnsi="Times New Roman" w:cs="Times New Roman"/>
          <w:noProof/>
          <w:color w:val="000000"/>
          <w:sz w:val="28"/>
          <w:szCs w:val="28"/>
        </w:rPr>
        <w:drawing>
          <wp:inline distT="0" distB="0" distL="0" distR="0" wp14:anchorId="46FF9636" wp14:editId="563269D6">
            <wp:extent cx="439420" cy="575945"/>
            <wp:effectExtent l="0" t="0" r="0" b="0"/>
            <wp:docPr id="1" name="Рисунок 1" descr="Описание: Описание: 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420" cy="575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FFE895" w14:textId="77777777" w:rsidR="0040216E" w:rsidRPr="0040216E" w:rsidRDefault="0040216E" w:rsidP="0040216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  <w:r w:rsidRPr="0040216E">
        <w:rPr>
          <w:rFonts w:ascii="Times New Roman" w:eastAsia="Times New Roman" w:hAnsi="Times New Roman" w:cs="Times New Roman"/>
          <w:bCs/>
          <w:smallCaps/>
          <w:color w:val="000000"/>
          <w:sz w:val="28"/>
          <w:szCs w:val="28"/>
          <w:lang w:val="uk-UA"/>
        </w:rPr>
        <w:t>УКРАЇНА</w:t>
      </w:r>
      <w:r w:rsidRPr="0040216E">
        <w:rPr>
          <w:rFonts w:ascii="Times New Roman" w:eastAsia="Times New Roman" w:hAnsi="Times New Roman" w:cs="Times New Roman"/>
          <w:bCs/>
          <w:smallCaps/>
          <w:color w:val="000000"/>
          <w:sz w:val="28"/>
          <w:szCs w:val="28"/>
          <w:lang w:val="uk-UA"/>
        </w:rPr>
        <w:br/>
      </w:r>
      <w:r w:rsidRPr="004021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МОГИЛІВ-ПОДІЛЬСЬКА МІСЬКА РАДА</w:t>
      </w:r>
      <w:r w:rsidRPr="004021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br/>
        <w:t>ВІННИЦЬКОЇ ОБЛАСТІ</w:t>
      </w:r>
    </w:p>
    <w:p w14:paraId="0D8A82DC" w14:textId="77777777" w:rsidR="0040216E" w:rsidRPr="0040216E" w:rsidRDefault="0040216E" w:rsidP="0040216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80"/>
          <w:spacing w:val="80"/>
          <w:sz w:val="32"/>
          <w:szCs w:val="32"/>
          <w:lang w:val="uk-UA"/>
        </w:rPr>
      </w:pPr>
      <w:r w:rsidRPr="004021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ВИКОНАВЧИЙ КОМІТЕТ</w:t>
      </w:r>
    </w:p>
    <w:p w14:paraId="15CAE699" w14:textId="480ECF3C" w:rsidR="0040216E" w:rsidRPr="0040216E" w:rsidRDefault="003545CC" w:rsidP="0040216E">
      <w:pPr>
        <w:spacing w:before="120" w:after="36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80"/>
          <w:sz w:val="28"/>
          <w:szCs w:val="28"/>
          <w:lang w:val="uk-UA"/>
        </w:rPr>
      </w:pPr>
      <w:r>
        <w:rPr>
          <w:noProof/>
        </w:rPr>
        <w:pict w14:anchorId="757EE4AD">
          <v:line id="Пряма сполучна лінія 4" o:spid="_x0000_s1026" style="position:absolute;left:0;text-align:left;z-index:251659264;visibility:visible;mso-wrap-style:square;mso-width-percent:0;mso-height-percent:0;mso-wrap-distance-left:9pt;mso-wrap-distance-top:-28e-5mm;mso-wrap-distance-right:9pt;mso-wrap-distance-bottom:-28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" strokeweight="7pt">
            <v:stroke opacity="52428f" linestyle="thickBetweenThin"/>
          </v:line>
        </w:pict>
      </w:r>
      <w:r w:rsidR="0040216E" w:rsidRPr="0040216E">
        <w:rPr>
          <w:rFonts w:ascii="Times New Roman" w:eastAsia="Times New Roman" w:hAnsi="Times New Roman" w:cs="Times New Roman"/>
          <w:b/>
          <w:bCs/>
          <w:i/>
          <w:color w:val="000000"/>
          <w:spacing w:val="80"/>
          <w:sz w:val="32"/>
          <w:szCs w:val="32"/>
          <w:lang w:val="uk-UA"/>
        </w:rPr>
        <w:t xml:space="preserve">                                                           </w:t>
      </w:r>
      <w:r w:rsidR="0040216E" w:rsidRPr="0040216E">
        <w:rPr>
          <w:rFonts w:ascii="Times New Roman" w:eastAsia="Times New Roman" w:hAnsi="Times New Roman" w:cs="Times New Roman"/>
          <w:b/>
          <w:bCs/>
          <w:color w:val="000000"/>
          <w:spacing w:val="80"/>
          <w:sz w:val="32"/>
          <w:szCs w:val="32"/>
          <w:lang w:val="uk-UA"/>
        </w:rPr>
        <w:t>РІШЕННЯ №</w:t>
      </w:r>
      <w:r w:rsidR="00D943CF">
        <w:rPr>
          <w:rFonts w:ascii="Times New Roman" w:eastAsia="Times New Roman" w:hAnsi="Times New Roman" w:cs="Times New Roman"/>
          <w:b/>
          <w:bCs/>
          <w:color w:val="000000"/>
          <w:spacing w:val="80"/>
          <w:sz w:val="32"/>
          <w:szCs w:val="32"/>
          <w:lang w:val="uk-UA"/>
        </w:rPr>
        <w:t>305</w:t>
      </w:r>
    </w:p>
    <w:p w14:paraId="23FD49A9" w14:textId="46CF4A14" w:rsidR="0040216E" w:rsidRDefault="0040216E" w:rsidP="0040216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  <w:r w:rsidRPr="004021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Від 24 жовтня 2024 року                                              м. Могилів-Подільський</w:t>
      </w:r>
    </w:p>
    <w:p w14:paraId="1959B749" w14:textId="77777777" w:rsidR="0040216E" w:rsidRPr="0040216E" w:rsidRDefault="0040216E" w:rsidP="0040216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</w:p>
    <w:p w14:paraId="3299B149" w14:textId="77777777" w:rsidR="00CC547E" w:rsidRDefault="00CC547E" w:rsidP="0055544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38178401" w14:textId="21D93314" w:rsidR="008244D2" w:rsidRPr="0040216E" w:rsidRDefault="00555445" w:rsidP="0040216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40216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Про </w:t>
      </w:r>
      <w:r w:rsidR="00CC547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затвердження</w:t>
      </w:r>
      <w:r w:rsidRPr="0040216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проектно-кошторисної документації </w:t>
      </w:r>
    </w:p>
    <w:p w14:paraId="792FF8EB" w14:textId="77777777" w:rsidR="007E0315" w:rsidRPr="008244D2" w:rsidRDefault="007E0315" w:rsidP="007E031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540AD598" w14:textId="77777777" w:rsidR="001914D6" w:rsidRDefault="00C40565" w:rsidP="001914D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C4056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Керуючись </w:t>
      </w:r>
      <w:r w:rsidR="00D45D30">
        <w:rPr>
          <w:rFonts w:ascii="Times New Roman" w:eastAsia="Times New Roman" w:hAnsi="Times New Roman" w:cs="Times New Roman"/>
          <w:sz w:val="28"/>
          <w:szCs w:val="28"/>
          <w:lang w:val="uk-UA"/>
        </w:rPr>
        <w:t>статтями</w:t>
      </w:r>
      <w:r w:rsidRPr="00C4056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30, 31, 5</w:t>
      </w:r>
      <w:r w:rsidR="00D45D30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Pr="00C4056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Закону України «Про місцеве самоврядування в Україні», Законом України «Про регулювання містобудівної діяльності», Порядком розроблення проектної документації на будівництво об’єктів, який затверджений наказом Міністерства регіонального розвитку, будівництва та житлово-комунального господарства України від 16.05.2011 </w:t>
      </w:r>
      <w:r w:rsidRPr="00CC547E">
        <w:rPr>
          <w:rFonts w:ascii="Times New Roman" w:eastAsia="Times New Roman" w:hAnsi="Times New Roman" w:cs="Times New Roman"/>
          <w:sz w:val="28"/>
          <w:szCs w:val="28"/>
          <w:lang w:val="uk-UA"/>
        </w:rPr>
        <w:t>№45,</w:t>
      </w:r>
      <w:r w:rsidR="00CC547E" w:rsidRPr="00CC547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рішенням </w:t>
      </w:r>
      <w:r w:rsidR="00735D6A">
        <w:rPr>
          <w:rFonts w:ascii="Times New Roman" w:hAnsi="Times New Roman" w:cs="Times New Roman"/>
          <w:sz w:val="28"/>
          <w:szCs w:val="28"/>
          <w:lang w:val="uk-UA"/>
        </w:rPr>
        <w:t>виконавчого комітету Могилів-Подільської міської ради</w:t>
      </w:r>
      <w:r w:rsidR="00CC547E" w:rsidRPr="00CC547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2AC5074D" w14:textId="1800DEA6" w:rsidR="001914D6" w:rsidRDefault="00CC547E" w:rsidP="001914D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C547E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735D6A">
        <w:rPr>
          <w:rFonts w:ascii="Times New Roman" w:hAnsi="Times New Roman" w:cs="Times New Roman"/>
          <w:sz w:val="28"/>
          <w:szCs w:val="28"/>
          <w:lang w:val="uk-UA"/>
        </w:rPr>
        <w:t>29.08</w:t>
      </w:r>
      <w:r w:rsidRPr="00CC547E">
        <w:rPr>
          <w:rFonts w:ascii="Times New Roman" w:hAnsi="Times New Roman" w:cs="Times New Roman"/>
          <w:sz w:val="28"/>
          <w:szCs w:val="28"/>
          <w:lang w:val="uk-UA"/>
        </w:rPr>
        <w:t>.2023 №</w:t>
      </w:r>
      <w:r w:rsidR="00735D6A">
        <w:rPr>
          <w:rFonts w:ascii="Times New Roman" w:hAnsi="Times New Roman" w:cs="Times New Roman"/>
          <w:sz w:val="28"/>
          <w:szCs w:val="28"/>
          <w:lang w:val="uk-UA"/>
        </w:rPr>
        <w:t>264</w:t>
      </w:r>
      <w:r w:rsidRPr="00CC547E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046574" w:rsidRPr="00046574">
        <w:rPr>
          <w:rFonts w:ascii="Times New Roman" w:hAnsi="Times New Roman" w:cs="Times New Roman"/>
          <w:sz w:val="28"/>
          <w:szCs w:val="28"/>
          <w:lang w:val="uk-UA"/>
        </w:rPr>
        <w:t>Про надання дозволу на виготовлення проектно-кошторисної документації на нове будівництво твердопаливної блочно-модульної котельні</w:t>
      </w:r>
      <w:r w:rsidRPr="00CC547E">
        <w:rPr>
          <w:rFonts w:ascii="Times New Roman" w:hAnsi="Times New Roman" w:cs="Times New Roman"/>
          <w:sz w:val="28"/>
          <w:szCs w:val="28"/>
          <w:lang w:val="uk-UA"/>
        </w:rPr>
        <w:t xml:space="preserve">» та </w:t>
      </w:r>
      <w:r>
        <w:rPr>
          <w:rFonts w:ascii="Times New Roman" w:hAnsi="Times New Roman" w:cs="Times New Roman"/>
          <w:sz w:val="28"/>
          <w:szCs w:val="28"/>
          <w:lang w:val="uk-UA"/>
        </w:rPr>
        <w:t>експертн</w:t>
      </w:r>
      <w:r w:rsidR="00D45D30">
        <w:rPr>
          <w:rFonts w:ascii="Times New Roman" w:hAnsi="Times New Roman" w:cs="Times New Roman"/>
          <w:sz w:val="28"/>
          <w:szCs w:val="28"/>
          <w:lang w:val="uk-UA"/>
        </w:rPr>
        <w:t>им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звіт</w:t>
      </w:r>
      <w:r w:rsidR="00D45D30">
        <w:rPr>
          <w:rFonts w:ascii="Times New Roman" w:hAnsi="Times New Roman" w:cs="Times New Roman"/>
          <w:sz w:val="28"/>
          <w:szCs w:val="28"/>
          <w:lang w:val="uk-UA"/>
        </w:rPr>
        <w:t>ом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(Позитивного) від</w:t>
      </w:r>
      <w:r w:rsidR="00046574">
        <w:rPr>
          <w:rFonts w:ascii="Times New Roman" w:hAnsi="Times New Roman" w:cs="Times New Roman"/>
          <w:sz w:val="28"/>
          <w:szCs w:val="28"/>
          <w:lang w:val="uk-UA"/>
        </w:rPr>
        <w:t xml:space="preserve"> 17.09.2024 </w:t>
      </w:r>
    </w:p>
    <w:p w14:paraId="406D586A" w14:textId="52853381" w:rsidR="007E0315" w:rsidRPr="00F27FDF" w:rsidRDefault="00046574" w:rsidP="001914D6">
      <w:pPr>
        <w:spacing w:after="0" w:line="240" w:lineRule="auto"/>
        <w:rPr>
          <w:rFonts w:ascii="Times New Roman" w:hAnsi="Times New Roman" w:cs="Times New Roman"/>
          <w:sz w:val="10"/>
          <w:szCs w:val="10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№04-07-0283</w:t>
      </w:r>
      <w:r w:rsidR="00F421D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CC547E">
        <w:rPr>
          <w:rFonts w:ascii="Times New Roman" w:hAnsi="Times New Roman" w:cs="Times New Roman"/>
          <w:sz w:val="28"/>
          <w:szCs w:val="28"/>
          <w:lang w:val="uk-UA"/>
        </w:rPr>
        <w:t xml:space="preserve"> щодо розгляду проектної документації на будівництво,</w:t>
      </w:r>
      <w:r w:rsidR="00DF7D2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-</w:t>
      </w:r>
    </w:p>
    <w:p w14:paraId="3DE5BCE4" w14:textId="77777777" w:rsidR="00CC547E" w:rsidRDefault="00CC547E" w:rsidP="00F27FDF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6C170349" w14:textId="63B5D15D" w:rsidR="00C40565" w:rsidRPr="001914D6" w:rsidRDefault="00CC547E" w:rsidP="00181902">
      <w:pPr>
        <w:tabs>
          <w:tab w:val="left" w:pos="567"/>
        </w:tabs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914D6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 міської ради ВИРІШИВ:</w:t>
      </w:r>
    </w:p>
    <w:p w14:paraId="49E60074" w14:textId="59FA1A9A" w:rsidR="00C40565" w:rsidRPr="001914D6" w:rsidRDefault="00C40565" w:rsidP="00CF6868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914D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  <w:t xml:space="preserve">1. </w:t>
      </w:r>
      <w:r w:rsidR="00CC547E" w:rsidRPr="001914D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Затвердити </w:t>
      </w:r>
      <w:r w:rsidRPr="001914D6">
        <w:rPr>
          <w:rFonts w:ascii="Times New Roman" w:eastAsia="Times New Roman" w:hAnsi="Times New Roman" w:cs="Times New Roman"/>
          <w:sz w:val="28"/>
          <w:szCs w:val="28"/>
          <w:lang w:val="uk-UA"/>
        </w:rPr>
        <w:t>проектно-кошторисн</w:t>
      </w:r>
      <w:r w:rsidR="00CC547E" w:rsidRPr="001914D6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Pr="001914D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документа</w:t>
      </w:r>
      <w:r w:rsidR="0045765D" w:rsidRPr="001914D6">
        <w:rPr>
          <w:rFonts w:ascii="Times New Roman" w:eastAsia="Times New Roman" w:hAnsi="Times New Roman" w:cs="Times New Roman"/>
          <w:sz w:val="28"/>
          <w:szCs w:val="28"/>
          <w:lang w:val="uk-UA"/>
        </w:rPr>
        <w:t>ці</w:t>
      </w:r>
      <w:r w:rsidR="0023319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ю </w:t>
      </w:r>
      <w:r w:rsidR="0045765D" w:rsidRPr="001914D6">
        <w:rPr>
          <w:rFonts w:ascii="Times New Roman" w:eastAsia="Times New Roman" w:hAnsi="Times New Roman" w:cs="Times New Roman"/>
          <w:sz w:val="28"/>
          <w:szCs w:val="28"/>
          <w:lang w:val="uk-UA"/>
        </w:rPr>
        <w:t>на нове будівництво твердо</w:t>
      </w:r>
      <w:r w:rsidRPr="001914D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паливної </w:t>
      </w:r>
      <w:proofErr w:type="spellStart"/>
      <w:r w:rsidR="00555445" w:rsidRPr="001914D6">
        <w:rPr>
          <w:rFonts w:ascii="Times New Roman" w:eastAsia="Times New Roman" w:hAnsi="Times New Roman" w:cs="Times New Roman"/>
          <w:sz w:val="28"/>
          <w:szCs w:val="28"/>
          <w:lang w:val="uk-UA"/>
        </w:rPr>
        <w:t>б</w:t>
      </w:r>
      <w:r w:rsidRPr="001914D6">
        <w:rPr>
          <w:rFonts w:ascii="Times New Roman" w:eastAsia="Times New Roman" w:hAnsi="Times New Roman" w:cs="Times New Roman"/>
          <w:sz w:val="28"/>
          <w:szCs w:val="28"/>
          <w:lang w:val="uk-UA"/>
        </w:rPr>
        <w:t>лочномодульної</w:t>
      </w:r>
      <w:proofErr w:type="spellEnd"/>
      <w:r w:rsidRPr="001914D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котельні сумарною потужністю 2000 кВт для теплопостачання комунального некомерційного підприємства «Могилів-Подільська окружна лікарня інтенсивного лікування» Могилів-Подільської міської ради по </w:t>
      </w:r>
      <w:r w:rsidR="00D45D30" w:rsidRPr="001914D6">
        <w:rPr>
          <w:rFonts w:ascii="Times New Roman" w:eastAsia="Times New Roman" w:hAnsi="Times New Roman" w:cs="Times New Roman"/>
          <w:sz w:val="28"/>
          <w:szCs w:val="28"/>
          <w:lang w:val="uk-UA"/>
        </w:rPr>
        <w:t>вул. Полтавській, №89/2 м. Могиле</w:t>
      </w:r>
      <w:r w:rsidRPr="001914D6">
        <w:rPr>
          <w:rFonts w:ascii="Times New Roman" w:eastAsia="Times New Roman" w:hAnsi="Times New Roman" w:cs="Times New Roman"/>
          <w:sz w:val="28"/>
          <w:szCs w:val="28"/>
          <w:lang w:val="uk-UA"/>
        </w:rPr>
        <w:t>в</w:t>
      </w:r>
      <w:r w:rsidR="00D45D30" w:rsidRPr="001914D6">
        <w:rPr>
          <w:rFonts w:ascii="Times New Roman" w:eastAsia="Times New Roman" w:hAnsi="Times New Roman" w:cs="Times New Roman"/>
          <w:sz w:val="28"/>
          <w:szCs w:val="28"/>
          <w:lang w:val="uk-UA"/>
        </w:rPr>
        <w:t>а</w:t>
      </w:r>
      <w:r w:rsidRPr="001914D6">
        <w:rPr>
          <w:rFonts w:ascii="Times New Roman" w:eastAsia="Times New Roman" w:hAnsi="Times New Roman" w:cs="Times New Roman"/>
          <w:sz w:val="28"/>
          <w:szCs w:val="28"/>
          <w:lang w:val="uk-UA"/>
        </w:rPr>
        <w:t>-Поділь</w:t>
      </w:r>
      <w:r w:rsidR="00CC547E" w:rsidRPr="001914D6">
        <w:rPr>
          <w:rFonts w:ascii="Times New Roman" w:eastAsia="Times New Roman" w:hAnsi="Times New Roman" w:cs="Times New Roman"/>
          <w:sz w:val="28"/>
          <w:szCs w:val="28"/>
          <w:lang w:val="uk-UA"/>
        </w:rPr>
        <w:t>ськ</w:t>
      </w:r>
      <w:r w:rsidR="00D45D30" w:rsidRPr="001914D6">
        <w:rPr>
          <w:rFonts w:ascii="Times New Roman" w:eastAsia="Times New Roman" w:hAnsi="Times New Roman" w:cs="Times New Roman"/>
          <w:sz w:val="28"/>
          <w:szCs w:val="28"/>
          <w:lang w:val="uk-UA"/>
        </w:rPr>
        <w:t>ого</w:t>
      </w:r>
      <w:r w:rsidR="00CC547E" w:rsidRPr="001914D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Вінницької області, загальною кошторисною вартістю будівництва </w:t>
      </w:r>
      <w:r w:rsidR="001914D6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="00CC547E" w:rsidRPr="001914D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35D6A" w:rsidRPr="001914D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6395,988 </w:t>
      </w:r>
      <w:r w:rsidR="00CC547E" w:rsidRPr="001914D6">
        <w:rPr>
          <w:rFonts w:ascii="Times New Roman" w:eastAsia="Times New Roman" w:hAnsi="Times New Roman" w:cs="Times New Roman"/>
          <w:sz w:val="28"/>
          <w:szCs w:val="28"/>
          <w:lang w:val="uk-UA"/>
        </w:rPr>
        <w:t>тис. грн</w:t>
      </w:r>
      <w:r w:rsidR="001914D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CC547E" w:rsidRPr="001914D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згідно з </w:t>
      </w:r>
      <w:r w:rsidR="00533198" w:rsidRPr="001914D6">
        <w:rPr>
          <w:rFonts w:ascii="Times New Roman" w:eastAsia="Times New Roman" w:hAnsi="Times New Roman" w:cs="Times New Roman"/>
          <w:sz w:val="28"/>
          <w:szCs w:val="28"/>
          <w:lang w:val="uk-UA"/>
        </w:rPr>
        <w:t>додатком, що додається.</w:t>
      </w:r>
    </w:p>
    <w:p w14:paraId="17AC4293" w14:textId="5D3B11E8" w:rsidR="007E0315" w:rsidRPr="001914D6" w:rsidRDefault="00735D6A" w:rsidP="001914D6">
      <w:pPr>
        <w:spacing w:after="0" w:line="240" w:lineRule="auto"/>
        <w:ind w:left="-142" w:firstLine="850"/>
        <w:rPr>
          <w:rFonts w:ascii="Times New Roman" w:hAnsi="Times New Roman" w:cs="Times New Roman"/>
          <w:sz w:val="28"/>
          <w:szCs w:val="28"/>
          <w:lang w:val="uk-UA"/>
        </w:rPr>
      </w:pPr>
      <w:r w:rsidRPr="001914D6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2</w:t>
      </w:r>
      <w:r w:rsidR="00C40565" w:rsidRPr="001914D6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.</w:t>
      </w:r>
      <w:r w:rsidR="00C40565" w:rsidRPr="001914D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Контроль за виконанням цього рішення покласти на заступника міського голови з питань діяльності виконавчих органів Слободянюка М.В</w:t>
      </w:r>
      <w:r w:rsidR="001914D6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4682D27A" w14:textId="77777777" w:rsidR="00C40565" w:rsidRDefault="00C40565" w:rsidP="00F27FDF">
      <w:pPr>
        <w:spacing w:after="0" w:line="240" w:lineRule="auto"/>
        <w:ind w:left="-142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3D15A54" w14:textId="3556C680" w:rsidR="00C40565" w:rsidRDefault="00C40565" w:rsidP="00F27FDF">
      <w:pPr>
        <w:spacing w:after="0" w:line="240" w:lineRule="auto"/>
        <w:ind w:left="-142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D09EB19" w14:textId="77777777" w:rsidR="001914D6" w:rsidRDefault="001914D6" w:rsidP="00F27FDF">
      <w:pPr>
        <w:spacing w:after="0" w:line="240" w:lineRule="auto"/>
        <w:ind w:left="-142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D935E89" w14:textId="09A1B3CA" w:rsidR="008F07A4" w:rsidRDefault="001914D6" w:rsidP="002A1E6A">
      <w:pPr>
        <w:tabs>
          <w:tab w:val="left" w:pos="709"/>
        </w:tabs>
        <w:spacing w:after="0" w:line="240" w:lineRule="auto"/>
        <w:ind w:left="-142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sectPr w:rsidR="008F07A4" w:rsidSect="001914D6">
          <w:pgSz w:w="11906" w:h="16838"/>
          <w:pgMar w:top="568" w:right="707" w:bottom="426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</w:t>
      </w:r>
      <w:r w:rsidR="007E0315" w:rsidRPr="001914D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Міський голова                          </w:t>
      </w:r>
      <w:r w:rsidR="00D24149" w:rsidRPr="001914D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          </w:t>
      </w:r>
      <w:r w:rsidR="000D68ED" w:rsidRPr="001914D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7E0315" w:rsidRPr="001914D6">
        <w:rPr>
          <w:rFonts w:ascii="Times New Roman" w:hAnsi="Times New Roman" w:cs="Times New Roman"/>
          <w:bCs/>
          <w:sz w:val="28"/>
          <w:szCs w:val="28"/>
          <w:lang w:val="uk-UA"/>
        </w:rPr>
        <w:t>Геннадій ГЛУХМАНЮК</w:t>
      </w:r>
    </w:p>
    <w:p w14:paraId="7A53B8BB" w14:textId="16103D21" w:rsidR="008F07A4" w:rsidRPr="008F07A4" w:rsidRDefault="008F07A4" w:rsidP="00C768F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8F07A4" w:rsidRPr="008F07A4" w:rsidSect="008F07A4">
      <w:pgSz w:w="16838" w:h="11906" w:orient="landscape"/>
      <w:pgMar w:top="1701" w:right="567" w:bottom="709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4137"/>
    <w:rsid w:val="00014A60"/>
    <w:rsid w:val="00023BC6"/>
    <w:rsid w:val="00024502"/>
    <w:rsid w:val="00046574"/>
    <w:rsid w:val="00091821"/>
    <w:rsid w:val="000B5E6F"/>
    <w:rsid w:val="000D68ED"/>
    <w:rsid w:val="001055BB"/>
    <w:rsid w:val="00130F44"/>
    <w:rsid w:val="00181128"/>
    <w:rsid w:val="00181902"/>
    <w:rsid w:val="0018465E"/>
    <w:rsid w:val="001914D6"/>
    <w:rsid w:val="00194D3D"/>
    <w:rsid w:val="00213AA1"/>
    <w:rsid w:val="00217A62"/>
    <w:rsid w:val="00233195"/>
    <w:rsid w:val="00247AEE"/>
    <w:rsid w:val="002A1E6A"/>
    <w:rsid w:val="00327BEE"/>
    <w:rsid w:val="00382F32"/>
    <w:rsid w:val="003C5314"/>
    <w:rsid w:val="003D4682"/>
    <w:rsid w:val="0040216E"/>
    <w:rsid w:val="00443F35"/>
    <w:rsid w:val="0045765D"/>
    <w:rsid w:val="00480DFA"/>
    <w:rsid w:val="004C0477"/>
    <w:rsid w:val="004E504B"/>
    <w:rsid w:val="00500CC8"/>
    <w:rsid w:val="00533198"/>
    <w:rsid w:val="00555445"/>
    <w:rsid w:val="00565024"/>
    <w:rsid w:val="005828D0"/>
    <w:rsid w:val="005C34CC"/>
    <w:rsid w:val="005E0BCF"/>
    <w:rsid w:val="006167E4"/>
    <w:rsid w:val="006370EF"/>
    <w:rsid w:val="006E0BE4"/>
    <w:rsid w:val="006E5214"/>
    <w:rsid w:val="00735D6A"/>
    <w:rsid w:val="0076201A"/>
    <w:rsid w:val="007B6EDD"/>
    <w:rsid w:val="007C4BC6"/>
    <w:rsid w:val="007E0315"/>
    <w:rsid w:val="007E23EE"/>
    <w:rsid w:val="00802369"/>
    <w:rsid w:val="00811C6E"/>
    <w:rsid w:val="008244D2"/>
    <w:rsid w:val="00841FD5"/>
    <w:rsid w:val="008766AE"/>
    <w:rsid w:val="008D3895"/>
    <w:rsid w:val="008F07A4"/>
    <w:rsid w:val="008F6277"/>
    <w:rsid w:val="008F7808"/>
    <w:rsid w:val="009E6456"/>
    <w:rsid w:val="00A43561"/>
    <w:rsid w:val="00A77F5A"/>
    <w:rsid w:val="00A843E8"/>
    <w:rsid w:val="00B255D0"/>
    <w:rsid w:val="00C336D6"/>
    <w:rsid w:val="00C40565"/>
    <w:rsid w:val="00C56C40"/>
    <w:rsid w:val="00C768F8"/>
    <w:rsid w:val="00CC547E"/>
    <w:rsid w:val="00CD7843"/>
    <w:rsid w:val="00CF2534"/>
    <w:rsid w:val="00CF5A26"/>
    <w:rsid w:val="00CF6868"/>
    <w:rsid w:val="00D03777"/>
    <w:rsid w:val="00D17DDA"/>
    <w:rsid w:val="00D24149"/>
    <w:rsid w:val="00D2796F"/>
    <w:rsid w:val="00D33EAA"/>
    <w:rsid w:val="00D45D30"/>
    <w:rsid w:val="00D943CF"/>
    <w:rsid w:val="00DF7D24"/>
    <w:rsid w:val="00E06381"/>
    <w:rsid w:val="00E0710D"/>
    <w:rsid w:val="00E50155"/>
    <w:rsid w:val="00E60F5E"/>
    <w:rsid w:val="00E66F84"/>
    <w:rsid w:val="00E9112E"/>
    <w:rsid w:val="00E954D0"/>
    <w:rsid w:val="00EA7DC0"/>
    <w:rsid w:val="00EB31E5"/>
    <w:rsid w:val="00EC1028"/>
    <w:rsid w:val="00EF20D0"/>
    <w:rsid w:val="00F27FDF"/>
    <w:rsid w:val="00F355CA"/>
    <w:rsid w:val="00F37D37"/>
    <w:rsid w:val="00F421D9"/>
    <w:rsid w:val="00F45D1B"/>
    <w:rsid w:val="00F6129D"/>
    <w:rsid w:val="00F64137"/>
    <w:rsid w:val="00F6420A"/>
    <w:rsid w:val="00F7784D"/>
    <w:rsid w:val="00FA4FAF"/>
    <w:rsid w:val="00FF3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694282E"/>
  <w15:docId w15:val="{FFC3A184-3EEF-4F61-ACA9-8504D62C8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3B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41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F64137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qFormat/>
    <w:rsid w:val="00D24149"/>
    <w:pPr>
      <w:autoSpaceDE w:val="0"/>
      <w:autoSpaceDN w:val="0"/>
      <w:spacing w:after="0" w:line="240" w:lineRule="auto"/>
      <w:jc w:val="center"/>
    </w:pPr>
    <w:rPr>
      <w:rFonts w:ascii="Times New Roman" w:eastAsia="Calibri" w:hAnsi="Times New Roman" w:cs="Times New Roman"/>
      <w:b/>
      <w:bCs/>
      <w:color w:val="000080"/>
      <w:sz w:val="28"/>
      <w:szCs w:val="28"/>
      <w:lang w:val="uk-UA"/>
    </w:rPr>
  </w:style>
  <w:style w:type="character" w:styleId="a6">
    <w:name w:val="Strong"/>
    <w:uiPriority w:val="22"/>
    <w:qFormat/>
    <w:rsid w:val="00D24149"/>
    <w:rPr>
      <w:b/>
      <w:bCs/>
    </w:rPr>
  </w:style>
  <w:style w:type="paragraph" w:styleId="a7">
    <w:name w:val="List Paragraph"/>
    <w:basedOn w:val="a"/>
    <w:uiPriority w:val="34"/>
    <w:qFormat/>
    <w:rsid w:val="00A435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EC9620-26EB-439C-B04F-217B43DDC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1100</Words>
  <Characters>627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58</cp:revision>
  <cp:lastPrinted>2023-08-28T10:33:00Z</cp:lastPrinted>
  <dcterms:created xsi:type="dcterms:W3CDTF">2024-10-16T06:28:00Z</dcterms:created>
  <dcterms:modified xsi:type="dcterms:W3CDTF">2024-10-25T08:47:00Z</dcterms:modified>
</cp:coreProperties>
</file>