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0F5F" w14:textId="77777777" w:rsidR="00853082" w:rsidRDefault="00853082" w:rsidP="0085308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93DFEAC" w14:textId="77777777" w:rsidR="00853082" w:rsidRDefault="00853082" w:rsidP="0085308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211508B" w14:textId="4A109557" w:rsidR="00853082" w:rsidRPr="00853082" w:rsidRDefault="00853082" w:rsidP="0085308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08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29187A2D" wp14:editId="2B13C673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BC646" w14:textId="77777777" w:rsidR="00853082" w:rsidRPr="00853082" w:rsidRDefault="00853082" w:rsidP="0085308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082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853082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853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853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5F026D34" w14:textId="77777777" w:rsidR="00853082" w:rsidRPr="00853082" w:rsidRDefault="00853082" w:rsidP="0085308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853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7B2454CE" w14:textId="0359AA18" w:rsidR="00853082" w:rsidRPr="00853082" w:rsidRDefault="00853082" w:rsidP="00853082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853082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30B0E2CD" wp14:editId="0CF98EB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084F2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853082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853082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7A77F4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254</w:t>
      </w:r>
    </w:p>
    <w:p w14:paraId="3BD658C6" w14:textId="5A60050B" w:rsidR="00853082" w:rsidRDefault="00853082" w:rsidP="008530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28 серпня 2024 року                                              м. Могилів-Подільський</w:t>
      </w:r>
    </w:p>
    <w:p w14:paraId="30AE5AE0" w14:textId="2BE12216" w:rsidR="00853082" w:rsidRDefault="00853082" w:rsidP="008530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6E5703E" w14:textId="77777777" w:rsidR="00853082" w:rsidRPr="00853082" w:rsidRDefault="00853082" w:rsidP="008530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F1E359F" w14:textId="77777777" w:rsidR="00853082" w:rsidRDefault="00713BD8" w:rsidP="008530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E56C5">
        <w:rPr>
          <w:rFonts w:ascii="Times New Roman" w:hAnsi="Times New Roman" w:cs="Times New Roman"/>
          <w:b/>
          <w:sz w:val="27"/>
          <w:szCs w:val="27"/>
        </w:rPr>
        <w:t xml:space="preserve">Про </w:t>
      </w:r>
      <w:r w:rsidR="004E56C5" w:rsidRPr="004E56C5">
        <w:rPr>
          <w:rFonts w:ascii="Times New Roman" w:hAnsi="Times New Roman" w:cs="Times New Roman"/>
          <w:b/>
          <w:sz w:val="27"/>
          <w:szCs w:val="27"/>
        </w:rPr>
        <w:t xml:space="preserve">створення </w:t>
      </w:r>
      <w:r w:rsidR="004E56C5" w:rsidRPr="004E56C5">
        <w:rPr>
          <w:rFonts w:ascii="Times New Roman" w:hAnsi="Times New Roman" w:cs="Times New Roman"/>
          <w:b/>
          <w:sz w:val="28"/>
          <w:szCs w:val="28"/>
        </w:rPr>
        <w:t>Консультаційних пунктів з питань цивільного захисту</w:t>
      </w:r>
      <w:r w:rsidR="00853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b/>
          <w:sz w:val="27"/>
          <w:szCs w:val="27"/>
        </w:rPr>
        <w:t>в населених пунктах</w:t>
      </w:r>
      <w:r w:rsidR="004E56C5" w:rsidRPr="004E56C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E56C5">
        <w:rPr>
          <w:rFonts w:ascii="Times New Roman" w:hAnsi="Times New Roman" w:cs="Times New Roman"/>
          <w:b/>
          <w:sz w:val="27"/>
          <w:szCs w:val="27"/>
        </w:rPr>
        <w:t xml:space="preserve">Могилів-Подільської міської </w:t>
      </w:r>
    </w:p>
    <w:p w14:paraId="1CF09712" w14:textId="1F1AB854" w:rsidR="00713BD8" w:rsidRPr="00853082" w:rsidRDefault="00713BD8" w:rsidP="008530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6C5">
        <w:rPr>
          <w:rFonts w:ascii="Times New Roman" w:hAnsi="Times New Roman" w:cs="Times New Roman"/>
          <w:b/>
          <w:sz w:val="27"/>
          <w:szCs w:val="27"/>
        </w:rPr>
        <w:t xml:space="preserve">територіальної громади </w:t>
      </w:r>
    </w:p>
    <w:p w14:paraId="54E044D6" w14:textId="77777777" w:rsidR="00713BD8" w:rsidRPr="004E56C5" w:rsidRDefault="00713BD8" w:rsidP="00713BD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196D55C" w14:textId="339B22C9" w:rsidR="00853082" w:rsidRDefault="00853082" w:rsidP="00C7749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7494">
        <w:rPr>
          <w:rFonts w:ascii="Times New Roman" w:hAnsi="Times New Roman" w:cs="Times New Roman"/>
          <w:sz w:val="28"/>
          <w:szCs w:val="28"/>
        </w:rPr>
        <w:t xml:space="preserve"> </w:t>
      </w:r>
      <w:r w:rsidR="00713BD8" w:rsidRPr="00853082">
        <w:rPr>
          <w:rFonts w:ascii="Times New Roman" w:hAnsi="Times New Roman" w:cs="Times New Roman"/>
          <w:sz w:val="28"/>
          <w:szCs w:val="28"/>
        </w:rPr>
        <w:t>Керуючись ст. 36 Закону України «Про місцеве самоврядування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BD8" w:rsidRPr="00853082">
        <w:rPr>
          <w:rFonts w:ascii="Times New Roman" w:hAnsi="Times New Roman" w:cs="Times New Roman"/>
          <w:sz w:val="28"/>
          <w:szCs w:val="28"/>
        </w:rPr>
        <w:t xml:space="preserve">Україні», відповідно до </w:t>
      </w:r>
      <w:r w:rsidR="006E5366" w:rsidRPr="00853082">
        <w:rPr>
          <w:rFonts w:ascii="Times New Roman" w:hAnsi="Times New Roman" w:cs="Times New Roman"/>
          <w:sz w:val="28"/>
          <w:szCs w:val="28"/>
        </w:rPr>
        <w:t>статей 19, 39, 42</w:t>
      </w:r>
      <w:r w:rsidR="00DE0667">
        <w:rPr>
          <w:rFonts w:ascii="Times New Roman" w:hAnsi="Times New Roman" w:cs="Times New Roman"/>
          <w:sz w:val="28"/>
          <w:szCs w:val="28"/>
        </w:rPr>
        <w:t xml:space="preserve"> </w:t>
      </w:r>
      <w:r w:rsidR="006E5366" w:rsidRPr="00853082">
        <w:rPr>
          <w:rFonts w:ascii="Times New Roman" w:hAnsi="Times New Roman" w:cs="Times New Roman"/>
          <w:sz w:val="28"/>
          <w:szCs w:val="28"/>
        </w:rPr>
        <w:t xml:space="preserve">Кодексу цивільного захисту </w:t>
      </w:r>
    </w:p>
    <w:p w14:paraId="3ABDAD08" w14:textId="6C2C7DB4" w:rsidR="00713BD8" w:rsidRDefault="006E5366" w:rsidP="00853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082">
        <w:rPr>
          <w:rFonts w:ascii="Times New Roman" w:hAnsi="Times New Roman" w:cs="Times New Roman"/>
          <w:sz w:val="28"/>
          <w:szCs w:val="28"/>
        </w:rPr>
        <w:t>України, пунктів 27, 28 Порядку здійснення навчання населення діям у надзвичайних ситуаціях, затвердженого постановою Кабінету Міністрів України від 26.06.2013 №444</w:t>
      </w:r>
      <w:r w:rsidR="0017260D">
        <w:rPr>
          <w:rFonts w:ascii="Times New Roman" w:hAnsi="Times New Roman" w:cs="Times New Roman"/>
          <w:sz w:val="28"/>
          <w:szCs w:val="28"/>
        </w:rPr>
        <w:t xml:space="preserve">, </w:t>
      </w:r>
      <w:r w:rsidRPr="00853082">
        <w:rPr>
          <w:rFonts w:ascii="Times New Roman" w:hAnsi="Times New Roman" w:cs="Times New Roman"/>
          <w:sz w:val="28"/>
          <w:szCs w:val="28"/>
        </w:rPr>
        <w:t xml:space="preserve">з метою підвищення ефективності </w:t>
      </w:r>
      <w:proofErr w:type="spellStart"/>
      <w:r w:rsidRPr="00853082">
        <w:rPr>
          <w:rFonts w:ascii="Times New Roman" w:hAnsi="Times New Roman" w:cs="Times New Roman"/>
          <w:sz w:val="28"/>
          <w:szCs w:val="28"/>
        </w:rPr>
        <w:t>просвітницько­інформаційної</w:t>
      </w:r>
      <w:proofErr w:type="spellEnd"/>
      <w:r w:rsidRPr="00853082">
        <w:rPr>
          <w:rFonts w:ascii="Times New Roman" w:hAnsi="Times New Roman" w:cs="Times New Roman"/>
          <w:sz w:val="28"/>
          <w:szCs w:val="28"/>
        </w:rPr>
        <w:t xml:space="preserve"> роботи і пропаганди знань з питань захисту та дій у надзвичайних ситуаціях серед населення, яке не зайняте у сферах виробництва та обслуговування</w:t>
      </w:r>
      <w:r w:rsidR="00713BD8" w:rsidRPr="00853082">
        <w:rPr>
          <w:rFonts w:ascii="Times New Roman" w:hAnsi="Times New Roman" w:cs="Times New Roman"/>
          <w:sz w:val="28"/>
          <w:szCs w:val="28"/>
        </w:rPr>
        <w:t xml:space="preserve">, </w:t>
      </w:r>
      <w:r w:rsidR="00853082">
        <w:rPr>
          <w:rFonts w:ascii="Times New Roman" w:hAnsi="Times New Roman" w:cs="Times New Roman"/>
          <w:sz w:val="28"/>
          <w:szCs w:val="28"/>
        </w:rPr>
        <w:t>-</w:t>
      </w:r>
    </w:p>
    <w:p w14:paraId="507CCD3B" w14:textId="77777777" w:rsidR="00853082" w:rsidRPr="00853082" w:rsidRDefault="00853082" w:rsidP="00853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A3E1A0" w14:textId="27106BC4" w:rsidR="00713BD8" w:rsidRDefault="00713BD8" w:rsidP="0017260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E56C5">
        <w:rPr>
          <w:rFonts w:ascii="Times New Roman" w:hAnsi="Times New Roman" w:cs="Times New Roman"/>
          <w:b/>
          <w:sz w:val="27"/>
          <w:szCs w:val="27"/>
        </w:rPr>
        <w:t>виконавчий комітет</w:t>
      </w:r>
      <w:r w:rsidR="0085308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E56C5">
        <w:rPr>
          <w:rFonts w:ascii="Times New Roman" w:hAnsi="Times New Roman" w:cs="Times New Roman"/>
          <w:b/>
          <w:sz w:val="27"/>
          <w:szCs w:val="27"/>
        </w:rPr>
        <w:t>міської ради ВИРІШИВ</w:t>
      </w:r>
      <w:r w:rsidR="00853082">
        <w:rPr>
          <w:rFonts w:ascii="Times New Roman" w:hAnsi="Times New Roman" w:cs="Times New Roman"/>
          <w:b/>
          <w:sz w:val="27"/>
          <w:szCs w:val="27"/>
        </w:rPr>
        <w:t>:</w:t>
      </w:r>
    </w:p>
    <w:p w14:paraId="724CB455" w14:textId="77777777" w:rsidR="00853082" w:rsidRPr="004E56C5" w:rsidRDefault="00853082" w:rsidP="00853082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3F13892C" w14:textId="7A01FF48" w:rsidR="006E5366" w:rsidRPr="004E56C5" w:rsidRDefault="00853082" w:rsidP="00853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713BD8" w:rsidRPr="00853082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713BD8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="006E5366" w:rsidRPr="004E56C5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5B210B" w:rsidRPr="004E56C5">
        <w:rPr>
          <w:rFonts w:ascii="Times New Roman" w:hAnsi="Times New Roman" w:cs="Times New Roman"/>
          <w:sz w:val="28"/>
          <w:szCs w:val="28"/>
        </w:rPr>
        <w:t>П</w:t>
      </w:r>
      <w:r w:rsidR="006E5366" w:rsidRPr="004E56C5">
        <w:rPr>
          <w:rFonts w:ascii="Times New Roman" w:hAnsi="Times New Roman" w:cs="Times New Roman"/>
          <w:sz w:val="28"/>
          <w:szCs w:val="28"/>
        </w:rPr>
        <w:t xml:space="preserve">оложення про Консультаційний пункт з питань цивільного захисту </w:t>
      </w:r>
      <w:r w:rsidR="009D4D7E">
        <w:rPr>
          <w:rFonts w:ascii="Times New Roman" w:hAnsi="Times New Roman" w:cs="Times New Roman"/>
          <w:sz w:val="28"/>
          <w:szCs w:val="28"/>
        </w:rPr>
        <w:t>згідно з додатком, що додається</w:t>
      </w:r>
      <w:r w:rsidR="006E5366" w:rsidRPr="004E56C5">
        <w:rPr>
          <w:rFonts w:ascii="Times New Roman" w:hAnsi="Times New Roman" w:cs="Times New Roman"/>
          <w:sz w:val="28"/>
          <w:szCs w:val="28"/>
        </w:rPr>
        <w:t>.</w:t>
      </w:r>
    </w:p>
    <w:p w14:paraId="7020B958" w14:textId="39AB62DF" w:rsidR="00853082" w:rsidRDefault="00853082" w:rsidP="0085308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6E5366" w:rsidRPr="0085308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6E536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="009D4D7E">
        <w:rPr>
          <w:rFonts w:ascii="Times New Roman" w:hAnsi="Times New Roman" w:cs="Times New Roman"/>
          <w:sz w:val="28"/>
          <w:szCs w:val="28"/>
        </w:rPr>
        <w:t>С</w:t>
      </w:r>
      <w:r w:rsidR="006E5366" w:rsidRPr="004E56C5">
        <w:rPr>
          <w:rFonts w:ascii="Times New Roman" w:hAnsi="Times New Roman" w:cs="Times New Roman"/>
          <w:sz w:val="28"/>
          <w:szCs w:val="28"/>
        </w:rPr>
        <w:t xml:space="preserve">творити Консультаційні пункти з питань цивільного захисту </w:t>
      </w:r>
    </w:p>
    <w:p w14:paraId="6B8232DA" w14:textId="5D7A11EA" w:rsidR="006E5366" w:rsidRPr="004E56C5" w:rsidRDefault="006E5366" w:rsidP="0085308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 xml:space="preserve">(далі </w:t>
      </w:r>
      <w:r w:rsidR="00853082">
        <w:rPr>
          <w:rFonts w:ascii="Times New Roman" w:hAnsi="Times New Roman" w:cs="Times New Roman"/>
          <w:sz w:val="28"/>
          <w:szCs w:val="28"/>
        </w:rPr>
        <w:t>-</w:t>
      </w:r>
      <w:r w:rsidRPr="004E56C5">
        <w:rPr>
          <w:rFonts w:ascii="Times New Roman" w:hAnsi="Times New Roman" w:cs="Times New Roman"/>
          <w:sz w:val="28"/>
          <w:szCs w:val="28"/>
        </w:rPr>
        <w:t xml:space="preserve"> консультаційні пункти) </w:t>
      </w:r>
      <w:r w:rsidR="009D4D7E">
        <w:rPr>
          <w:rFonts w:ascii="Times New Roman" w:hAnsi="Times New Roman" w:cs="Times New Roman"/>
          <w:sz w:val="28"/>
          <w:szCs w:val="28"/>
        </w:rPr>
        <w:t>у відділі</w:t>
      </w:r>
      <w:r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="009D4D7E">
        <w:rPr>
          <w:rFonts w:ascii="Times New Roman" w:hAnsi="Times New Roman" w:cs="Times New Roman"/>
          <w:sz w:val="28"/>
          <w:szCs w:val="28"/>
        </w:rPr>
        <w:t>«</w:t>
      </w:r>
      <w:r w:rsidRPr="004E56C5">
        <w:rPr>
          <w:rFonts w:ascii="Times New Roman" w:hAnsi="Times New Roman" w:cs="Times New Roman"/>
          <w:sz w:val="28"/>
          <w:szCs w:val="28"/>
        </w:rPr>
        <w:t>Центр надання адміністративних послуг</w:t>
      </w:r>
      <w:r w:rsidR="009D4D7E">
        <w:rPr>
          <w:rFonts w:ascii="Times New Roman" w:hAnsi="Times New Roman" w:cs="Times New Roman"/>
          <w:sz w:val="28"/>
          <w:szCs w:val="28"/>
        </w:rPr>
        <w:t>»</w:t>
      </w:r>
      <w:r w:rsidRPr="004E56C5"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ради, </w:t>
      </w:r>
      <w:proofErr w:type="spellStart"/>
      <w:r w:rsidRPr="004E56C5">
        <w:rPr>
          <w:rFonts w:ascii="Times New Roman" w:hAnsi="Times New Roman" w:cs="Times New Roman"/>
          <w:sz w:val="28"/>
          <w:szCs w:val="28"/>
        </w:rPr>
        <w:t>Немійському</w:t>
      </w:r>
      <w:proofErr w:type="spellEnd"/>
      <w:r w:rsidRPr="004E56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6C5">
        <w:rPr>
          <w:rFonts w:ascii="Times New Roman" w:hAnsi="Times New Roman" w:cs="Times New Roman"/>
          <w:sz w:val="28"/>
          <w:szCs w:val="28"/>
        </w:rPr>
        <w:t>Серебрійському</w:t>
      </w:r>
      <w:proofErr w:type="spellEnd"/>
      <w:r w:rsidRPr="004E56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491D" w:rsidRPr="004E56C5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Грушанському</w:t>
      </w:r>
      <w:proofErr w:type="spellEnd"/>
      <w:r w:rsidR="00CB491D" w:rsidRPr="004E5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CB491D" w:rsidRPr="004E56C5">
        <w:rPr>
          <w:rFonts w:ascii="Times New Roman" w:eastAsia="Times New Roman" w:hAnsi="Times New Roman" w:cs="Times New Roman"/>
          <w:sz w:val="28"/>
          <w:szCs w:val="28"/>
          <w:lang w:eastAsia="uk-UA"/>
        </w:rPr>
        <w:t>Бронницькому</w:t>
      </w:r>
      <w:proofErr w:type="spellEnd"/>
      <w:r w:rsidR="00CB491D" w:rsidRPr="004E5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CB491D" w:rsidRPr="004E56C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Суботівському</w:t>
      </w:r>
      <w:proofErr w:type="spellEnd"/>
      <w:r w:rsidR="00CB491D" w:rsidRPr="004E5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CB491D" w:rsidRPr="004E5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Озаринецькому</w:t>
      </w:r>
      <w:proofErr w:type="spellEnd"/>
      <w:r w:rsidR="00CB491D" w:rsidRPr="004E5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CB491D" w:rsidRPr="004E56C5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Сказинецькому</w:t>
      </w:r>
      <w:proofErr w:type="spellEnd"/>
      <w:r w:rsidR="00CB491D" w:rsidRPr="004E5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CB491D" w:rsidRPr="004E5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Карпівському</w:t>
      </w:r>
      <w:proofErr w:type="spellEnd"/>
      <w:r w:rsidR="005B210B" w:rsidRPr="004E5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56C5">
        <w:rPr>
          <w:rFonts w:ascii="Times New Roman" w:hAnsi="Times New Roman" w:cs="Times New Roman"/>
          <w:sz w:val="28"/>
          <w:szCs w:val="28"/>
        </w:rPr>
        <w:t>старостинськ</w:t>
      </w:r>
      <w:r w:rsidR="00CB491D" w:rsidRPr="004E56C5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853082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окру</w:t>
      </w:r>
      <w:r w:rsidR="00CB491D" w:rsidRPr="004E56C5">
        <w:rPr>
          <w:rFonts w:ascii="Times New Roman" w:hAnsi="Times New Roman" w:cs="Times New Roman"/>
          <w:sz w:val="28"/>
          <w:szCs w:val="28"/>
        </w:rPr>
        <w:t>гах</w:t>
      </w:r>
      <w:r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="00CB491D" w:rsidRPr="004E56C5">
        <w:rPr>
          <w:rFonts w:ascii="Times New Roman" w:hAnsi="Times New Roman" w:cs="Times New Roman"/>
          <w:sz w:val="28"/>
          <w:szCs w:val="28"/>
        </w:rPr>
        <w:t xml:space="preserve">Могилів-Подільської міської територіальної громади </w:t>
      </w:r>
      <w:r w:rsidRPr="004E56C5">
        <w:rPr>
          <w:rFonts w:ascii="Times New Roman" w:hAnsi="Times New Roman" w:cs="Times New Roman"/>
          <w:sz w:val="28"/>
          <w:szCs w:val="28"/>
        </w:rPr>
        <w:t xml:space="preserve">для ведення </w:t>
      </w:r>
      <w:proofErr w:type="spellStart"/>
      <w:r w:rsidRPr="004E56C5">
        <w:rPr>
          <w:rFonts w:ascii="Times New Roman" w:hAnsi="Times New Roman" w:cs="Times New Roman"/>
          <w:sz w:val="28"/>
          <w:szCs w:val="28"/>
        </w:rPr>
        <w:t>просвітницько­інформаційної</w:t>
      </w:r>
      <w:proofErr w:type="spellEnd"/>
      <w:r w:rsidRPr="004E56C5">
        <w:rPr>
          <w:rFonts w:ascii="Times New Roman" w:hAnsi="Times New Roman" w:cs="Times New Roman"/>
          <w:sz w:val="28"/>
          <w:szCs w:val="28"/>
        </w:rPr>
        <w:t xml:space="preserve"> роботи з непрацюючим населенням щодо питань захисту, вчасних і правильних дій у надзвичайних ситуаціях, при пожежах та інших небезпечних подіях.</w:t>
      </w:r>
    </w:p>
    <w:p w14:paraId="1364736A" w14:textId="13454A72" w:rsidR="006E5366" w:rsidRDefault="00853082" w:rsidP="00DE066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6E5366" w:rsidRPr="00853082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6E5366" w:rsidRPr="004E56C5">
        <w:rPr>
          <w:rFonts w:ascii="Times New Roman" w:hAnsi="Times New Roman" w:cs="Times New Roman"/>
          <w:sz w:val="28"/>
          <w:szCs w:val="28"/>
        </w:rPr>
        <w:t xml:space="preserve"> Опорним консультаційним пунктом визначити консультаційний пункт з питань цивільного захисту </w:t>
      </w:r>
      <w:r w:rsidR="00DE0667">
        <w:rPr>
          <w:rFonts w:ascii="Times New Roman" w:hAnsi="Times New Roman" w:cs="Times New Roman"/>
          <w:sz w:val="28"/>
          <w:szCs w:val="28"/>
        </w:rPr>
        <w:t>у</w:t>
      </w:r>
      <w:r w:rsidR="009D4D7E">
        <w:rPr>
          <w:rFonts w:ascii="Times New Roman" w:hAnsi="Times New Roman" w:cs="Times New Roman"/>
          <w:sz w:val="28"/>
          <w:szCs w:val="28"/>
        </w:rPr>
        <w:t xml:space="preserve"> відділі</w:t>
      </w:r>
      <w:r w:rsidR="006E536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="009D4D7E">
        <w:rPr>
          <w:rFonts w:ascii="Times New Roman" w:hAnsi="Times New Roman" w:cs="Times New Roman"/>
          <w:sz w:val="28"/>
          <w:szCs w:val="28"/>
        </w:rPr>
        <w:t>«</w:t>
      </w:r>
      <w:r w:rsidR="006E5366" w:rsidRPr="004E56C5">
        <w:rPr>
          <w:rFonts w:ascii="Times New Roman" w:hAnsi="Times New Roman" w:cs="Times New Roman"/>
          <w:sz w:val="28"/>
          <w:szCs w:val="28"/>
        </w:rPr>
        <w:t>Центр надання адміністративних послуг</w:t>
      </w:r>
      <w:r w:rsidR="009D4D7E">
        <w:rPr>
          <w:rFonts w:ascii="Times New Roman" w:hAnsi="Times New Roman" w:cs="Times New Roman"/>
          <w:sz w:val="28"/>
          <w:szCs w:val="28"/>
        </w:rPr>
        <w:t>»</w:t>
      </w:r>
      <w:r w:rsidR="006E536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="005B210B" w:rsidRPr="004E56C5">
        <w:rPr>
          <w:rFonts w:ascii="Times New Roman" w:hAnsi="Times New Roman" w:cs="Times New Roman"/>
          <w:sz w:val="28"/>
          <w:szCs w:val="28"/>
        </w:rPr>
        <w:t>Могилів-Подільської</w:t>
      </w:r>
      <w:r w:rsidR="006E5366" w:rsidRPr="004E56C5">
        <w:rPr>
          <w:rFonts w:ascii="Times New Roman" w:hAnsi="Times New Roman" w:cs="Times New Roman"/>
          <w:sz w:val="28"/>
          <w:szCs w:val="28"/>
        </w:rPr>
        <w:t xml:space="preserve"> міської ради.</w:t>
      </w:r>
      <w:r w:rsidR="00DE0667">
        <w:rPr>
          <w:rFonts w:ascii="Times New Roman" w:hAnsi="Times New Roman" w:cs="Times New Roman"/>
          <w:sz w:val="28"/>
          <w:szCs w:val="28"/>
        </w:rPr>
        <w:t xml:space="preserve"> </w:t>
      </w:r>
      <w:r w:rsidR="006E5366" w:rsidRPr="004E56C5">
        <w:rPr>
          <w:rFonts w:ascii="Times New Roman" w:hAnsi="Times New Roman" w:cs="Times New Roman"/>
          <w:sz w:val="28"/>
          <w:szCs w:val="28"/>
        </w:rPr>
        <w:t xml:space="preserve">Відповідальним за роботу якого визначити </w:t>
      </w:r>
      <w:r w:rsidR="009D4D7E">
        <w:rPr>
          <w:rFonts w:ascii="Times New Roman" w:hAnsi="Times New Roman" w:cs="Times New Roman"/>
          <w:sz w:val="28"/>
          <w:szCs w:val="28"/>
        </w:rPr>
        <w:t>начальника</w:t>
      </w:r>
      <w:r w:rsidR="00293CFF">
        <w:rPr>
          <w:rFonts w:ascii="Times New Roman" w:hAnsi="Times New Roman" w:cs="Times New Roman"/>
          <w:sz w:val="28"/>
          <w:szCs w:val="28"/>
        </w:rPr>
        <w:t xml:space="preserve"> відділу</w:t>
      </w:r>
      <w:r w:rsidR="006E536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="00293CFF">
        <w:rPr>
          <w:rFonts w:ascii="Times New Roman" w:hAnsi="Times New Roman" w:cs="Times New Roman"/>
          <w:sz w:val="28"/>
          <w:szCs w:val="28"/>
        </w:rPr>
        <w:t>«</w:t>
      </w:r>
      <w:r w:rsidR="006E5366" w:rsidRPr="004E56C5">
        <w:rPr>
          <w:rFonts w:ascii="Times New Roman" w:hAnsi="Times New Roman" w:cs="Times New Roman"/>
          <w:sz w:val="28"/>
          <w:szCs w:val="28"/>
        </w:rPr>
        <w:t>Центр надання адміністративних послуг</w:t>
      </w:r>
      <w:r w:rsidR="00293CFF">
        <w:rPr>
          <w:rFonts w:ascii="Times New Roman" w:hAnsi="Times New Roman" w:cs="Times New Roman"/>
          <w:sz w:val="28"/>
          <w:szCs w:val="28"/>
        </w:rPr>
        <w:t>»</w:t>
      </w:r>
      <w:r w:rsidR="006E536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="005B210B" w:rsidRPr="004E56C5">
        <w:rPr>
          <w:rFonts w:ascii="Times New Roman" w:hAnsi="Times New Roman" w:cs="Times New Roman"/>
          <w:sz w:val="28"/>
          <w:szCs w:val="28"/>
        </w:rPr>
        <w:t>Могилів-Подільської</w:t>
      </w:r>
      <w:r w:rsidR="006E5366" w:rsidRPr="004E56C5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proofErr w:type="spellStart"/>
      <w:r w:rsidR="005B210B" w:rsidRPr="004E56C5">
        <w:rPr>
          <w:rFonts w:ascii="Times New Roman" w:hAnsi="Times New Roman" w:cs="Times New Roman"/>
          <w:sz w:val="28"/>
          <w:szCs w:val="28"/>
        </w:rPr>
        <w:t>Живилко</w:t>
      </w:r>
      <w:proofErr w:type="spellEnd"/>
      <w:r w:rsidR="005B210B" w:rsidRPr="004E56C5">
        <w:rPr>
          <w:rFonts w:ascii="Times New Roman" w:hAnsi="Times New Roman" w:cs="Times New Roman"/>
          <w:sz w:val="28"/>
          <w:szCs w:val="28"/>
        </w:rPr>
        <w:t xml:space="preserve"> Л.М.</w:t>
      </w:r>
      <w:r w:rsidR="004453DE">
        <w:rPr>
          <w:rFonts w:ascii="Times New Roman" w:hAnsi="Times New Roman" w:cs="Times New Roman"/>
          <w:sz w:val="28"/>
          <w:szCs w:val="28"/>
        </w:rPr>
        <w:t>:</w:t>
      </w:r>
    </w:p>
    <w:p w14:paraId="6445A412" w14:textId="77777777" w:rsidR="00DE0667" w:rsidRDefault="00DE0667" w:rsidP="00DE066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4EB98F" w14:textId="54317452" w:rsidR="00853082" w:rsidRDefault="00853082" w:rsidP="00853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4851AC" w14:textId="77777777" w:rsidR="00853082" w:rsidRPr="004E56C5" w:rsidRDefault="00853082" w:rsidP="00853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AC6AEC" w14:textId="53499CE2" w:rsidR="005B210B" w:rsidRPr="004E56C5" w:rsidRDefault="00853082" w:rsidP="0085308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6E5366" w:rsidRPr="00853082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6E536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="00293CFF">
        <w:rPr>
          <w:rFonts w:ascii="Times New Roman" w:hAnsi="Times New Roman" w:cs="Times New Roman"/>
          <w:sz w:val="28"/>
          <w:szCs w:val="28"/>
        </w:rPr>
        <w:t>Начальнику відділу</w:t>
      </w:r>
      <w:r w:rsidR="006E536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="00293CFF">
        <w:rPr>
          <w:rFonts w:ascii="Times New Roman" w:hAnsi="Times New Roman" w:cs="Times New Roman"/>
          <w:sz w:val="28"/>
          <w:szCs w:val="28"/>
        </w:rPr>
        <w:t>«</w:t>
      </w:r>
      <w:r w:rsidR="006E5366" w:rsidRPr="004E56C5">
        <w:rPr>
          <w:rFonts w:ascii="Times New Roman" w:hAnsi="Times New Roman" w:cs="Times New Roman"/>
          <w:sz w:val="28"/>
          <w:szCs w:val="28"/>
        </w:rPr>
        <w:t>Центр надання адміністративних послуг</w:t>
      </w:r>
      <w:r w:rsidR="00293CFF">
        <w:rPr>
          <w:rFonts w:ascii="Times New Roman" w:hAnsi="Times New Roman" w:cs="Times New Roman"/>
          <w:sz w:val="28"/>
          <w:szCs w:val="28"/>
        </w:rPr>
        <w:t>»</w:t>
      </w:r>
      <w:r w:rsidR="006E536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="005B210B" w:rsidRPr="004E56C5">
        <w:rPr>
          <w:rFonts w:ascii="Times New Roman" w:hAnsi="Times New Roman" w:cs="Times New Roman"/>
          <w:sz w:val="28"/>
          <w:szCs w:val="28"/>
        </w:rPr>
        <w:t xml:space="preserve">Могилів-Подільської </w:t>
      </w:r>
      <w:r w:rsidR="006E5366" w:rsidRPr="004E56C5">
        <w:rPr>
          <w:rFonts w:ascii="Times New Roman" w:hAnsi="Times New Roman" w:cs="Times New Roman"/>
          <w:sz w:val="28"/>
          <w:szCs w:val="28"/>
        </w:rPr>
        <w:t xml:space="preserve">міської ради, старостам </w:t>
      </w:r>
      <w:proofErr w:type="spellStart"/>
      <w:r w:rsidR="006E5366" w:rsidRPr="004E56C5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="006E5366" w:rsidRPr="004E56C5">
        <w:rPr>
          <w:rFonts w:ascii="Times New Roman" w:hAnsi="Times New Roman" w:cs="Times New Roman"/>
          <w:sz w:val="28"/>
          <w:szCs w:val="28"/>
        </w:rPr>
        <w:t xml:space="preserve"> округів</w:t>
      </w:r>
      <w:r w:rsidR="005B210B" w:rsidRPr="004E56C5">
        <w:rPr>
          <w:rFonts w:ascii="Times New Roman" w:hAnsi="Times New Roman" w:cs="Times New Roman"/>
          <w:sz w:val="28"/>
          <w:szCs w:val="28"/>
        </w:rPr>
        <w:t>:</w:t>
      </w:r>
    </w:p>
    <w:p w14:paraId="648EA92A" w14:textId="40B83E49" w:rsidR="006E5366" w:rsidRPr="004E56C5" w:rsidRDefault="00853082" w:rsidP="00853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53DE" w:rsidRPr="00853082">
        <w:rPr>
          <w:rFonts w:ascii="Times New Roman" w:hAnsi="Times New Roman" w:cs="Times New Roman"/>
          <w:b/>
          <w:bCs/>
          <w:sz w:val="28"/>
          <w:szCs w:val="28"/>
        </w:rPr>
        <w:t>4.1.</w:t>
      </w:r>
      <w:r w:rsidR="004453DE">
        <w:rPr>
          <w:rFonts w:ascii="Times New Roman" w:hAnsi="Times New Roman" w:cs="Times New Roman"/>
          <w:sz w:val="28"/>
          <w:szCs w:val="28"/>
        </w:rPr>
        <w:t xml:space="preserve"> </w:t>
      </w:r>
      <w:r w:rsidR="0017260D">
        <w:rPr>
          <w:rFonts w:ascii="Times New Roman" w:hAnsi="Times New Roman" w:cs="Times New Roman"/>
          <w:sz w:val="28"/>
          <w:szCs w:val="28"/>
        </w:rPr>
        <w:t>В</w:t>
      </w:r>
      <w:r w:rsidR="005B210B" w:rsidRPr="004E56C5">
        <w:rPr>
          <w:rFonts w:ascii="Times New Roman" w:hAnsi="Times New Roman" w:cs="Times New Roman"/>
          <w:sz w:val="28"/>
          <w:szCs w:val="28"/>
        </w:rPr>
        <w:t xml:space="preserve">зяти до виконання та керівництва в роботі </w:t>
      </w:r>
      <w:r w:rsidR="0017260D">
        <w:rPr>
          <w:rFonts w:ascii="Times New Roman" w:hAnsi="Times New Roman" w:cs="Times New Roman"/>
          <w:sz w:val="28"/>
          <w:szCs w:val="28"/>
        </w:rPr>
        <w:t>П</w:t>
      </w:r>
      <w:r w:rsidR="006E5366" w:rsidRPr="004E56C5">
        <w:rPr>
          <w:rFonts w:ascii="Times New Roman" w:hAnsi="Times New Roman" w:cs="Times New Roman"/>
          <w:sz w:val="28"/>
          <w:szCs w:val="28"/>
        </w:rPr>
        <w:t>оложення про консультаційний пункт</w:t>
      </w:r>
      <w:r w:rsidR="00293CFF">
        <w:rPr>
          <w:rFonts w:ascii="Times New Roman" w:hAnsi="Times New Roman" w:cs="Times New Roman"/>
          <w:sz w:val="28"/>
          <w:szCs w:val="28"/>
        </w:rPr>
        <w:t xml:space="preserve"> з питань цивільного захисту</w:t>
      </w:r>
      <w:r w:rsidR="0017260D">
        <w:rPr>
          <w:rFonts w:ascii="Times New Roman" w:hAnsi="Times New Roman" w:cs="Times New Roman"/>
          <w:sz w:val="28"/>
          <w:szCs w:val="28"/>
        </w:rPr>
        <w:t>.</w:t>
      </w:r>
    </w:p>
    <w:p w14:paraId="2656323D" w14:textId="106C4AA7" w:rsidR="006E5366" w:rsidRPr="004E56C5" w:rsidRDefault="00853082" w:rsidP="0085308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4453DE" w:rsidRPr="00853082">
        <w:rPr>
          <w:rFonts w:ascii="Times New Roman" w:hAnsi="Times New Roman" w:cs="Times New Roman"/>
          <w:b/>
          <w:bCs/>
          <w:sz w:val="28"/>
          <w:szCs w:val="28"/>
        </w:rPr>
        <w:t>4.2.</w:t>
      </w:r>
      <w:r w:rsidR="004453DE">
        <w:rPr>
          <w:rFonts w:ascii="Times New Roman" w:hAnsi="Times New Roman" w:cs="Times New Roman"/>
          <w:sz w:val="28"/>
          <w:szCs w:val="28"/>
        </w:rPr>
        <w:t xml:space="preserve"> </w:t>
      </w:r>
      <w:r w:rsidR="0017260D">
        <w:rPr>
          <w:rFonts w:ascii="Times New Roman" w:hAnsi="Times New Roman" w:cs="Times New Roman"/>
          <w:sz w:val="28"/>
          <w:szCs w:val="28"/>
        </w:rPr>
        <w:t>В</w:t>
      </w:r>
      <w:r w:rsidR="006E5366" w:rsidRPr="004E56C5">
        <w:rPr>
          <w:rFonts w:ascii="Times New Roman" w:hAnsi="Times New Roman" w:cs="Times New Roman"/>
          <w:sz w:val="28"/>
          <w:szCs w:val="28"/>
        </w:rPr>
        <w:t>изначити для роботи консультаційних пунктів приміщення (кімнати, кабінети), обладнати необхідними стендами та укомплектувати необхідними засобами</w:t>
      </w:r>
      <w:r w:rsidR="0017260D">
        <w:rPr>
          <w:rFonts w:ascii="Times New Roman" w:hAnsi="Times New Roman" w:cs="Times New Roman"/>
          <w:sz w:val="28"/>
          <w:szCs w:val="28"/>
        </w:rPr>
        <w:t>.</w:t>
      </w:r>
    </w:p>
    <w:p w14:paraId="53D21711" w14:textId="0482340B" w:rsidR="006E5366" w:rsidRPr="004E56C5" w:rsidRDefault="00853082" w:rsidP="0085308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4453DE" w:rsidRPr="00853082">
        <w:rPr>
          <w:rFonts w:ascii="Times New Roman" w:hAnsi="Times New Roman" w:cs="Times New Roman"/>
          <w:b/>
          <w:bCs/>
          <w:sz w:val="28"/>
          <w:szCs w:val="28"/>
        </w:rPr>
        <w:t>4.3.</w:t>
      </w:r>
      <w:r w:rsidR="004453DE">
        <w:rPr>
          <w:rFonts w:ascii="Times New Roman" w:hAnsi="Times New Roman" w:cs="Times New Roman"/>
          <w:sz w:val="28"/>
          <w:szCs w:val="28"/>
        </w:rPr>
        <w:t xml:space="preserve"> </w:t>
      </w:r>
      <w:r w:rsidR="0017260D">
        <w:rPr>
          <w:rFonts w:ascii="Times New Roman" w:hAnsi="Times New Roman" w:cs="Times New Roman"/>
          <w:sz w:val="28"/>
          <w:szCs w:val="28"/>
        </w:rPr>
        <w:t>Н</w:t>
      </w:r>
      <w:r w:rsidR="006E5366" w:rsidRPr="004E56C5">
        <w:rPr>
          <w:rFonts w:ascii="Times New Roman" w:hAnsi="Times New Roman" w:cs="Times New Roman"/>
          <w:sz w:val="28"/>
          <w:szCs w:val="28"/>
        </w:rPr>
        <w:t>авчання не зайнятого у сферах виробництва та обслуговування населення здійснювати шляхом забезпечення умов для самостійного вивчення матеріалів посібників, пам’яток, іншого друкованого навчально-інформаційного матеріалу, розповсюдження серед</w:t>
      </w:r>
      <w:r w:rsidR="005B210B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="006E5366" w:rsidRPr="004E56C5">
        <w:rPr>
          <w:rFonts w:ascii="Times New Roman" w:hAnsi="Times New Roman" w:cs="Times New Roman"/>
          <w:sz w:val="28"/>
          <w:szCs w:val="28"/>
        </w:rPr>
        <w:t>населення різного роду рекомендацій, пам’яток тощо, а при необхідності</w:t>
      </w:r>
      <w:r w:rsidR="004929F8">
        <w:rPr>
          <w:rFonts w:ascii="Times New Roman" w:hAnsi="Times New Roman" w:cs="Times New Roman"/>
          <w:sz w:val="28"/>
          <w:szCs w:val="28"/>
        </w:rPr>
        <w:t xml:space="preserve"> - </w:t>
      </w:r>
      <w:r w:rsidR="006E5366" w:rsidRPr="004E56C5">
        <w:rPr>
          <w:rFonts w:ascii="Times New Roman" w:hAnsi="Times New Roman" w:cs="Times New Roman"/>
          <w:sz w:val="28"/>
          <w:szCs w:val="28"/>
        </w:rPr>
        <w:t>надання індивідуальних консультацій про стан захисту, методи та способи забезпечення безпеки людей у надзвичайних ситуаціях.</w:t>
      </w:r>
    </w:p>
    <w:p w14:paraId="2C26B55E" w14:textId="77777777" w:rsidR="00853082" w:rsidRDefault="001B2650" w:rsidP="00853082">
      <w:pPr>
        <w:spacing w:after="0" w:line="240" w:lineRule="auto"/>
        <w:ind w:firstLine="709"/>
        <w:rPr>
          <w:rFonts w:ascii="Times New Roman" w:hAnsi="Times New Roman" w:cs="Times New Roman"/>
          <w:bCs/>
          <w:sz w:val="27"/>
          <w:szCs w:val="27"/>
        </w:rPr>
      </w:pPr>
      <w:r w:rsidRPr="0085308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E5366" w:rsidRPr="0085308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536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="005B210B" w:rsidRPr="004E56C5">
        <w:rPr>
          <w:rFonts w:ascii="Times New Roman" w:hAnsi="Times New Roman" w:cs="Times New Roman"/>
          <w:sz w:val="27"/>
          <w:szCs w:val="27"/>
        </w:rPr>
        <w:t>Координацію робіт по виконанню даного рішення</w:t>
      </w:r>
      <w:r w:rsidR="005B210B" w:rsidRPr="004E56C5">
        <w:rPr>
          <w:rFonts w:ascii="Times New Roman" w:eastAsia="A" w:hAnsi="Times New Roman" w:cs="Times New Roman"/>
          <w:sz w:val="27"/>
          <w:szCs w:val="27"/>
        </w:rPr>
        <w:t xml:space="preserve"> </w:t>
      </w:r>
      <w:r w:rsidR="005B210B" w:rsidRPr="004E56C5">
        <w:rPr>
          <w:rFonts w:ascii="Times New Roman" w:hAnsi="Times New Roman" w:cs="Times New Roman"/>
          <w:sz w:val="27"/>
          <w:szCs w:val="27"/>
        </w:rPr>
        <w:t>покласти на н</w:t>
      </w:r>
      <w:r w:rsidR="005B210B" w:rsidRPr="004E56C5">
        <w:rPr>
          <w:rFonts w:ascii="Times New Roman" w:hAnsi="Times New Roman" w:cs="Times New Roman"/>
          <w:bCs/>
          <w:sz w:val="27"/>
          <w:szCs w:val="27"/>
        </w:rPr>
        <w:t xml:space="preserve">ачальника управління міської ради з питань надзвичайних ситуацій, оборонної, мобілізаційної роботи та взаємодії з правоохоронними органами </w:t>
      </w:r>
    </w:p>
    <w:p w14:paraId="372935C7" w14:textId="6408AAFE" w:rsidR="006E5366" w:rsidRPr="00853082" w:rsidRDefault="005B210B" w:rsidP="004929F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4E56C5">
        <w:rPr>
          <w:rFonts w:ascii="Times New Roman" w:hAnsi="Times New Roman" w:cs="Times New Roman"/>
          <w:bCs/>
          <w:sz w:val="27"/>
          <w:szCs w:val="27"/>
        </w:rPr>
        <w:t>Чорнодолюка</w:t>
      </w:r>
      <w:proofErr w:type="spellEnd"/>
      <w:r w:rsidRPr="004E56C5">
        <w:rPr>
          <w:rFonts w:ascii="Times New Roman" w:hAnsi="Times New Roman" w:cs="Times New Roman"/>
          <w:bCs/>
          <w:sz w:val="27"/>
          <w:szCs w:val="27"/>
        </w:rPr>
        <w:t xml:space="preserve"> Ю.І.                                       </w:t>
      </w:r>
    </w:p>
    <w:p w14:paraId="4300D54E" w14:textId="3685DEDD" w:rsidR="00713BD8" w:rsidRPr="004E56C5" w:rsidRDefault="001B2650" w:rsidP="00853082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85308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E5366" w:rsidRPr="0085308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536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="00713BD8" w:rsidRPr="004E56C5">
        <w:rPr>
          <w:rFonts w:ascii="Times New Roman" w:hAnsi="Times New Roman" w:cs="Times New Roman"/>
          <w:sz w:val="27"/>
          <w:szCs w:val="27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713BD8" w:rsidRPr="004E56C5">
        <w:rPr>
          <w:rFonts w:ascii="Times New Roman" w:hAnsi="Times New Roman" w:cs="Times New Roman"/>
          <w:sz w:val="27"/>
          <w:szCs w:val="27"/>
        </w:rPr>
        <w:t>Безмещука</w:t>
      </w:r>
      <w:proofErr w:type="spellEnd"/>
      <w:r w:rsidR="00713BD8" w:rsidRPr="004E56C5">
        <w:rPr>
          <w:rFonts w:ascii="Times New Roman" w:hAnsi="Times New Roman" w:cs="Times New Roman"/>
          <w:sz w:val="27"/>
          <w:szCs w:val="27"/>
        </w:rPr>
        <w:t xml:space="preserve"> П.О.</w:t>
      </w:r>
    </w:p>
    <w:p w14:paraId="1203EC27" w14:textId="77777777" w:rsidR="00713BD8" w:rsidRPr="004E56C5" w:rsidRDefault="00713BD8" w:rsidP="0071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3B874D57" w14:textId="3B94B5EE" w:rsidR="00713BD8" w:rsidRDefault="00713BD8" w:rsidP="00713BD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3143544" w14:textId="494C4852" w:rsidR="00853082" w:rsidRDefault="00853082" w:rsidP="00713BD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0E7F4ABB" w14:textId="77777777" w:rsidR="00853082" w:rsidRPr="004E56C5" w:rsidRDefault="00853082" w:rsidP="00713BD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0AECCC9" w14:textId="7462E7B3" w:rsidR="00713BD8" w:rsidRPr="00853082" w:rsidRDefault="00853082" w:rsidP="00713B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13BD8" w:rsidRPr="00853082">
        <w:rPr>
          <w:rFonts w:ascii="Times New Roman" w:hAnsi="Times New Roman" w:cs="Times New Roman"/>
          <w:bCs/>
          <w:sz w:val="28"/>
          <w:szCs w:val="28"/>
        </w:rPr>
        <w:t>Міський голова</w:t>
      </w:r>
      <w:r w:rsidR="00713BD8" w:rsidRPr="00853082">
        <w:rPr>
          <w:rFonts w:ascii="Times New Roman" w:hAnsi="Times New Roman" w:cs="Times New Roman"/>
          <w:bCs/>
          <w:sz w:val="28"/>
          <w:szCs w:val="28"/>
        </w:rPr>
        <w:tab/>
      </w:r>
      <w:r w:rsidR="00713BD8" w:rsidRPr="00853082">
        <w:rPr>
          <w:rFonts w:ascii="Times New Roman" w:hAnsi="Times New Roman" w:cs="Times New Roman"/>
          <w:bCs/>
          <w:sz w:val="28"/>
          <w:szCs w:val="28"/>
        </w:rPr>
        <w:tab/>
      </w:r>
      <w:r w:rsidR="00713BD8" w:rsidRPr="00853082">
        <w:rPr>
          <w:rFonts w:ascii="Times New Roman" w:hAnsi="Times New Roman" w:cs="Times New Roman"/>
          <w:bCs/>
          <w:sz w:val="28"/>
          <w:szCs w:val="28"/>
        </w:rPr>
        <w:tab/>
      </w:r>
      <w:r w:rsidR="00713BD8" w:rsidRPr="00853082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Геннадій ГЛУХМАНЮК</w:t>
      </w:r>
    </w:p>
    <w:p w14:paraId="5CF30E1D" w14:textId="77777777" w:rsidR="00713BD8" w:rsidRPr="00853082" w:rsidRDefault="00713BD8" w:rsidP="00713B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F01A36E" w14:textId="77777777" w:rsidR="009214E1" w:rsidRDefault="009214E1" w:rsidP="00025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E7A453" w14:textId="77777777" w:rsidR="009214E1" w:rsidRDefault="009214E1" w:rsidP="00025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97FD9C" w14:textId="77777777" w:rsidR="009214E1" w:rsidRDefault="009214E1" w:rsidP="00025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E93472" w14:textId="77777777" w:rsidR="009214E1" w:rsidRDefault="009214E1" w:rsidP="00025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8DCD09" w14:textId="77777777" w:rsidR="009214E1" w:rsidRPr="004E56C5" w:rsidRDefault="009214E1" w:rsidP="00025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FFA106" w14:textId="77777777" w:rsidR="006D67C8" w:rsidRDefault="006D67C8" w:rsidP="00025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D112FC" w14:textId="77777777" w:rsidR="009214E1" w:rsidRDefault="009214E1" w:rsidP="00025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D2230A" w14:textId="77777777" w:rsidR="009214E1" w:rsidRDefault="009214E1" w:rsidP="00025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971A24" w14:textId="77777777" w:rsidR="009214E1" w:rsidRDefault="009214E1" w:rsidP="00025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D292F2" w14:textId="77777777" w:rsidR="009214E1" w:rsidRPr="004E56C5" w:rsidRDefault="009214E1" w:rsidP="00025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5C2CC6" w14:textId="77777777" w:rsidR="006D67C8" w:rsidRPr="004E56C5" w:rsidRDefault="006D67C8" w:rsidP="00025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2E801E" w14:textId="2292261E" w:rsidR="006D67C8" w:rsidRDefault="006D67C8" w:rsidP="00025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CD1E1F" w14:textId="67097835" w:rsidR="00246F89" w:rsidRDefault="00246F89" w:rsidP="00025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556723" w14:textId="74629A67" w:rsidR="00246F89" w:rsidRDefault="00246F89" w:rsidP="00025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CA68D1" w14:textId="4123D618" w:rsidR="00246F89" w:rsidRDefault="00246F89" w:rsidP="00025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C99576" w14:textId="1477964E" w:rsidR="001B2650" w:rsidRDefault="001B2650" w:rsidP="00172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725D99" w14:textId="77777777" w:rsidR="0017260D" w:rsidRDefault="0017260D" w:rsidP="00246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A4DEB" w14:textId="1CAC0414" w:rsidR="004929F8" w:rsidRDefault="004929F8" w:rsidP="004E56C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0E252E3D" w14:textId="436B8BC3" w:rsidR="00D75EFA" w:rsidRDefault="00D75EFA" w:rsidP="004E56C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0FDD9B20" w14:textId="4394C196" w:rsidR="00D75EFA" w:rsidRDefault="00D75EFA" w:rsidP="004E56C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3CD382B7" w14:textId="194A7D8D" w:rsidR="00D75EFA" w:rsidRDefault="00D75EFA" w:rsidP="004E56C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59BF403F" w14:textId="1910894E" w:rsidR="00D75EFA" w:rsidRDefault="00D75EFA" w:rsidP="004E56C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2A7035B3" w14:textId="77777777" w:rsidR="00D75EFA" w:rsidRDefault="00D75EFA" w:rsidP="004E56C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5056BD02" w14:textId="77777777" w:rsidR="004929F8" w:rsidRDefault="004929F8" w:rsidP="004E56C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2018777F" w14:textId="18C856C9" w:rsidR="004929F8" w:rsidRDefault="004929F8" w:rsidP="004E56C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67E12">
        <w:rPr>
          <w:rFonts w:ascii="Times New Roman" w:hAnsi="Times New Roman" w:cs="Times New Roman"/>
          <w:sz w:val="28"/>
          <w:szCs w:val="28"/>
        </w:rPr>
        <w:t>Д</w:t>
      </w:r>
      <w:r w:rsidR="004453DE">
        <w:rPr>
          <w:rFonts w:ascii="Times New Roman" w:hAnsi="Times New Roman" w:cs="Times New Roman"/>
          <w:sz w:val="28"/>
          <w:szCs w:val="28"/>
        </w:rPr>
        <w:t xml:space="preserve">одаток </w:t>
      </w:r>
    </w:p>
    <w:p w14:paraId="00779152" w14:textId="51C0AFE9" w:rsidR="004929F8" w:rsidRDefault="004929F8" w:rsidP="004929F8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53DE">
        <w:rPr>
          <w:rFonts w:ascii="Times New Roman" w:hAnsi="Times New Roman" w:cs="Times New Roman"/>
          <w:sz w:val="28"/>
          <w:szCs w:val="28"/>
        </w:rPr>
        <w:t xml:space="preserve">до </w:t>
      </w:r>
      <w:r w:rsidR="004E56C5" w:rsidRPr="004E56C5">
        <w:rPr>
          <w:rFonts w:ascii="Times New Roman" w:hAnsi="Times New Roman" w:cs="Times New Roman"/>
          <w:sz w:val="28"/>
          <w:szCs w:val="28"/>
        </w:rPr>
        <w:t xml:space="preserve">рішення виконавчого </w:t>
      </w:r>
    </w:p>
    <w:p w14:paraId="4D47C7FD" w14:textId="6EB87A33" w:rsidR="004E56C5" w:rsidRPr="004E56C5" w:rsidRDefault="004929F8" w:rsidP="004929F8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56C5" w:rsidRPr="004E56C5">
        <w:rPr>
          <w:rFonts w:ascii="Times New Roman" w:hAnsi="Times New Roman" w:cs="Times New Roman"/>
          <w:sz w:val="28"/>
          <w:szCs w:val="28"/>
        </w:rPr>
        <w:t xml:space="preserve">комітету </w:t>
      </w:r>
      <w:r>
        <w:rPr>
          <w:rFonts w:ascii="Times New Roman" w:hAnsi="Times New Roman" w:cs="Times New Roman"/>
          <w:sz w:val="28"/>
          <w:szCs w:val="28"/>
        </w:rPr>
        <w:t>міської ради</w:t>
      </w:r>
    </w:p>
    <w:p w14:paraId="55D00169" w14:textId="266F5E68" w:rsidR="004E56C5" w:rsidRDefault="004929F8" w:rsidP="004E56C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56C5" w:rsidRPr="004E56C5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28 серпня </w:t>
      </w:r>
      <w:r w:rsidR="004E56C5" w:rsidRPr="004E56C5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="004E56C5" w:rsidRPr="004E56C5">
        <w:rPr>
          <w:rFonts w:ascii="Times New Roman" w:hAnsi="Times New Roman" w:cs="Times New Roman"/>
          <w:sz w:val="28"/>
          <w:szCs w:val="28"/>
        </w:rPr>
        <w:t xml:space="preserve"> №</w:t>
      </w:r>
      <w:r w:rsidR="007A77F4">
        <w:rPr>
          <w:rFonts w:ascii="Times New Roman" w:hAnsi="Times New Roman" w:cs="Times New Roman"/>
          <w:sz w:val="28"/>
          <w:szCs w:val="28"/>
        </w:rPr>
        <w:t>254</w:t>
      </w:r>
    </w:p>
    <w:p w14:paraId="5D80D457" w14:textId="325EED71" w:rsidR="004929F8" w:rsidRDefault="004929F8" w:rsidP="004E56C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7EC7C7BC" w14:textId="77777777" w:rsidR="004929F8" w:rsidRPr="004E56C5" w:rsidRDefault="004929F8" w:rsidP="004E56C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0CFC8F5B" w14:textId="77777777" w:rsidR="00FB5D0B" w:rsidRPr="009214E1" w:rsidRDefault="00FB5D0B" w:rsidP="004453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55E4115" w14:textId="77777777" w:rsidR="004E56C5" w:rsidRPr="004E56C5" w:rsidRDefault="005B210B" w:rsidP="004E56C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6C5">
        <w:rPr>
          <w:rFonts w:ascii="Times New Roman" w:hAnsi="Times New Roman" w:cs="Times New Roman"/>
          <w:b/>
          <w:sz w:val="28"/>
          <w:szCs w:val="28"/>
        </w:rPr>
        <w:t>П</w:t>
      </w:r>
      <w:r w:rsidR="006D67C8" w:rsidRPr="004E56C5">
        <w:rPr>
          <w:rFonts w:ascii="Times New Roman" w:hAnsi="Times New Roman" w:cs="Times New Roman"/>
          <w:b/>
          <w:sz w:val="28"/>
          <w:szCs w:val="28"/>
        </w:rPr>
        <w:t>оложення</w:t>
      </w:r>
      <w:r w:rsidRPr="004E56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F3C141" w14:textId="77777777" w:rsidR="006D67C8" w:rsidRPr="004E56C5" w:rsidRDefault="006D67C8" w:rsidP="004E56C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6C5">
        <w:rPr>
          <w:rFonts w:ascii="Times New Roman" w:hAnsi="Times New Roman" w:cs="Times New Roman"/>
          <w:b/>
          <w:sz w:val="28"/>
          <w:szCs w:val="28"/>
        </w:rPr>
        <w:t>про Консультаційний пункт з питань цивільного захисту</w:t>
      </w:r>
    </w:p>
    <w:p w14:paraId="0149D9C5" w14:textId="77777777" w:rsidR="004E56C5" w:rsidRPr="009214E1" w:rsidRDefault="004E56C5" w:rsidP="004E56C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934177D" w14:textId="514686A2" w:rsidR="006D67C8" w:rsidRDefault="006D67C8" w:rsidP="004929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6C5"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14:paraId="19A7E120" w14:textId="77777777" w:rsidR="004929F8" w:rsidRPr="004E56C5" w:rsidRDefault="004929F8" w:rsidP="000258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75BD60" w14:textId="77777777" w:rsidR="006D67C8" w:rsidRPr="004E56C5" w:rsidRDefault="006D67C8" w:rsidP="004929F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>1.1. Це Положення визначає мету утворення, завдання за сферою діяльності, форми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роботи та матеріально-технічне забезпечення Консультаційного пункту з питань цивільного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захисту при міській раді (далі - консультаційний пункт).</w:t>
      </w:r>
    </w:p>
    <w:p w14:paraId="75EEDC3C" w14:textId="12EF25DC" w:rsidR="006D67C8" w:rsidRPr="004E56C5" w:rsidRDefault="006D67C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>1.2. Консультаційний пункт утворюється при міській раді на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базі центрів надання адміністративних послуг, об’єднань співвласників багатоквартирних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 xml:space="preserve">житлових будинків, </w:t>
      </w:r>
      <w:proofErr w:type="spellStart"/>
      <w:r w:rsidRPr="004E56C5">
        <w:rPr>
          <w:rFonts w:ascii="Times New Roman" w:hAnsi="Times New Roman" w:cs="Times New Roman"/>
          <w:sz w:val="28"/>
          <w:szCs w:val="28"/>
        </w:rPr>
        <w:t>житлово­експлуатаційних</w:t>
      </w:r>
      <w:proofErr w:type="spellEnd"/>
      <w:r w:rsidRPr="004E56C5">
        <w:rPr>
          <w:rFonts w:ascii="Times New Roman" w:hAnsi="Times New Roman" w:cs="Times New Roman"/>
          <w:sz w:val="28"/>
          <w:szCs w:val="28"/>
        </w:rPr>
        <w:t xml:space="preserve"> організацій, закладів освіти тощо з метою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забезпечення права громадян на отримання від органів місцевого самоврядування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інформації про надзвичайні ситуації, у зоні яких або у зоні можливого ураження від яких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може опинитися місце їх проживання, а також про способи захисту від впливу небезпечних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факторів, викликаних такими надзвичайними ситуаціями.</w:t>
      </w:r>
    </w:p>
    <w:p w14:paraId="6783CF83" w14:textId="77777777" w:rsidR="006D67C8" w:rsidRPr="004E56C5" w:rsidRDefault="006D67C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>1.3. Через консультаційний пункт забезпечується консультування населення у сферах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цивільного захисту, захисту населення і територій від надзвичай них ситуацій та запобігання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їх виникненню, ліквідації наслідків надзвичайних ситуацій, пожежної та техногенної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безпеки, діяльності аварійно-рятувальних служб, профілактики травматизму невиробничого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характеру.</w:t>
      </w:r>
    </w:p>
    <w:p w14:paraId="46BCB16D" w14:textId="58744E28" w:rsidR="006D67C8" w:rsidRPr="004E56C5" w:rsidRDefault="006D67C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>1.4. Діяльність консультаційного пункту організовується відповідно до Кодексу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цивільного захисту України, Порядку здійснення навчання населення діям у надзвичайних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ситуаціях, затвердженого постановою Кабінету Міністрів України від 26.06.2013 №444, інших нормативно-правових та організаційно-методичних документів, що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регламентують навчання населення діям у надзвичайних ситуаціях.</w:t>
      </w:r>
    </w:p>
    <w:p w14:paraId="4FEF7E76" w14:textId="43269EF0" w:rsidR="006D67C8" w:rsidRPr="004E56C5" w:rsidRDefault="006D67C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>1.5. Кожен консультаційний пункт повинен обслуговувати територію, на якій мешкає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не більше 1500-2000 громадян, не зайнятих у сфері виробництва та обслуговування.</w:t>
      </w:r>
    </w:p>
    <w:p w14:paraId="31D342DE" w14:textId="77777777" w:rsidR="006D67C8" w:rsidRPr="004E56C5" w:rsidRDefault="006D67C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>Населення, яке мешкає у власних будинках, закріплюється для навчання за відповідними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консультаційними пунктами за територіальним принципом.</w:t>
      </w:r>
    </w:p>
    <w:p w14:paraId="10B91BDD" w14:textId="3BAC38FA" w:rsidR="006D67C8" w:rsidRDefault="006D67C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>1.6. Перелік приміщень, які виділені для розташування консультаційного пункту,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особа, відповідальна за організацію його роботи, порядок забезпечення консультаційного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пункту необхідним майном, апаратурою, навчальними посібниками технічними засобами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визначається відповідним рішенням керівника організації, на базі якої створено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консультаційний пункт.</w:t>
      </w:r>
    </w:p>
    <w:p w14:paraId="5912A151" w14:textId="3AC379BE" w:rsidR="004929F8" w:rsidRDefault="004929F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8223547" w14:textId="5362DB07" w:rsidR="004929F8" w:rsidRDefault="004929F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2798DA9" w14:textId="5C3C585F" w:rsidR="004929F8" w:rsidRDefault="004929F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2171566" w14:textId="7F162A47" w:rsidR="004929F8" w:rsidRDefault="004929F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060DD88" w14:textId="77777777" w:rsidR="00031104" w:rsidRPr="004E56C5" w:rsidRDefault="00031104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86E9F44" w14:textId="77777777" w:rsidR="006D67C8" w:rsidRPr="004E56C5" w:rsidRDefault="006D67C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>1.7. Надання консультацій здійснюється в межах повноважень посадовими особами,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які залучаються до роботи у консультаційному пункті р</w:t>
      </w:r>
      <w:r w:rsidR="005B210B" w:rsidRPr="004E56C5">
        <w:rPr>
          <w:rFonts w:ascii="Times New Roman" w:hAnsi="Times New Roman" w:cs="Times New Roman"/>
          <w:sz w:val="28"/>
          <w:szCs w:val="28"/>
        </w:rPr>
        <w:t xml:space="preserve">озпорядженням </w:t>
      </w:r>
      <w:r w:rsidRPr="004E56C5">
        <w:rPr>
          <w:rFonts w:ascii="Times New Roman" w:hAnsi="Times New Roman" w:cs="Times New Roman"/>
          <w:sz w:val="28"/>
          <w:szCs w:val="28"/>
        </w:rPr>
        <w:t>міського голови за поданням особи, відповідальної за організацію роботи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консультаційного пункту.</w:t>
      </w:r>
    </w:p>
    <w:p w14:paraId="3838129F" w14:textId="7A492ADD" w:rsidR="00FB5D0B" w:rsidRDefault="006D67C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 xml:space="preserve">1.8. Діяльність консультаційного пункту </w:t>
      </w:r>
      <w:r w:rsidR="004929F8" w:rsidRPr="00492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ґ</w:t>
      </w:r>
      <w:r w:rsidRPr="004929F8">
        <w:rPr>
          <w:rFonts w:ascii="Times New Roman" w:hAnsi="Times New Roman" w:cs="Times New Roman"/>
          <w:sz w:val="28"/>
          <w:szCs w:val="28"/>
        </w:rPr>
        <w:t xml:space="preserve">рунтується </w:t>
      </w:r>
      <w:r w:rsidRPr="004E56C5">
        <w:rPr>
          <w:rFonts w:ascii="Times New Roman" w:hAnsi="Times New Roman" w:cs="Times New Roman"/>
          <w:sz w:val="28"/>
          <w:szCs w:val="28"/>
        </w:rPr>
        <w:t>на принципах верховенства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права, законності, відкритості, забезпечення якості безоплатної консультаційної допомоги.</w:t>
      </w:r>
    </w:p>
    <w:p w14:paraId="63FE6821" w14:textId="77777777" w:rsidR="004929F8" w:rsidRPr="00F823F9" w:rsidRDefault="004929F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0B1735A" w14:textId="31ED9FF8" w:rsidR="006D67C8" w:rsidRDefault="006D67C8" w:rsidP="00492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6C5">
        <w:rPr>
          <w:rFonts w:ascii="Times New Roman" w:hAnsi="Times New Roman" w:cs="Times New Roman"/>
          <w:b/>
          <w:sz w:val="28"/>
          <w:szCs w:val="28"/>
        </w:rPr>
        <w:t>2. Основні завдання та форми роботи консультаційного пункту</w:t>
      </w:r>
    </w:p>
    <w:p w14:paraId="041EA8BE" w14:textId="77777777" w:rsidR="004929F8" w:rsidRPr="004E56C5" w:rsidRDefault="004929F8" w:rsidP="000258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A32F84" w14:textId="77777777" w:rsidR="006D67C8" w:rsidRPr="004E56C5" w:rsidRDefault="006D67C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>2.1. Консультаційний пункт забезпечує виконання міською радою таких завдань:</w:t>
      </w:r>
    </w:p>
    <w:p w14:paraId="2962C37B" w14:textId="2C3A5794" w:rsidR="006D67C8" w:rsidRPr="004E56C5" w:rsidRDefault="004929F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67C8" w:rsidRPr="004E56C5">
        <w:rPr>
          <w:rFonts w:ascii="Times New Roman" w:hAnsi="Times New Roman" w:cs="Times New Roman"/>
          <w:sz w:val="28"/>
          <w:szCs w:val="28"/>
        </w:rPr>
        <w:t>інформування населення про методи реагування у разі виникнення надзвичайних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="006D67C8" w:rsidRPr="004E56C5">
        <w:rPr>
          <w:rFonts w:ascii="Times New Roman" w:hAnsi="Times New Roman" w:cs="Times New Roman"/>
          <w:sz w:val="28"/>
          <w:szCs w:val="28"/>
        </w:rPr>
        <w:t>ситуацій;</w:t>
      </w:r>
    </w:p>
    <w:p w14:paraId="4CF20812" w14:textId="5E83AAE5" w:rsidR="006D67C8" w:rsidRPr="004E56C5" w:rsidRDefault="004929F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67C8" w:rsidRPr="004E56C5">
        <w:rPr>
          <w:rFonts w:ascii="Times New Roman" w:hAnsi="Times New Roman" w:cs="Times New Roman"/>
          <w:sz w:val="28"/>
          <w:szCs w:val="28"/>
        </w:rPr>
        <w:t>створення умов для оволодіння громадянами навичками користування найбільш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="006D67C8" w:rsidRPr="004E56C5">
        <w:rPr>
          <w:rFonts w:ascii="Times New Roman" w:hAnsi="Times New Roman" w:cs="Times New Roman"/>
          <w:sz w:val="28"/>
          <w:szCs w:val="28"/>
        </w:rPr>
        <w:t>поширеними засобами захисту і надання першої само- та взаємодопомоги.</w:t>
      </w:r>
    </w:p>
    <w:p w14:paraId="7C2C71D4" w14:textId="77777777" w:rsidR="006D67C8" w:rsidRPr="004E56C5" w:rsidRDefault="006D67C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>2.2. Відповідно до мети та завдань за сферою діяльності основними формами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роботи консультаційного пункту є:</w:t>
      </w:r>
    </w:p>
    <w:p w14:paraId="5017C34E" w14:textId="3BDC98EC" w:rsidR="006D67C8" w:rsidRPr="004E56C5" w:rsidRDefault="004929F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67C8" w:rsidRPr="004E56C5">
        <w:rPr>
          <w:rFonts w:ascii="Times New Roman" w:hAnsi="Times New Roman" w:cs="Times New Roman"/>
          <w:sz w:val="28"/>
          <w:szCs w:val="28"/>
        </w:rPr>
        <w:t>доведення через локальні засоби оповіщення та інші технічні засоби передавання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="006D67C8" w:rsidRPr="004E56C5">
        <w:rPr>
          <w:rFonts w:ascii="Times New Roman" w:hAnsi="Times New Roman" w:cs="Times New Roman"/>
          <w:sz w:val="28"/>
          <w:szCs w:val="28"/>
        </w:rPr>
        <w:t>(відображення) інформації до населення конкретних повідомлень щодо їх участі у заходах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="006D67C8" w:rsidRPr="004E56C5">
        <w:rPr>
          <w:rFonts w:ascii="Times New Roman" w:hAnsi="Times New Roman" w:cs="Times New Roman"/>
          <w:sz w:val="28"/>
          <w:szCs w:val="28"/>
        </w:rPr>
        <w:t>цивільного захисту у повсякденних умовах та у разі загрози і виникнення надзвичайних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="006D67C8" w:rsidRPr="004E56C5">
        <w:rPr>
          <w:rFonts w:ascii="Times New Roman" w:hAnsi="Times New Roman" w:cs="Times New Roman"/>
          <w:sz w:val="28"/>
          <w:szCs w:val="28"/>
        </w:rPr>
        <w:t>ситуацій та проявів терористичних актів;</w:t>
      </w:r>
    </w:p>
    <w:p w14:paraId="3AAC79C1" w14:textId="68F423CC" w:rsidR="006D67C8" w:rsidRPr="004E56C5" w:rsidRDefault="004929F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67C8" w:rsidRPr="004E56C5">
        <w:rPr>
          <w:rFonts w:ascii="Times New Roman" w:hAnsi="Times New Roman" w:cs="Times New Roman"/>
          <w:sz w:val="28"/>
          <w:szCs w:val="28"/>
        </w:rPr>
        <w:t>надання інформаційної допомоги по телефону та під час особистого прийому згідно з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="006D67C8" w:rsidRPr="004E56C5">
        <w:rPr>
          <w:rFonts w:ascii="Times New Roman" w:hAnsi="Times New Roman" w:cs="Times New Roman"/>
          <w:sz w:val="28"/>
          <w:szCs w:val="28"/>
        </w:rPr>
        <w:t>графіком чергувань, а також через мережу Інтернет особами, відповідальними за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="006D67C8" w:rsidRPr="004E56C5">
        <w:rPr>
          <w:rFonts w:ascii="Times New Roman" w:hAnsi="Times New Roman" w:cs="Times New Roman"/>
          <w:sz w:val="28"/>
          <w:szCs w:val="28"/>
        </w:rPr>
        <w:t>організацію роботи консультаційного пункту;</w:t>
      </w:r>
    </w:p>
    <w:p w14:paraId="05C7A29B" w14:textId="2F064E73" w:rsidR="006D67C8" w:rsidRPr="004E56C5" w:rsidRDefault="004929F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67C8" w:rsidRPr="004E56C5">
        <w:rPr>
          <w:rFonts w:ascii="Times New Roman" w:hAnsi="Times New Roman" w:cs="Times New Roman"/>
          <w:sz w:val="28"/>
          <w:szCs w:val="28"/>
        </w:rPr>
        <w:t>організація розповсюдження на електронних носіях та у друкованому вигляді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="006D67C8" w:rsidRPr="004E56C5">
        <w:rPr>
          <w:rFonts w:ascii="Times New Roman" w:hAnsi="Times New Roman" w:cs="Times New Roman"/>
          <w:sz w:val="28"/>
          <w:szCs w:val="28"/>
        </w:rPr>
        <w:t>навчального, довідкового, інформаційного матеріалу про надзвичайні ситуації, у зоні яких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="006D67C8" w:rsidRPr="004E56C5">
        <w:rPr>
          <w:rFonts w:ascii="Times New Roman" w:hAnsi="Times New Roman" w:cs="Times New Roman"/>
          <w:sz w:val="28"/>
          <w:szCs w:val="28"/>
        </w:rPr>
        <w:t>або у зоні можливого ураження від яких може опинитися місце проживання громадян;</w:t>
      </w:r>
    </w:p>
    <w:p w14:paraId="56B5BE58" w14:textId="453F677C" w:rsidR="006D67C8" w:rsidRPr="004E56C5" w:rsidRDefault="004929F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67C8" w:rsidRPr="004E56C5">
        <w:rPr>
          <w:rFonts w:ascii="Times New Roman" w:hAnsi="Times New Roman" w:cs="Times New Roman"/>
          <w:sz w:val="28"/>
          <w:szCs w:val="28"/>
        </w:rPr>
        <w:t>організація і проведення на постійній основі показів та практичних занять у формі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="006D67C8" w:rsidRPr="004E56C5">
        <w:rPr>
          <w:rFonts w:ascii="Times New Roman" w:hAnsi="Times New Roman" w:cs="Times New Roman"/>
          <w:sz w:val="28"/>
          <w:szCs w:val="28"/>
        </w:rPr>
        <w:t>тренінгів з оволодіння громадянами навичками користування найбільш поширеними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="006D67C8" w:rsidRPr="004E56C5">
        <w:rPr>
          <w:rFonts w:ascii="Times New Roman" w:hAnsi="Times New Roman" w:cs="Times New Roman"/>
          <w:sz w:val="28"/>
          <w:szCs w:val="28"/>
        </w:rPr>
        <w:t>засобами захисту і надання першої само-та взаємодопомоги.</w:t>
      </w:r>
    </w:p>
    <w:p w14:paraId="545CB077" w14:textId="2C71EC8B" w:rsidR="004E56C5" w:rsidRDefault="006D67C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>2.3. Консультаційний пункт, як осередок інформаційно-просвітницької роботи з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непрацюючим населенням, сприяє розвитку громадської свідомості щодо особистої та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колективної безпеки, бере участь у заходах з пропаганди знань з питань цивільного захисту,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пожежної безпеки та рятувальної справи.</w:t>
      </w:r>
    </w:p>
    <w:p w14:paraId="298C6AF0" w14:textId="77777777" w:rsidR="004929F8" w:rsidRPr="00867E12" w:rsidRDefault="004929F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2EAB0FB" w14:textId="0AEF35E2" w:rsidR="006D67C8" w:rsidRDefault="006D67C8" w:rsidP="00492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6C5">
        <w:rPr>
          <w:rFonts w:ascii="Times New Roman" w:hAnsi="Times New Roman" w:cs="Times New Roman"/>
          <w:b/>
          <w:sz w:val="28"/>
          <w:szCs w:val="28"/>
        </w:rPr>
        <w:t>3. Організація роботи консультаційного пункту</w:t>
      </w:r>
    </w:p>
    <w:p w14:paraId="15F2D787" w14:textId="77777777" w:rsidR="004929F8" w:rsidRPr="004E56C5" w:rsidRDefault="004929F8" w:rsidP="000258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94484E" w14:textId="77777777" w:rsidR="006D67C8" w:rsidRPr="004E56C5" w:rsidRDefault="006D67C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>3.1. Загальне керівництво консультаційним</w:t>
      </w:r>
      <w:r w:rsidR="004E56C5" w:rsidRPr="004E56C5">
        <w:rPr>
          <w:rFonts w:ascii="Times New Roman" w:hAnsi="Times New Roman" w:cs="Times New Roman"/>
          <w:sz w:val="28"/>
          <w:szCs w:val="28"/>
        </w:rPr>
        <w:t>и</w:t>
      </w:r>
      <w:r w:rsidRPr="004E56C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E56C5" w:rsidRPr="004E56C5">
        <w:rPr>
          <w:rFonts w:ascii="Times New Roman" w:hAnsi="Times New Roman" w:cs="Times New Roman"/>
          <w:sz w:val="28"/>
          <w:szCs w:val="28"/>
        </w:rPr>
        <w:t>ами</w:t>
      </w:r>
      <w:r w:rsidRPr="004E56C5">
        <w:rPr>
          <w:rFonts w:ascii="Times New Roman" w:hAnsi="Times New Roman" w:cs="Times New Roman"/>
          <w:sz w:val="28"/>
          <w:szCs w:val="28"/>
        </w:rPr>
        <w:t xml:space="preserve"> здійснює </w:t>
      </w:r>
      <w:r w:rsidR="004E56C5" w:rsidRPr="004E56C5">
        <w:rPr>
          <w:rFonts w:ascii="Times New Roman" w:hAnsi="Times New Roman" w:cs="Times New Roman"/>
          <w:sz w:val="28"/>
          <w:szCs w:val="28"/>
        </w:rPr>
        <w:t xml:space="preserve">міський </w:t>
      </w:r>
      <w:r w:rsidRPr="004E56C5">
        <w:rPr>
          <w:rFonts w:ascii="Times New Roman" w:hAnsi="Times New Roman" w:cs="Times New Roman"/>
          <w:sz w:val="28"/>
          <w:szCs w:val="28"/>
        </w:rPr>
        <w:t>голова.</w:t>
      </w:r>
    </w:p>
    <w:p w14:paraId="5AFD5321" w14:textId="77777777" w:rsidR="004929F8" w:rsidRDefault="006D67C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>3.2. Особа, відповідальна за організацію роботи консультаційного пункту, забезпечує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планування його роботи, організацію, здійснення та облік заходів, проведених з навчання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непрацюючого населення, створення та удосконалення матеріально-технічного забезпечення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 xml:space="preserve">консультаційного </w:t>
      </w:r>
    </w:p>
    <w:p w14:paraId="7917DF01" w14:textId="77777777" w:rsidR="004929F8" w:rsidRDefault="004929F8" w:rsidP="00492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95AC86" w14:textId="77777777" w:rsidR="004929F8" w:rsidRDefault="004929F8" w:rsidP="00492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A697E0" w14:textId="23D319E8" w:rsidR="006D67C8" w:rsidRPr="004E56C5" w:rsidRDefault="006D67C8" w:rsidP="00492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>пункту, у тому числі придбання навчального приладдя, технічних засобів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навчання, літератури, ведення їх обліку, зберігання та своєчасного списання.</w:t>
      </w:r>
    </w:p>
    <w:p w14:paraId="391D5E69" w14:textId="77777777" w:rsidR="006D67C8" w:rsidRPr="004E56C5" w:rsidRDefault="006D67C8" w:rsidP="00492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>Особа, відповідальна за організацію роботи консультаційного пункту, в рік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призначення і періодично один раз на три роки зобов’язана проходити функціональне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навчання у навчально-методичному центрі цивільного захисту та безпеки життєдіяльності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="004E56C5" w:rsidRPr="004E56C5">
        <w:rPr>
          <w:rFonts w:ascii="Times New Roman" w:hAnsi="Times New Roman" w:cs="Times New Roman"/>
          <w:sz w:val="28"/>
          <w:szCs w:val="28"/>
        </w:rPr>
        <w:t>Вінницької</w:t>
      </w:r>
      <w:r w:rsidRPr="004E56C5">
        <w:rPr>
          <w:rFonts w:ascii="Times New Roman" w:hAnsi="Times New Roman" w:cs="Times New Roman"/>
          <w:sz w:val="28"/>
          <w:szCs w:val="28"/>
        </w:rPr>
        <w:t xml:space="preserve"> області.</w:t>
      </w:r>
    </w:p>
    <w:p w14:paraId="36BBBA69" w14:textId="77777777" w:rsidR="006D67C8" w:rsidRPr="004E56C5" w:rsidRDefault="006D67C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>3.3. Консультаційний пункт працює відповідно до річного плану роботи та графіка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чергувань консультаційного пункту.</w:t>
      </w:r>
    </w:p>
    <w:p w14:paraId="5AEB26EF" w14:textId="77777777" w:rsidR="006D67C8" w:rsidRPr="004E56C5" w:rsidRDefault="006D67C8" w:rsidP="00492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>Річний план роботи консультаційного пункту містить завдання щодо консультування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 xml:space="preserve">та проведення </w:t>
      </w:r>
      <w:proofErr w:type="spellStart"/>
      <w:r w:rsidRPr="004E56C5">
        <w:rPr>
          <w:rFonts w:ascii="Times New Roman" w:hAnsi="Times New Roman" w:cs="Times New Roman"/>
          <w:sz w:val="28"/>
          <w:szCs w:val="28"/>
        </w:rPr>
        <w:t>просвітницько</w:t>
      </w:r>
      <w:proofErr w:type="spellEnd"/>
      <w:r w:rsidRPr="004E56C5">
        <w:rPr>
          <w:rFonts w:ascii="Times New Roman" w:hAnsi="Times New Roman" w:cs="Times New Roman"/>
          <w:sz w:val="28"/>
          <w:szCs w:val="28"/>
        </w:rPr>
        <w:t>-інформаційної роботи з непрацюючим населенням, а також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заходи з удосконалення навчального і матеріально-технічного забезпечення пункту, строки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виконання та інформацію про відповідальних за реалізацію кожного завдання або заходу,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відмітки про виконання.</w:t>
      </w:r>
    </w:p>
    <w:p w14:paraId="0A418208" w14:textId="77777777" w:rsidR="006D67C8" w:rsidRPr="004E56C5" w:rsidRDefault="006D67C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 xml:space="preserve">Річний план роботи консультаційного пункту затверджується </w:t>
      </w:r>
      <w:r w:rsidR="004E56C5" w:rsidRPr="004E56C5">
        <w:rPr>
          <w:rFonts w:ascii="Times New Roman" w:hAnsi="Times New Roman" w:cs="Times New Roman"/>
          <w:sz w:val="28"/>
          <w:szCs w:val="28"/>
        </w:rPr>
        <w:t xml:space="preserve">міським </w:t>
      </w:r>
      <w:r w:rsidRPr="004E56C5">
        <w:rPr>
          <w:rFonts w:ascii="Times New Roman" w:hAnsi="Times New Roman" w:cs="Times New Roman"/>
          <w:sz w:val="28"/>
          <w:szCs w:val="28"/>
        </w:rPr>
        <w:t>головою.</w:t>
      </w:r>
    </w:p>
    <w:p w14:paraId="0E263344" w14:textId="77777777" w:rsidR="006D67C8" w:rsidRPr="004E56C5" w:rsidRDefault="006D67C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>Графік чергувань консультаційного пункту визначає порядок надання консультацій та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проведення показів і практичних занять-тренінгів.</w:t>
      </w:r>
    </w:p>
    <w:p w14:paraId="6A8980AE" w14:textId="6F1F6812" w:rsidR="006D67C8" w:rsidRPr="004E56C5" w:rsidRDefault="006D67C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>Графік чергувань консультаційного пункту підписується особою, відповідальною за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 xml:space="preserve">його роботу, й оприлюднюється на </w:t>
      </w:r>
      <w:proofErr w:type="spellStart"/>
      <w:r w:rsidRPr="004E56C5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4E56C5">
        <w:rPr>
          <w:rFonts w:ascii="Times New Roman" w:hAnsi="Times New Roman" w:cs="Times New Roman"/>
          <w:sz w:val="28"/>
          <w:szCs w:val="28"/>
        </w:rPr>
        <w:t xml:space="preserve"> та інформаційному стенді територіальної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громади.</w:t>
      </w:r>
    </w:p>
    <w:p w14:paraId="381A9044" w14:textId="77777777" w:rsidR="006D67C8" w:rsidRPr="004E56C5" w:rsidRDefault="006D67C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>3.4. Реєстрація обліку громадян, які звертаються до консультаційного пункту,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здійснюється за допомогою журналу обліку консультацій та проведених занять, що ведеться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особою, яка здійснює такий прийом та надає консультацію (інформаційну допомогу).</w:t>
      </w:r>
    </w:p>
    <w:p w14:paraId="6E1D609C" w14:textId="77777777" w:rsidR="006D67C8" w:rsidRPr="004E56C5" w:rsidRDefault="006D67C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>3.5. Інформаційно-методична підтримка консультаційному пункту надається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 xml:space="preserve">навчально-методичним центром цивільного захисту та безпеки життєдіяльності </w:t>
      </w:r>
      <w:r w:rsidR="004E56C5" w:rsidRPr="004E56C5">
        <w:rPr>
          <w:rFonts w:ascii="Times New Roman" w:hAnsi="Times New Roman" w:cs="Times New Roman"/>
          <w:sz w:val="28"/>
          <w:szCs w:val="28"/>
        </w:rPr>
        <w:t>Вінницької</w:t>
      </w:r>
      <w:r w:rsidRPr="004E56C5">
        <w:rPr>
          <w:rFonts w:ascii="Times New Roman" w:hAnsi="Times New Roman" w:cs="Times New Roman"/>
          <w:sz w:val="28"/>
          <w:szCs w:val="28"/>
        </w:rPr>
        <w:t xml:space="preserve"> області.</w:t>
      </w:r>
    </w:p>
    <w:p w14:paraId="78102DB0" w14:textId="77777777" w:rsidR="006D67C8" w:rsidRPr="004E56C5" w:rsidRDefault="006D67C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>3.6. Суб’єкти господарювання, що мають в управлінні об’єкти підвищеної небезпеки,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можуть надавати через консультаційний пункт постійну та оперативну інформацію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населенню, яке проживає в зонах можливого ураження, про стан їх захисту та методи й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способи дій при ймовірних аваріях.</w:t>
      </w:r>
    </w:p>
    <w:p w14:paraId="1FB5C43B" w14:textId="77777777" w:rsidR="006D67C8" w:rsidRPr="004E56C5" w:rsidRDefault="006D67C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>3.7. Документація консультаційного пункту:</w:t>
      </w:r>
    </w:p>
    <w:p w14:paraId="1B35D8B0" w14:textId="77777777" w:rsidR="006D67C8" w:rsidRPr="004E56C5" w:rsidRDefault="004E56C5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 xml:space="preserve">- розпорядчий </w:t>
      </w:r>
      <w:r w:rsidR="006D67C8" w:rsidRPr="004E56C5">
        <w:rPr>
          <w:rFonts w:ascii="Times New Roman" w:hAnsi="Times New Roman" w:cs="Times New Roman"/>
          <w:sz w:val="28"/>
          <w:szCs w:val="28"/>
        </w:rPr>
        <w:t>документ про створення консультаційного пункту;</w:t>
      </w:r>
    </w:p>
    <w:p w14:paraId="7BC695D3" w14:textId="36F5202C" w:rsidR="006D67C8" w:rsidRPr="004E56C5" w:rsidRDefault="004E56C5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 xml:space="preserve">- </w:t>
      </w:r>
      <w:r w:rsidR="00031104">
        <w:rPr>
          <w:rFonts w:ascii="Times New Roman" w:hAnsi="Times New Roman" w:cs="Times New Roman"/>
          <w:sz w:val="28"/>
          <w:szCs w:val="28"/>
        </w:rPr>
        <w:t>П</w:t>
      </w:r>
      <w:r w:rsidR="006D67C8" w:rsidRPr="004E56C5">
        <w:rPr>
          <w:rFonts w:ascii="Times New Roman" w:hAnsi="Times New Roman" w:cs="Times New Roman"/>
          <w:sz w:val="28"/>
          <w:szCs w:val="28"/>
        </w:rPr>
        <w:t>оложення про консультаційний пункт;</w:t>
      </w:r>
    </w:p>
    <w:p w14:paraId="0C6EC135" w14:textId="77777777" w:rsidR="006D67C8" w:rsidRPr="004E56C5" w:rsidRDefault="004E56C5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 xml:space="preserve">- </w:t>
      </w:r>
      <w:r w:rsidR="006D67C8" w:rsidRPr="004E56C5">
        <w:rPr>
          <w:rFonts w:ascii="Times New Roman" w:hAnsi="Times New Roman" w:cs="Times New Roman"/>
          <w:sz w:val="28"/>
          <w:szCs w:val="28"/>
        </w:rPr>
        <w:t>функціональні обов’язки працівників консультаційного пункту;</w:t>
      </w:r>
    </w:p>
    <w:p w14:paraId="0FF6C3FB" w14:textId="77777777" w:rsidR="006D67C8" w:rsidRPr="004E56C5" w:rsidRDefault="004E56C5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 xml:space="preserve">- </w:t>
      </w:r>
      <w:r w:rsidR="006D67C8" w:rsidRPr="004E56C5">
        <w:rPr>
          <w:rFonts w:ascii="Times New Roman" w:hAnsi="Times New Roman" w:cs="Times New Roman"/>
          <w:sz w:val="28"/>
          <w:szCs w:val="28"/>
        </w:rPr>
        <w:t>річний план роботи консультаційного пункту;</w:t>
      </w:r>
    </w:p>
    <w:p w14:paraId="08C930BB" w14:textId="77777777" w:rsidR="006D67C8" w:rsidRPr="004E56C5" w:rsidRDefault="004E56C5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 xml:space="preserve">- </w:t>
      </w:r>
      <w:r w:rsidR="006D67C8" w:rsidRPr="004E56C5">
        <w:rPr>
          <w:rFonts w:ascii="Times New Roman" w:hAnsi="Times New Roman" w:cs="Times New Roman"/>
          <w:sz w:val="28"/>
          <w:szCs w:val="28"/>
        </w:rPr>
        <w:t>графік чергувань консультаційного пункту;</w:t>
      </w:r>
    </w:p>
    <w:p w14:paraId="416B8256" w14:textId="2D088951" w:rsidR="004E56C5" w:rsidRDefault="004E56C5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 xml:space="preserve">- </w:t>
      </w:r>
      <w:r w:rsidR="006D67C8" w:rsidRPr="004E56C5">
        <w:rPr>
          <w:rFonts w:ascii="Times New Roman" w:hAnsi="Times New Roman" w:cs="Times New Roman"/>
          <w:sz w:val="28"/>
          <w:szCs w:val="28"/>
        </w:rPr>
        <w:t>журнал обліку консультацій та проведених занять.</w:t>
      </w:r>
    </w:p>
    <w:p w14:paraId="3B88ACFC" w14:textId="77777777" w:rsidR="004929F8" w:rsidRPr="00867E12" w:rsidRDefault="004929F8" w:rsidP="00492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73F26F" w14:textId="0561211B" w:rsidR="006D67C8" w:rsidRDefault="006D67C8" w:rsidP="00492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6C5">
        <w:rPr>
          <w:rFonts w:ascii="Times New Roman" w:hAnsi="Times New Roman" w:cs="Times New Roman"/>
          <w:b/>
          <w:sz w:val="28"/>
          <w:szCs w:val="28"/>
        </w:rPr>
        <w:t>4. Матеріально-технічне забезпечення консультаційного пункту</w:t>
      </w:r>
    </w:p>
    <w:p w14:paraId="7A3FCF50" w14:textId="77777777" w:rsidR="004929F8" w:rsidRPr="004E56C5" w:rsidRDefault="004929F8" w:rsidP="000258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287A51" w14:textId="6BCC5E87" w:rsidR="006D67C8" w:rsidRPr="004E56C5" w:rsidRDefault="006D67C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>4.1.</w:t>
      </w:r>
      <w:r w:rsidR="004929F8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Локальні засоби оповіщення та інші технічні засоби передавання (відображення)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інформації.</w:t>
      </w:r>
    </w:p>
    <w:p w14:paraId="4EE96824" w14:textId="5E3D54B9" w:rsidR="006D67C8" w:rsidRDefault="006D67C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>4.2. Навчальні приладдя, технічні засоби навчання та зразки навчального майна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 xml:space="preserve">(засоби індивідуального захисту дихання і шкіри, вогнегасники, засоби </w:t>
      </w:r>
      <w:proofErr w:type="spellStart"/>
      <w:r w:rsidRPr="004E56C5">
        <w:rPr>
          <w:rFonts w:ascii="Times New Roman" w:hAnsi="Times New Roman" w:cs="Times New Roman"/>
          <w:sz w:val="28"/>
          <w:szCs w:val="28"/>
        </w:rPr>
        <w:t>домедичної</w:t>
      </w:r>
      <w:proofErr w:type="spellEnd"/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допомоги тощо).</w:t>
      </w:r>
    </w:p>
    <w:p w14:paraId="71E816E5" w14:textId="77777777" w:rsidR="004929F8" w:rsidRPr="004E56C5" w:rsidRDefault="004929F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B4D0A83" w14:textId="77777777" w:rsidR="006D67C8" w:rsidRPr="004E56C5" w:rsidRDefault="006D67C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>4.3. Спеціальна навчальна література, рекомендована ДСНС України, рекомендації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 xml:space="preserve">щодо правил поведінки в умовах надзвичайних ситуацій, пам’ятки, буклети, </w:t>
      </w:r>
      <w:proofErr w:type="spellStart"/>
      <w:r w:rsidRPr="004E56C5">
        <w:rPr>
          <w:rFonts w:ascii="Times New Roman" w:hAnsi="Times New Roman" w:cs="Times New Roman"/>
          <w:sz w:val="28"/>
          <w:szCs w:val="28"/>
        </w:rPr>
        <w:t>флаєри</w:t>
      </w:r>
      <w:proofErr w:type="spellEnd"/>
      <w:r w:rsidRPr="004E56C5">
        <w:rPr>
          <w:rFonts w:ascii="Times New Roman" w:hAnsi="Times New Roman" w:cs="Times New Roman"/>
          <w:sz w:val="28"/>
          <w:szCs w:val="28"/>
        </w:rPr>
        <w:t>,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періодичні видання з питань безпеки у надзвичайних ситуаціях.</w:t>
      </w:r>
    </w:p>
    <w:p w14:paraId="059930D7" w14:textId="734A3C52" w:rsidR="006D67C8" w:rsidRPr="004E56C5" w:rsidRDefault="006D67C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 xml:space="preserve">4.4. Наочна інформація </w:t>
      </w:r>
      <w:r w:rsidR="004929F8">
        <w:rPr>
          <w:rFonts w:ascii="Times New Roman" w:hAnsi="Times New Roman" w:cs="Times New Roman"/>
          <w:sz w:val="28"/>
          <w:szCs w:val="28"/>
        </w:rPr>
        <w:t xml:space="preserve">- </w:t>
      </w:r>
      <w:r w:rsidRPr="004E56C5">
        <w:rPr>
          <w:rFonts w:ascii="Times New Roman" w:hAnsi="Times New Roman" w:cs="Times New Roman"/>
          <w:sz w:val="28"/>
          <w:szCs w:val="28"/>
        </w:rPr>
        <w:t>інформаційно-довідковий куточок з питань цивільного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захисту, розроблений на основі аналізу особливостей місцевих умов та ймовірних небезпек,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які можуть спричинити надзвичайні ситуації.</w:t>
      </w:r>
    </w:p>
    <w:p w14:paraId="60F35549" w14:textId="77777777" w:rsidR="006D67C8" w:rsidRPr="004E56C5" w:rsidRDefault="006D67C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>4.5. Стенди за тематикою загальної програми навчання населення діям у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надзвичайних ситуаціях.</w:t>
      </w:r>
    </w:p>
    <w:p w14:paraId="721BBFA9" w14:textId="2F79AD84" w:rsidR="006D67C8" w:rsidRDefault="006D67C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6C5">
        <w:rPr>
          <w:rFonts w:ascii="Times New Roman" w:hAnsi="Times New Roman" w:cs="Times New Roman"/>
          <w:sz w:val="28"/>
          <w:szCs w:val="28"/>
        </w:rPr>
        <w:t>4.</w:t>
      </w:r>
      <w:r w:rsidR="004929F8">
        <w:rPr>
          <w:rFonts w:ascii="Times New Roman" w:hAnsi="Times New Roman" w:cs="Times New Roman"/>
          <w:sz w:val="28"/>
          <w:szCs w:val="28"/>
        </w:rPr>
        <w:t>6</w:t>
      </w:r>
      <w:r w:rsidRPr="004E56C5">
        <w:rPr>
          <w:rFonts w:ascii="Times New Roman" w:hAnsi="Times New Roman" w:cs="Times New Roman"/>
          <w:sz w:val="28"/>
          <w:szCs w:val="28"/>
        </w:rPr>
        <w:t>. Матеріальні та фінансові витрати, пов’язані з виділенням приміщень, їх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обладнанням та оснащенням навчальними засобами, організацією роботи консультаційного</w:t>
      </w:r>
      <w:r w:rsidR="00025856" w:rsidRPr="004E56C5">
        <w:rPr>
          <w:rFonts w:ascii="Times New Roman" w:hAnsi="Times New Roman" w:cs="Times New Roman"/>
          <w:sz w:val="28"/>
          <w:szCs w:val="28"/>
        </w:rPr>
        <w:t xml:space="preserve"> </w:t>
      </w:r>
      <w:r w:rsidRPr="004E56C5">
        <w:rPr>
          <w:rFonts w:ascii="Times New Roman" w:hAnsi="Times New Roman" w:cs="Times New Roman"/>
          <w:sz w:val="28"/>
          <w:szCs w:val="28"/>
        </w:rPr>
        <w:t>пункту, здійснюються за рахунок місцевого бюджету.</w:t>
      </w:r>
    </w:p>
    <w:p w14:paraId="492CE148" w14:textId="77777777" w:rsidR="004929F8" w:rsidRPr="004E56C5" w:rsidRDefault="004929F8" w:rsidP="004929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D94B70C" w14:textId="77777777" w:rsidR="004E56C5" w:rsidRPr="009214E1" w:rsidRDefault="004E56C5" w:rsidP="004929F8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14:paraId="6C184B01" w14:textId="07E87FC6" w:rsidR="004929F8" w:rsidRDefault="004929F8" w:rsidP="004E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7A773D" w14:textId="373F717A" w:rsidR="004929F8" w:rsidRDefault="004929F8" w:rsidP="004E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F11F21" w14:textId="77777777" w:rsidR="00F55C61" w:rsidRDefault="00F55C61" w:rsidP="004E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3F1C8E" w14:textId="17AE8BBA" w:rsidR="004E56C5" w:rsidRPr="004E56C5" w:rsidRDefault="004929F8" w:rsidP="004E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5C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6C5" w:rsidRPr="004E56C5"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 w:rsidR="004E56C5" w:rsidRPr="004E56C5">
        <w:rPr>
          <w:rFonts w:ascii="Times New Roman" w:hAnsi="Times New Roman" w:cs="Times New Roman"/>
          <w:sz w:val="28"/>
          <w:szCs w:val="28"/>
        </w:rPr>
        <w:tab/>
        <w:t xml:space="preserve">     </w:t>
      </w:r>
      <w:r w:rsidR="004E56C5" w:rsidRPr="004E56C5">
        <w:rPr>
          <w:rFonts w:ascii="Times New Roman" w:hAnsi="Times New Roman" w:cs="Times New Roman"/>
          <w:sz w:val="28"/>
          <w:szCs w:val="28"/>
        </w:rPr>
        <w:tab/>
        <w:t>           </w:t>
      </w:r>
      <w:r w:rsidR="00F55C61">
        <w:rPr>
          <w:rFonts w:ascii="Times New Roman" w:hAnsi="Times New Roman" w:cs="Times New Roman"/>
          <w:sz w:val="28"/>
          <w:szCs w:val="28"/>
        </w:rPr>
        <w:t xml:space="preserve">   </w:t>
      </w:r>
      <w:r w:rsidR="004E56C5" w:rsidRPr="004E56C5">
        <w:rPr>
          <w:rFonts w:ascii="Times New Roman" w:hAnsi="Times New Roman" w:cs="Times New Roman"/>
          <w:sz w:val="28"/>
          <w:szCs w:val="28"/>
        </w:rPr>
        <w:t xml:space="preserve"> Петро БЕЗМЕЩУК</w:t>
      </w:r>
    </w:p>
    <w:p w14:paraId="39373B38" w14:textId="77777777" w:rsidR="004E56C5" w:rsidRPr="004E56C5" w:rsidRDefault="004E56C5" w:rsidP="004E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5A7D29" w14:textId="4E149D6F" w:rsidR="00A30119" w:rsidRDefault="00A30119" w:rsidP="00921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0119" w:rsidSect="00853082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B4EC2"/>
    <w:multiLevelType w:val="hybridMultilevel"/>
    <w:tmpl w:val="420ACD4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B5A"/>
    <w:rsid w:val="00025856"/>
    <w:rsid w:val="00031104"/>
    <w:rsid w:val="0017260D"/>
    <w:rsid w:val="001B2650"/>
    <w:rsid w:val="001F5761"/>
    <w:rsid w:val="0021310C"/>
    <w:rsid w:val="00246F89"/>
    <w:rsid w:val="00293CFF"/>
    <w:rsid w:val="004453DE"/>
    <w:rsid w:val="004929F8"/>
    <w:rsid w:val="004C56B7"/>
    <w:rsid w:val="004D3988"/>
    <w:rsid w:val="004E56C5"/>
    <w:rsid w:val="005314B6"/>
    <w:rsid w:val="005B210B"/>
    <w:rsid w:val="00666FD6"/>
    <w:rsid w:val="00681FFC"/>
    <w:rsid w:val="006D67C8"/>
    <w:rsid w:val="006E5366"/>
    <w:rsid w:val="00713BD8"/>
    <w:rsid w:val="007A77F4"/>
    <w:rsid w:val="00853082"/>
    <w:rsid w:val="00867E12"/>
    <w:rsid w:val="009214E1"/>
    <w:rsid w:val="009D4D7E"/>
    <w:rsid w:val="00A30119"/>
    <w:rsid w:val="00B03B22"/>
    <w:rsid w:val="00B35F3D"/>
    <w:rsid w:val="00BA0B5A"/>
    <w:rsid w:val="00C77494"/>
    <w:rsid w:val="00CB491D"/>
    <w:rsid w:val="00D0349F"/>
    <w:rsid w:val="00D06BDA"/>
    <w:rsid w:val="00D75EFA"/>
    <w:rsid w:val="00DE0667"/>
    <w:rsid w:val="00E374E5"/>
    <w:rsid w:val="00E618B0"/>
    <w:rsid w:val="00E86115"/>
    <w:rsid w:val="00F55C61"/>
    <w:rsid w:val="00F57697"/>
    <w:rsid w:val="00F823F9"/>
    <w:rsid w:val="00FB140A"/>
    <w:rsid w:val="00FB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F105"/>
  <w15:chartTrackingRefBased/>
  <w15:docId w15:val="{97AB8CF1-D871-4D0D-8343-E48BEC39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3B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інтервалів Знак"/>
    <w:link w:val="a3"/>
    <w:uiPriority w:val="99"/>
    <w:locked/>
    <w:rsid w:val="00713BD8"/>
    <w:rPr>
      <w:rFonts w:ascii="Calibri" w:eastAsia="Calibri" w:hAnsi="Calibri" w:cs="Times New Roman"/>
    </w:rPr>
  </w:style>
  <w:style w:type="paragraph" w:customStyle="1" w:styleId="a5">
    <w:name w:val="a5"/>
    <w:basedOn w:val="a"/>
    <w:rsid w:val="0071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6E5366"/>
    <w:pPr>
      <w:ind w:left="720"/>
      <w:contextualSpacing/>
    </w:pPr>
  </w:style>
  <w:style w:type="character" w:styleId="a7">
    <w:name w:val="Strong"/>
    <w:qFormat/>
    <w:rsid w:val="00A30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4E3FB-2D45-4093-807F-E42B48BC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7432</Words>
  <Characters>4237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2024-08-29T13:25:00Z</cp:lastPrinted>
  <dcterms:created xsi:type="dcterms:W3CDTF">2024-08-22T13:46:00Z</dcterms:created>
  <dcterms:modified xsi:type="dcterms:W3CDTF">2024-09-03T14:06:00Z</dcterms:modified>
</cp:coreProperties>
</file>