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67" w:rsidRPr="00705D67" w:rsidRDefault="00705D67" w:rsidP="00705D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67" w:rsidRPr="00705D67" w:rsidRDefault="00705D67" w:rsidP="00705D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05D6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705D6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705D6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705D6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705D67" w:rsidRPr="00705D67" w:rsidRDefault="00705D67" w:rsidP="00705D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705D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05D67" w:rsidRPr="00705D67" w:rsidRDefault="00705D67" w:rsidP="00705D6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05D67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705D6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B4242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57</w:t>
      </w:r>
    </w:p>
    <w:p w:rsidR="00705D67" w:rsidRDefault="00705D67" w:rsidP="00705D6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05D6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23.02.2023р.                                              м. Могилів-Подільський</w:t>
      </w:r>
    </w:p>
    <w:p w:rsidR="00705D67" w:rsidRPr="00705D67" w:rsidRDefault="00705D67" w:rsidP="00705D6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E5A05" w:rsidRPr="00B02DBF" w:rsidRDefault="004E5A05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00799C" w:rsidRDefault="0000799C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безоплатну передачу майна</w:t>
      </w:r>
    </w:p>
    <w:p w:rsidR="00705D67" w:rsidRDefault="00431FAB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балансу управління праці та соціального захисту населення </w:t>
      </w:r>
    </w:p>
    <w:p w:rsidR="00705D67" w:rsidRDefault="00F61CA9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міської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ради на </w:t>
      </w:r>
      <w:r w:rsidR="00EA138B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баланс </w:t>
      </w:r>
      <w:r w:rsidR="00EA13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Могилів-Подільського міського </w:t>
      </w:r>
      <w:r w:rsidR="00EA138B" w:rsidRPr="00CB6D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територіального центру</w:t>
      </w:r>
      <w:r w:rsidR="00EA138B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соціального </w:t>
      </w:r>
      <w:r w:rsidR="00DB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обслуговування </w:t>
      </w:r>
    </w:p>
    <w:p w:rsidR="00431FAB" w:rsidRPr="0000799C" w:rsidRDefault="00DB7902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(надання соціальних послуг)</w:t>
      </w:r>
    </w:p>
    <w:p w:rsidR="0000799C" w:rsidRPr="00EA138B" w:rsidRDefault="0000799C" w:rsidP="0000799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0799C" w:rsidRPr="00B76C49" w:rsidRDefault="0000799C" w:rsidP="00705D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еруючись 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>ст. 29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23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рішенням 9 сесії міської ради 8 </w:t>
      </w:r>
      <w:r w:rsidR="00705D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скликання від 30.06.2021 року №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6C09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відповідно до листа Могилів-Подільського міського територіального центру соціального обслуговування (надання соціальни</w:t>
      </w:r>
      <w:r w:rsidR="00705D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 послуг) від 15.02.2023 року №</w:t>
      </w:r>
      <w:r w:rsidR="006C09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01-14/81</w:t>
      </w:r>
      <w:bookmarkStart w:id="0" w:name="_GoBack"/>
      <w:bookmarkEnd w:id="0"/>
      <w:r w:rsidR="00705D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27AB5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0799C" w:rsidRDefault="0000799C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5D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</w:t>
      </w:r>
      <w:r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</w:p>
    <w:p w:rsidR="0000799C" w:rsidRPr="00705D67" w:rsidRDefault="0000799C" w:rsidP="00705D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D9F" w:rsidRPr="00CB6D9F" w:rsidRDefault="00705D67" w:rsidP="00705D6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705D67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Створити та затвердити склад комісі</w:t>
      </w:r>
      <w:r w:rsidR="007B2F96" w:rsidRPr="00D83889">
        <w:rPr>
          <w:rFonts w:ascii="Times New Roman" w:eastAsia="Times New Roman" w:hAnsi="Times New Roman"/>
          <w:sz w:val="28"/>
          <w:szCs w:val="24"/>
          <w:lang w:val="uk-UA" w:eastAsia="ru-RU"/>
        </w:rPr>
        <w:t>ї</w:t>
      </w:r>
      <w:r w:rsidR="00A91D0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приймання-передачі майна </w:t>
      </w:r>
      <w:r w:rsidR="00ED19F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 </w:t>
      </w:r>
      <w:r w:rsidR="00A91D0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балансу управління праці та соціального захисту населення міської ради </w:t>
      </w:r>
      <w:r w:rsidR="00EA13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баланс </w:t>
      </w:r>
      <w:r w:rsidR="00EA138B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Могилів-Подільського </w:t>
      </w:r>
      <w:r w:rsid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міського </w:t>
      </w:r>
      <w:r w:rsidR="00EA138B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територіального центру соціального </w:t>
      </w:r>
      <w:r w:rsidR="00DB7902">
        <w:rPr>
          <w:rFonts w:ascii="Times New Roman" w:eastAsia="Times New Roman" w:hAnsi="Times New Roman"/>
          <w:sz w:val="28"/>
          <w:szCs w:val="28"/>
          <w:lang w:val="uk-UA" w:eastAsia="ru-RU"/>
        </w:rPr>
        <w:t>обслуговування (надання соціальних послуг)</w:t>
      </w:r>
      <w:r w:rsidR="00EA138B" w:rsidRPr="00EA13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CB6D9F" w:rsidRPr="00EA138B">
        <w:rPr>
          <w:rFonts w:ascii="Times New Roman" w:eastAsia="Times New Roman" w:hAnsi="Times New Roman"/>
          <w:sz w:val="28"/>
          <w:szCs w:val="24"/>
          <w:lang w:val="uk-UA" w:eastAsia="ru-RU"/>
        </w:rPr>
        <w:t>згідно</w:t>
      </w:r>
      <w:r w:rsidR="0000074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д</w:t>
      </w:r>
      <w:r w:rsidR="00CB6D9F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одатк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ом 1.</w:t>
      </w:r>
    </w:p>
    <w:p w:rsidR="0000799C" w:rsidRPr="00CB6D9F" w:rsidRDefault="00705D67" w:rsidP="00705D6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2.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Передати безоплатно з балансу управління праці та соціального захисту населення Могилів-Подільської міської ради 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майно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баланс </w:t>
      </w:r>
      <w:r w:rsidR="00DB7902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Могилів-Подільського </w:t>
      </w:r>
      <w:r w:rsidR="00DB7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міського </w:t>
      </w:r>
      <w:r w:rsidR="00DB7902"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територіального центру соціального </w:t>
      </w:r>
      <w:r w:rsidR="00DB7902">
        <w:rPr>
          <w:rFonts w:ascii="Times New Roman" w:eastAsia="Times New Roman" w:hAnsi="Times New Roman"/>
          <w:sz w:val="28"/>
          <w:szCs w:val="28"/>
          <w:lang w:val="uk-UA" w:eastAsia="ru-RU"/>
        </w:rPr>
        <w:t>обслуговування (надання соціальних послуг)</w:t>
      </w:r>
      <w:r w:rsidR="00DB7902" w:rsidRPr="00EA13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0074B">
        <w:rPr>
          <w:rFonts w:ascii="Times New Roman" w:eastAsia="Times New Roman" w:hAnsi="Times New Roman"/>
          <w:sz w:val="28"/>
          <w:szCs w:val="24"/>
          <w:lang w:val="uk-UA" w:eastAsia="ru-RU"/>
        </w:rPr>
        <w:t>згідно з д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одатком </w:t>
      </w:r>
      <w:r w:rsidR="00A91D0D">
        <w:rPr>
          <w:rFonts w:ascii="Times New Roman" w:eastAsia="Times New Roman" w:hAnsi="Times New Roman"/>
          <w:sz w:val="28"/>
          <w:szCs w:val="24"/>
          <w:lang w:val="uk-UA" w:eastAsia="ru-RU"/>
        </w:rPr>
        <w:t>2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BE5A8C" w:rsidRPr="0000799C" w:rsidRDefault="00705D67" w:rsidP="00705D6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3.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>Комісії вжити всіх необхідних заходів з приймання-передачі зазначеного майна згідно чинного законодавства України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8F11F4" w:rsidRDefault="00705D67" w:rsidP="008F11F4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4.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8F11F4" w:rsidRDefault="008F11F4" w:rsidP="008F11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8F11F4" w:rsidRDefault="008F11F4" w:rsidP="008F11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8220EE" w:rsidRPr="008F11F4" w:rsidRDefault="008220EE" w:rsidP="008F11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B28B6" w:rsidRDefault="008F11F4" w:rsidP="008F11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B28B6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8F11F4" w:rsidRDefault="008F11F4" w:rsidP="008F11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1D0D" w:rsidRDefault="00A91D0D" w:rsidP="00A91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E538E" w:rsidRDefault="00FE538E" w:rsidP="00A91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E538E" w:rsidRDefault="00FE538E" w:rsidP="00A91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E538E" w:rsidRPr="008F11F4" w:rsidRDefault="00FE538E" w:rsidP="00A91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91D0D" w:rsidRPr="008F11F4" w:rsidRDefault="00A91D0D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</w:t>
      </w:r>
      <w:r w:rsidR="00C763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7B2F96" w:rsidRPr="008F11F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A91D0D" w:rsidRPr="00A91D0D" w:rsidRDefault="00666C24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A91D0D" w:rsidRPr="00A91D0D" w:rsidRDefault="00666C24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A91D0D" w:rsidRPr="00A91D0D" w:rsidRDefault="00666C24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F63814">
        <w:rPr>
          <w:rFonts w:ascii="Times New Roman" w:eastAsia="Times New Roman" w:hAnsi="Times New Roman"/>
          <w:sz w:val="28"/>
          <w:szCs w:val="28"/>
          <w:lang w:val="uk-UA" w:eastAsia="ru-RU"/>
        </w:rPr>
        <w:t>23.02.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91D0D" w:rsidRPr="008F11F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F638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B42426"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</w:p>
    <w:p w:rsidR="00A91D0D" w:rsidRPr="00A91D0D" w:rsidRDefault="00A91D0D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Pr="00A91D0D" w:rsidRDefault="00A91D0D" w:rsidP="00A91D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Pr="00A91D0D" w:rsidRDefault="00A91D0D" w:rsidP="00334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 комісії</w:t>
      </w:r>
    </w:p>
    <w:p w:rsidR="00B3197E" w:rsidRDefault="00A91D0D" w:rsidP="00B319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приймання – передачі майна з балансу</w:t>
      </w:r>
      <w:r w:rsidR="00B319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управління праці та соціального захисту населення міської ради</w:t>
      </w:r>
      <w:r w:rsidR="00B319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баланс Могилів-Подільського територіального центру соціального обслуговування </w:t>
      </w:r>
    </w:p>
    <w:p w:rsidR="00A91D0D" w:rsidRPr="00A91D0D" w:rsidRDefault="00A91D0D" w:rsidP="00B319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(надання соціальних послуг)</w:t>
      </w:r>
    </w:p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</w:p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3888"/>
        <w:gridCol w:w="5682"/>
      </w:tblGrid>
      <w:tr w:rsidR="00A91D0D" w:rsidRPr="00A91D0D" w:rsidTr="00A91D0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D0D" w:rsidRPr="00334BB7" w:rsidRDefault="00A91D0D" w:rsidP="00A91D0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uk-UA" w:eastAsia="ru-RU"/>
              </w:rPr>
            </w:pPr>
            <w:r w:rsidRPr="00334BB7">
              <w:rPr>
                <w:b/>
                <w:i/>
                <w:sz w:val="28"/>
                <w:szCs w:val="28"/>
                <w:lang w:val="uk-UA" w:eastAsia="ru-RU"/>
              </w:rPr>
              <w:t>Голова комісії:</w:t>
            </w: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>Безмещук</w:t>
            </w: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>Петро Олександрович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334BB7" w:rsidRDefault="00334BB7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>- перший заступник міського голови</w:t>
            </w:r>
            <w:r w:rsidR="00334BB7">
              <w:rPr>
                <w:sz w:val="28"/>
                <w:szCs w:val="28"/>
                <w:lang w:val="uk-UA" w:eastAsia="ru-RU"/>
              </w:rPr>
              <w:t>.</w:t>
            </w:r>
          </w:p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A91D0D" w:rsidRPr="00A91D0D" w:rsidTr="00A91D0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uk-UA" w:eastAsia="ru-RU"/>
              </w:rPr>
            </w:pPr>
            <w:r w:rsidRPr="00334BB7">
              <w:rPr>
                <w:b/>
                <w:i/>
                <w:sz w:val="28"/>
                <w:szCs w:val="28"/>
                <w:lang w:val="uk-UA" w:eastAsia="ru-RU"/>
              </w:rPr>
              <w:t>Заступник голови комісії:</w:t>
            </w: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proofErr w:type="spellStart"/>
            <w:r w:rsidRPr="00334BB7">
              <w:rPr>
                <w:sz w:val="28"/>
                <w:szCs w:val="28"/>
                <w:lang w:val="uk-UA" w:eastAsia="ru-RU"/>
              </w:rPr>
              <w:t>Дейнега</w:t>
            </w:r>
            <w:proofErr w:type="spellEnd"/>
            <w:r w:rsidRPr="00334BB7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 xml:space="preserve">Людмила Ігорівна     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334BB7" w:rsidRDefault="00334BB7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>- начальник управління праці та соціального</w:t>
            </w:r>
          </w:p>
          <w:p w:rsidR="00A91D0D" w:rsidRPr="00334BB7" w:rsidRDefault="00334BB7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>захисту населення міської ради</w:t>
            </w:r>
            <w:r>
              <w:rPr>
                <w:sz w:val="28"/>
                <w:szCs w:val="28"/>
                <w:lang w:val="uk-UA" w:eastAsia="ru-RU"/>
              </w:rPr>
              <w:t>.</w:t>
            </w:r>
            <w:r w:rsidR="00A91D0D" w:rsidRPr="00334BB7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A91D0D" w:rsidRPr="00A91D0D" w:rsidTr="00A91D0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A91D0D" w:rsidP="00A91D0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uk-UA" w:eastAsia="ru-RU"/>
              </w:rPr>
            </w:pPr>
            <w:r w:rsidRPr="00334BB7">
              <w:rPr>
                <w:b/>
                <w:i/>
                <w:sz w:val="28"/>
                <w:szCs w:val="28"/>
                <w:lang w:val="uk-UA" w:eastAsia="ru-RU"/>
              </w:rPr>
              <w:t>Секретар комісії:</w:t>
            </w: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334BB7">
              <w:rPr>
                <w:sz w:val="28"/>
                <w:szCs w:val="28"/>
                <w:lang w:val="uk-UA" w:eastAsia="ru-RU"/>
              </w:rPr>
              <w:t>Чекалова</w:t>
            </w:r>
            <w:proofErr w:type="spellEnd"/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 xml:space="preserve">Світлана Петрівна    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4A35AB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 xml:space="preserve">- начальник відділу бухгалтерського обліку, </w:t>
            </w:r>
          </w:p>
          <w:p w:rsidR="004A35AB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 xml:space="preserve">звітності та праці, головний бухгалтер </w:t>
            </w:r>
          </w:p>
          <w:p w:rsidR="004A35AB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 xml:space="preserve">управління праці та соціального захисту                                                       </w:t>
            </w:r>
          </w:p>
          <w:p w:rsidR="00A91D0D" w:rsidRPr="00334BB7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>населення міської ради</w:t>
            </w:r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A91D0D" w:rsidRPr="00A91D0D" w:rsidTr="00A91D0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uk-UA" w:eastAsia="ru-RU"/>
              </w:rPr>
            </w:pPr>
            <w:r w:rsidRPr="00334BB7">
              <w:rPr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334BB7">
              <w:rPr>
                <w:sz w:val="28"/>
                <w:szCs w:val="28"/>
                <w:lang w:val="uk-UA" w:eastAsia="ru-RU"/>
              </w:rPr>
              <w:t>Гаврильченко</w:t>
            </w:r>
            <w:proofErr w:type="spellEnd"/>
          </w:p>
          <w:p w:rsidR="00A91D0D" w:rsidRPr="00334BB7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 xml:space="preserve">Наталія Анатоліївна                    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4A35AB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4A35AB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 xml:space="preserve">- заступник начальника управління, </w:t>
            </w:r>
          </w:p>
          <w:p w:rsidR="004A35AB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 xml:space="preserve">начальник відділу юридичного </w:t>
            </w:r>
          </w:p>
          <w:p w:rsidR="008155D0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 xml:space="preserve">забезпечення діяльності управління праці </w:t>
            </w:r>
          </w:p>
          <w:p w:rsidR="004A35AB" w:rsidRDefault="008155D0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 xml:space="preserve">та соціального захисту населення міської </w:t>
            </w:r>
          </w:p>
          <w:p w:rsidR="00A91D0D" w:rsidRPr="00334BB7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334BB7">
              <w:rPr>
                <w:sz w:val="28"/>
                <w:szCs w:val="28"/>
                <w:lang w:val="uk-UA" w:eastAsia="ru-RU"/>
              </w:rPr>
              <w:t>ради</w:t>
            </w:r>
            <w:r>
              <w:rPr>
                <w:sz w:val="28"/>
                <w:szCs w:val="28"/>
                <w:lang w:val="uk-UA" w:eastAsia="ru-RU"/>
              </w:rPr>
              <w:t>;</w:t>
            </w:r>
          </w:p>
        </w:tc>
      </w:tr>
      <w:tr w:rsidR="00A91D0D" w:rsidRPr="00A91D0D" w:rsidTr="00A91D0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ED19FC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334BB7">
              <w:rPr>
                <w:sz w:val="28"/>
                <w:szCs w:val="28"/>
                <w:lang w:val="uk-UA" w:eastAsia="ru-RU"/>
              </w:rPr>
              <w:t>Амельченко</w:t>
            </w:r>
            <w:proofErr w:type="spellEnd"/>
          </w:p>
          <w:p w:rsidR="00ED19FC" w:rsidRPr="00334BB7" w:rsidRDefault="00ED19FC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>Марина Геннадіївна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334BB7" w:rsidRDefault="00A91D0D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34BB7">
              <w:rPr>
                <w:sz w:val="28"/>
                <w:szCs w:val="28"/>
                <w:lang w:val="uk-UA" w:eastAsia="ru-RU"/>
              </w:rPr>
              <w:t xml:space="preserve">- </w:t>
            </w:r>
            <w:r w:rsidR="00ED19FC" w:rsidRPr="00334BB7">
              <w:rPr>
                <w:sz w:val="28"/>
                <w:szCs w:val="28"/>
                <w:lang w:val="uk-UA" w:eastAsia="ru-RU"/>
              </w:rPr>
              <w:t xml:space="preserve">директор міського територіального центру </w:t>
            </w:r>
          </w:p>
          <w:p w:rsidR="004A35AB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ED19FC" w:rsidRPr="00334BB7">
              <w:rPr>
                <w:sz w:val="28"/>
                <w:szCs w:val="28"/>
                <w:lang w:val="uk-UA" w:eastAsia="ru-RU"/>
              </w:rPr>
              <w:t xml:space="preserve">соціального обслуговування (надання </w:t>
            </w:r>
          </w:p>
          <w:p w:rsidR="00ED19FC" w:rsidRPr="00334BB7" w:rsidRDefault="004A35AB" w:rsidP="004A35AB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ED19FC" w:rsidRPr="00334BB7">
              <w:rPr>
                <w:sz w:val="28"/>
                <w:szCs w:val="28"/>
                <w:lang w:val="uk-UA" w:eastAsia="ru-RU"/>
              </w:rPr>
              <w:t>соціальних послуг)</w:t>
            </w:r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AB" w:rsidRPr="00A91D0D" w:rsidRDefault="004A35AB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 Петро БЕЗМЕЩУК</w:t>
      </w:r>
    </w:p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Default="00A91D0D" w:rsidP="00B54709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AB" w:rsidRDefault="004A35AB" w:rsidP="00B54709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AB" w:rsidRDefault="004A35AB" w:rsidP="00B54709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AB" w:rsidRDefault="004A35AB" w:rsidP="00B54709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AB" w:rsidRDefault="004A35AB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B2F96" w:rsidRDefault="007B2F96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B2F96" w:rsidRDefault="007B2F96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B2F96" w:rsidRPr="00A91D0D" w:rsidRDefault="007B2F96" w:rsidP="007B2F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4A35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="00666C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Додаток 2</w:t>
      </w:r>
    </w:p>
    <w:p w:rsidR="007B2F96" w:rsidRPr="00A91D0D" w:rsidRDefault="004A35AB" w:rsidP="007B2F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7B2F96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7B2F96" w:rsidRPr="00A91D0D" w:rsidRDefault="004A35AB" w:rsidP="007B2F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7B2F96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7B2F96" w:rsidRPr="00A91D0D" w:rsidRDefault="004A35AB" w:rsidP="007B2F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7B2F96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23.02.</w:t>
      </w:r>
      <w:r w:rsidR="007B2F96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7B2F96" w:rsidRPr="00A91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2F96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B42426"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</w:p>
    <w:p w:rsidR="007B2F96" w:rsidRPr="00A91D0D" w:rsidRDefault="007B2F96" w:rsidP="007B2F96">
      <w:pPr>
        <w:spacing w:after="0" w:line="240" w:lineRule="auto"/>
        <w:ind w:left="558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A91D0D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A91D0D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1A520B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1A520B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A52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майна,</w:t>
      </w:r>
    </w:p>
    <w:p w:rsidR="00B41FF5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A52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 </w:t>
      </w:r>
      <w:r w:rsidR="009B14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безоплатно </w:t>
      </w:r>
      <w:r w:rsidRPr="001A52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передається з балансу управління праці та соціального захисту населення міської ради на баланс Могилів-Подільського територіального центру соціального обслуговування </w:t>
      </w:r>
    </w:p>
    <w:p w:rsidR="007B2F96" w:rsidRPr="001A520B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A52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(надання соціальних послуг)</w:t>
      </w:r>
    </w:p>
    <w:p w:rsidR="007B2F96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75A67" w:rsidRPr="001A520B" w:rsidRDefault="00C75A67" w:rsidP="006C744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008"/>
        <w:gridCol w:w="5940"/>
        <w:gridCol w:w="2623"/>
      </w:tblGrid>
      <w:tr w:rsidR="007B2F96" w:rsidRPr="001A520B" w:rsidTr="00B319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0B" w:rsidRPr="001A520B" w:rsidRDefault="007B2F96" w:rsidP="00B3197E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520B">
              <w:rPr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7B2F96" w:rsidRPr="001A520B" w:rsidRDefault="007B2F96" w:rsidP="00B3197E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520B">
              <w:rPr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520B">
              <w:rPr>
                <w:b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520B">
              <w:rPr>
                <w:b/>
                <w:sz w:val="28"/>
                <w:szCs w:val="28"/>
                <w:lang w:val="uk-UA" w:eastAsia="ru-RU"/>
              </w:rPr>
              <w:t>Кількість</w:t>
            </w:r>
          </w:p>
        </w:tc>
      </w:tr>
      <w:tr w:rsidR="007B2F96" w:rsidRPr="001A520B" w:rsidTr="00B319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520B">
              <w:rPr>
                <w:sz w:val="28"/>
                <w:szCs w:val="28"/>
                <w:lang w:val="uk-UA" w:eastAsia="ru-RU"/>
              </w:rPr>
              <w:t>1</w:t>
            </w:r>
            <w:r w:rsidR="001A520B" w:rsidRPr="001A520B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A520B">
              <w:rPr>
                <w:sz w:val="28"/>
                <w:szCs w:val="28"/>
                <w:lang w:val="uk-UA" w:eastAsia="ru-RU"/>
              </w:rPr>
              <w:t>Прин</w:t>
            </w:r>
            <w:r w:rsidR="00ED59FD">
              <w:rPr>
                <w:sz w:val="28"/>
                <w:szCs w:val="28"/>
                <w:lang w:val="uk-UA" w:eastAsia="ru-RU"/>
              </w:rPr>
              <w:t>т</w:t>
            </w:r>
            <w:r w:rsidRPr="001A520B">
              <w:rPr>
                <w:sz w:val="28"/>
                <w:szCs w:val="28"/>
                <w:lang w:val="uk-UA" w:eastAsia="ru-RU"/>
              </w:rPr>
              <w:t xml:space="preserve">ер </w:t>
            </w:r>
            <w:proofErr w:type="spellStart"/>
            <w:r w:rsidRPr="001A520B">
              <w:rPr>
                <w:sz w:val="28"/>
                <w:szCs w:val="28"/>
                <w:lang w:val="uk-UA" w:eastAsia="ru-RU"/>
              </w:rPr>
              <w:t>brother</w:t>
            </w:r>
            <w:proofErr w:type="spellEnd"/>
            <w:r w:rsidRPr="001A520B">
              <w:rPr>
                <w:sz w:val="28"/>
                <w:szCs w:val="28"/>
                <w:lang w:val="uk-UA" w:eastAsia="ru-RU"/>
              </w:rPr>
              <w:t xml:space="preserve"> hg2132h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520B"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7B2F96" w:rsidRPr="001A520B" w:rsidTr="00B319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520B">
              <w:rPr>
                <w:sz w:val="28"/>
                <w:szCs w:val="28"/>
                <w:lang w:val="uk-UA" w:eastAsia="ru-RU"/>
              </w:rPr>
              <w:t>2</w:t>
            </w:r>
            <w:r w:rsidR="001A520B" w:rsidRPr="001A520B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A520B">
              <w:rPr>
                <w:sz w:val="28"/>
                <w:szCs w:val="28"/>
                <w:lang w:val="uk-UA" w:eastAsia="ru-RU"/>
              </w:rPr>
              <w:t>Комп</w:t>
            </w:r>
            <w:r w:rsidR="00ED59FD">
              <w:rPr>
                <w:sz w:val="28"/>
                <w:szCs w:val="28"/>
                <w:lang w:val="uk-UA" w:eastAsia="ru-RU"/>
              </w:rPr>
              <w:t>’</w:t>
            </w:r>
            <w:r w:rsidRPr="001A520B">
              <w:rPr>
                <w:sz w:val="28"/>
                <w:szCs w:val="28"/>
                <w:lang w:val="uk-UA" w:eastAsia="ru-RU"/>
              </w:rPr>
              <w:t xml:space="preserve">ютерне крісло з пневматичним сидінням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A520B"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7B2F96" w:rsidRPr="001A520B" w:rsidTr="00B319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1A520B">
              <w:rPr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96" w:rsidRPr="001A520B" w:rsidRDefault="007B2F96" w:rsidP="00B3197E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A520B">
              <w:rPr>
                <w:b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7B2F96" w:rsidRPr="001A520B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520B" w:rsidRDefault="001A520B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520B" w:rsidRDefault="001A520B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520B" w:rsidRDefault="001A520B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520B" w:rsidRDefault="001A520B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520B" w:rsidRPr="001A520B" w:rsidRDefault="001A520B" w:rsidP="008155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A91D0D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A91D0D" w:rsidRDefault="007B2F96" w:rsidP="001A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 Петро БЕЗМЕЩУК</w:t>
      </w:r>
    </w:p>
    <w:p w:rsidR="007B2F96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092E" w:rsidRDefault="006C092E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092E" w:rsidRPr="00A91D0D" w:rsidRDefault="006C092E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2F96" w:rsidRDefault="007B2F96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91D0D" w:rsidRDefault="00A91D0D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91D0D" w:rsidRDefault="00A91D0D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91D0D" w:rsidRDefault="00A91D0D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A138B" w:rsidRDefault="00EA138B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EA138B" w:rsidSect="008F11F4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7E" w:rsidRDefault="00B3197E" w:rsidP="00787AC6">
      <w:pPr>
        <w:spacing w:after="0" w:line="240" w:lineRule="auto"/>
      </w:pPr>
      <w:r>
        <w:separator/>
      </w:r>
    </w:p>
  </w:endnote>
  <w:endnote w:type="continuationSeparator" w:id="0">
    <w:p w:rsidR="00B3197E" w:rsidRDefault="00B3197E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7E" w:rsidRDefault="00B3197E" w:rsidP="00787AC6">
      <w:pPr>
        <w:spacing w:after="0" w:line="240" w:lineRule="auto"/>
      </w:pPr>
      <w:r>
        <w:separator/>
      </w:r>
    </w:p>
  </w:footnote>
  <w:footnote w:type="continuationSeparator" w:id="0">
    <w:p w:rsidR="00B3197E" w:rsidRDefault="00B3197E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074B"/>
    <w:rsid w:val="000065CD"/>
    <w:rsid w:val="0000799C"/>
    <w:rsid w:val="0001272D"/>
    <w:rsid w:val="00013B84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B28B6"/>
    <w:rsid w:val="000B6DFD"/>
    <w:rsid w:val="000D281A"/>
    <w:rsid w:val="000D6ABA"/>
    <w:rsid w:val="000E1682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77ACE"/>
    <w:rsid w:val="00180424"/>
    <w:rsid w:val="001921ED"/>
    <w:rsid w:val="001A16D1"/>
    <w:rsid w:val="001A20E3"/>
    <w:rsid w:val="001A31E1"/>
    <w:rsid w:val="001A520B"/>
    <w:rsid w:val="001B7B71"/>
    <w:rsid w:val="001C029A"/>
    <w:rsid w:val="001C7FA8"/>
    <w:rsid w:val="001E0D8B"/>
    <w:rsid w:val="002027EF"/>
    <w:rsid w:val="00215057"/>
    <w:rsid w:val="00222C91"/>
    <w:rsid w:val="00230F36"/>
    <w:rsid w:val="002369C2"/>
    <w:rsid w:val="0024243D"/>
    <w:rsid w:val="00246D00"/>
    <w:rsid w:val="0025067A"/>
    <w:rsid w:val="00265C60"/>
    <w:rsid w:val="0027434C"/>
    <w:rsid w:val="00293E40"/>
    <w:rsid w:val="00296E74"/>
    <w:rsid w:val="002A0A28"/>
    <w:rsid w:val="002A24E4"/>
    <w:rsid w:val="002B104B"/>
    <w:rsid w:val="002B1B9B"/>
    <w:rsid w:val="002B2296"/>
    <w:rsid w:val="002E377C"/>
    <w:rsid w:val="002E7323"/>
    <w:rsid w:val="00301F1D"/>
    <w:rsid w:val="00305639"/>
    <w:rsid w:val="003100C5"/>
    <w:rsid w:val="003102DC"/>
    <w:rsid w:val="00316F56"/>
    <w:rsid w:val="00334BB7"/>
    <w:rsid w:val="00336CD0"/>
    <w:rsid w:val="00336EC6"/>
    <w:rsid w:val="003410BA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A32B4"/>
    <w:rsid w:val="003C3023"/>
    <w:rsid w:val="003C4FE9"/>
    <w:rsid w:val="003D797B"/>
    <w:rsid w:val="003F1822"/>
    <w:rsid w:val="004103CD"/>
    <w:rsid w:val="00431FAB"/>
    <w:rsid w:val="00436807"/>
    <w:rsid w:val="00437EDF"/>
    <w:rsid w:val="0044173E"/>
    <w:rsid w:val="004562DD"/>
    <w:rsid w:val="004564F8"/>
    <w:rsid w:val="0045751A"/>
    <w:rsid w:val="00460ADC"/>
    <w:rsid w:val="0047689B"/>
    <w:rsid w:val="00487FB0"/>
    <w:rsid w:val="00492C4B"/>
    <w:rsid w:val="004A35AB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309F"/>
    <w:rsid w:val="00593D5C"/>
    <w:rsid w:val="00597C90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0B4B"/>
    <w:rsid w:val="00607EF4"/>
    <w:rsid w:val="00611245"/>
    <w:rsid w:val="00612253"/>
    <w:rsid w:val="00616106"/>
    <w:rsid w:val="0062245E"/>
    <w:rsid w:val="00622C7B"/>
    <w:rsid w:val="00623900"/>
    <w:rsid w:val="006308E7"/>
    <w:rsid w:val="00633068"/>
    <w:rsid w:val="006373B0"/>
    <w:rsid w:val="006408DC"/>
    <w:rsid w:val="00657F42"/>
    <w:rsid w:val="00664CDA"/>
    <w:rsid w:val="00666C24"/>
    <w:rsid w:val="0067790C"/>
    <w:rsid w:val="00680E1F"/>
    <w:rsid w:val="006819BA"/>
    <w:rsid w:val="006A295C"/>
    <w:rsid w:val="006B5F51"/>
    <w:rsid w:val="006C092E"/>
    <w:rsid w:val="006C63A2"/>
    <w:rsid w:val="006C7449"/>
    <w:rsid w:val="006D5313"/>
    <w:rsid w:val="006D7E26"/>
    <w:rsid w:val="006F7A00"/>
    <w:rsid w:val="00705D67"/>
    <w:rsid w:val="007132ED"/>
    <w:rsid w:val="00724CD5"/>
    <w:rsid w:val="00724D8A"/>
    <w:rsid w:val="00732687"/>
    <w:rsid w:val="00752130"/>
    <w:rsid w:val="00760E68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2F96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155D0"/>
    <w:rsid w:val="008214D3"/>
    <w:rsid w:val="008220EE"/>
    <w:rsid w:val="00830E71"/>
    <w:rsid w:val="00832184"/>
    <w:rsid w:val="00843652"/>
    <w:rsid w:val="00844497"/>
    <w:rsid w:val="00854613"/>
    <w:rsid w:val="0085795B"/>
    <w:rsid w:val="008624AE"/>
    <w:rsid w:val="0086300C"/>
    <w:rsid w:val="00865FC6"/>
    <w:rsid w:val="0086779D"/>
    <w:rsid w:val="008872D6"/>
    <w:rsid w:val="008879A2"/>
    <w:rsid w:val="00895B28"/>
    <w:rsid w:val="00896CC9"/>
    <w:rsid w:val="008A0E83"/>
    <w:rsid w:val="008A1BD4"/>
    <w:rsid w:val="008B006D"/>
    <w:rsid w:val="008B0AA0"/>
    <w:rsid w:val="008B305E"/>
    <w:rsid w:val="008B575F"/>
    <w:rsid w:val="008C72CA"/>
    <w:rsid w:val="008D038B"/>
    <w:rsid w:val="008E16D5"/>
    <w:rsid w:val="008F11F4"/>
    <w:rsid w:val="008F4618"/>
    <w:rsid w:val="008F7E5A"/>
    <w:rsid w:val="009055C8"/>
    <w:rsid w:val="00905FCA"/>
    <w:rsid w:val="009067C3"/>
    <w:rsid w:val="00912176"/>
    <w:rsid w:val="00916315"/>
    <w:rsid w:val="00917202"/>
    <w:rsid w:val="009228E2"/>
    <w:rsid w:val="00923840"/>
    <w:rsid w:val="00924041"/>
    <w:rsid w:val="00924C67"/>
    <w:rsid w:val="00931931"/>
    <w:rsid w:val="00933E9A"/>
    <w:rsid w:val="0093583E"/>
    <w:rsid w:val="009375C3"/>
    <w:rsid w:val="00945D2D"/>
    <w:rsid w:val="0095229F"/>
    <w:rsid w:val="00960190"/>
    <w:rsid w:val="0096196A"/>
    <w:rsid w:val="00973461"/>
    <w:rsid w:val="00981A50"/>
    <w:rsid w:val="00981D22"/>
    <w:rsid w:val="009855F8"/>
    <w:rsid w:val="00985E91"/>
    <w:rsid w:val="009A4621"/>
    <w:rsid w:val="009B14B0"/>
    <w:rsid w:val="009B1B93"/>
    <w:rsid w:val="009B7379"/>
    <w:rsid w:val="009C3A0D"/>
    <w:rsid w:val="009C7669"/>
    <w:rsid w:val="009D0624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1D0D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1383"/>
    <w:rsid w:val="00AE2A0F"/>
    <w:rsid w:val="00AF412F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97E"/>
    <w:rsid w:val="00B31D39"/>
    <w:rsid w:val="00B321D9"/>
    <w:rsid w:val="00B33825"/>
    <w:rsid w:val="00B41FF5"/>
    <w:rsid w:val="00B42426"/>
    <w:rsid w:val="00B4317D"/>
    <w:rsid w:val="00B50BF1"/>
    <w:rsid w:val="00B54709"/>
    <w:rsid w:val="00B62DA0"/>
    <w:rsid w:val="00B63E13"/>
    <w:rsid w:val="00B67290"/>
    <w:rsid w:val="00B750BF"/>
    <w:rsid w:val="00B760DD"/>
    <w:rsid w:val="00B76C49"/>
    <w:rsid w:val="00B77F23"/>
    <w:rsid w:val="00B85AAF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236DA"/>
    <w:rsid w:val="00C332B7"/>
    <w:rsid w:val="00C34183"/>
    <w:rsid w:val="00C37B4B"/>
    <w:rsid w:val="00C41ABD"/>
    <w:rsid w:val="00C5526D"/>
    <w:rsid w:val="00C63D09"/>
    <w:rsid w:val="00C70B93"/>
    <w:rsid w:val="00C75A67"/>
    <w:rsid w:val="00C76390"/>
    <w:rsid w:val="00C767CF"/>
    <w:rsid w:val="00C83124"/>
    <w:rsid w:val="00C9669B"/>
    <w:rsid w:val="00CA1165"/>
    <w:rsid w:val="00CA6236"/>
    <w:rsid w:val="00CB0F54"/>
    <w:rsid w:val="00CB1B8F"/>
    <w:rsid w:val="00CB61D9"/>
    <w:rsid w:val="00CB6D9F"/>
    <w:rsid w:val="00CC64D7"/>
    <w:rsid w:val="00CD5C83"/>
    <w:rsid w:val="00CE2C9A"/>
    <w:rsid w:val="00CF07DD"/>
    <w:rsid w:val="00CF2768"/>
    <w:rsid w:val="00CF4B21"/>
    <w:rsid w:val="00D00315"/>
    <w:rsid w:val="00D0570B"/>
    <w:rsid w:val="00D104E1"/>
    <w:rsid w:val="00D230F4"/>
    <w:rsid w:val="00D328D8"/>
    <w:rsid w:val="00D36D01"/>
    <w:rsid w:val="00D433CE"/>
    <w:rsid w:val="00D47BC0"/>
    <w:rsid w:val="00D47C96"/>
    <w:rsid w:val="00D70A32"/>
    <w:rsid w:val="00D732DF"/>
    <w:rsid w:val="00D76B65"/>
    <w:rsid w:val="00D81E2D"/>
    <w:rsid w:val="00D83889"/>
    <w:rsid w:val="00D92778"/>
    <w:rsid w:val="00D934FF"/>
    <w:rsid w:val="00DA1D9F"/>
    <w:rsid w:val="00DA2F90"/>
    <w:rsid w:val="00DA6629"/>
    <w:rsid w:val="00DB7902"/>
    <w:rsid w:val="00DD3D02"/>
    <w:rsid w:val="00DE23C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9FC"/>
    <w:rsid w:val="00ED1DC5"/>
    <w:rsid w:val="00ED4037"/>
    <w:rsid w:val="00ED59FD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3ABE"/>
    <w:rsid w:val="00F153AA"/>
    <w:rsid w:val="00F23937"/>
    <w:rsid w:val="00F244C7"/>
    <w:rsid w:val="00F41985"/>
    <w:rsid w:val="00F564FF"/>
    <w:rsid w:val="00F57874"/>
    <w:rsid w:val="00F61CA9"/>
    <w:rsid w:val="00F63814"/>
    <w:rsid w:val="00F6392C"/>
    <w:rsid w:val="00F70E6C"/>
    <w:rsid w:val="00F76F21"/>
    <w:rsid w:val="00F77F9B"/>
    <w:rsid w:val="00F82991"/>
    <w:rsid w:val="00F838AC"/>
    <w:rsid w:val="00F842B8"/>
    <w:rsid w:val="00F936D2"/>
    <w:rsid w:val="00FA70D3"/>
    <w:rsid w:val="00FB056E"/>
    <w:rsid w:val="00FC3BC0"/>
    <w:rsid w:val="00FE0981"/>
    <w:rsid w:val="00FE538E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EE9B-CCBD-402D-8322-686E5582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385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72</cp:revision>
  <cp:lastPrinted>2023-02-16T06:57:00Z</cp:lastPrinted>
  <dcterms:created xsi:type="dcterms:W3CDTF">2022-11-11T12:03:00Z</dcterms:created>
  <dcterms:modified xsi:type="dcterms:W3CDTF">2023-03-02T13:17:00Z</dcterms:modified>
</cp:coreProperties>
</file>