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45" w:rsidRDefault="00766745" w:rsidP="0076674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766745" w:rsidRDefault="00766745" w:rsidP="0076674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36431A" w:rsidRDefault="0036431A" w:rsidP="0076674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766745" w:rsidRPr="00766745" w:rsidRDefault="00766745" w:rsidP="0076674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45" w:rsidRPr="00766745" w:rsidRDefault="00766745" w:rsidP="007667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6674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76674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7667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7667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766745" w:rsidRPr="00766745" w:rsidRDefault="00766745" w:rsidP="007667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76674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766745" w:rsidRPr="00766745" w:rsidRDefault="007A3EE2" w:rsidP="0076674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line id="Прямая соединительная линия 4" o:spid="_x0000_s1026" style="position:absolute;left:0;text-align:left;z-index:251659264;visibility:visible;mso-wrap-distance-top:-1e-4mm;mso-wrap-distance-bottom:-1e-4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66745" w:rsidRPr="0076674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66745" w:rsidRPr="0076674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№39</w:t>
      </w:r>
      <w:r w:rsidR="003136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</w:t>
      </w:r>
    </w:p>
    <w:p w:rsidR="00766745" w:rsidRDefault="00766745" w:rsidP="00766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76674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28.12.2023р.                                              м. Могилів-Подільський</w:t>
      </w:r>
    </w:p>
    <w:p w:rsidR="00766745" w:rsidRPr="00766745" w:rsidRDefault="00766745" w:rsidP="00766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9272E" w:rsidRPr="00766745" w:rsidRDefault="0019272E" w:rsidP="0019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66745" w:rsidRDefault="00E96440" w:rsidP="007667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</w:pPr>
      <w:r w:rsidRPr="00E96440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Про затвердження фінансового плану</w:t>
      </w:r>
      <w:r w:rsidR="00766745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 xml:space="preserve"> </w:t>
      </w:r>
      <w:r w:rsidRPr="00E96440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КП РО «Скорбота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»</w:t>
      </w:r>
      <w:r w:rsidRPr="00E96440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 xml:space="preserve"> </w:t>
      </w:r>
    </w:p>
    <w:p w:rsidR="0019272E" w:rsidRPr="00E96440" w:rsidRDefault="00E96440" w:rsidP="007667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</w:pPr>
      <w:r w:rsidRPr="00E96440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на 2024 рік</w:t>
      </w:r>
    </w:p>
    <w:p w:rsidR="0019272E" w:rsidRDefault="0019272E" w:rsidP="004873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</w:p>
    <w:p w:rsidR="004873C3" w:rsidRDefault="00E96440" w:rsidP="004873C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Керуючись ст. </w:t>
      </w:r>
      <w:r w:rsidR="0019272E"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52 Закону України «Про місцеве самоврядування в Україні», наказом Міністерства економічного розвитку і торгівлі України </w:t>
      </w:r>
    </w:p>
    <w:p w:rsidR="001E5DDE" w:rsidRDefault="0019272E" w:rsidP="004873C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від 02.03.2015р. №205 «Про затвердження порядку складання, затвердження </w:t>
      </w:r>
    </w:p>
    <w:p w:rsidR="001E5DDE" w:rsidRDefault="0019272E" w:rsidP="004873C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та контролю виконання фінансового плану суб’єкта господарювання державного сектору економіки», рішенням 36 сесії міської ради 8 скликання </w:t>
      </w:r>
    </w:p>
    <w:p w:rsidR="0019272E" w:rsidRPr="0019272E" w:rsidRDefault="0019272E" w:rsidP="004873C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від 03.10.2023 року №858 «Про затвердження Порядку розроблення місцевих цільових програм, фінансування, моніторингу та звітності про їх виконання», Статутом </w:t>
      </w:r>
      <w:r w:rsidR="00E96440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КП РО «Скорбота»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, -</w:t>
      </w:r>
    </w:p>
    <w:p w:rsidR="0019272E" w:rsidRPr="0019272E" w:rsidRDefault="0019272E" w:rsidP="004873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272E" w:rsidRPr="0019272E" w:rsidRDefault="0019272E" w:rsidP="0048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 w:val="0"/>
          <w:sz w:val="12"/>
          <w:szCs w:val="28"/>
          <w:lang w:bidi="en-US"/>
        </w:rPr>
      </w:pPr>
    </w:p>
    <w:p w:rsidR="0019272E" w:rsidRPr="0019272E" w:rsidRDefault="0019272E" w:rsidP="004873C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bidi="en-US"/>
        </w:rPr>
        <w:t>виконком міської ради</w:t>
      </w:r>
      <w:r w:rsidR="00C71F7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bidi="en-US"/>
        </w:rPr>
        <w:t xml:space="preserve"> </w:t>
      </w:r>
      <w:r w:rsidRPr="0019272E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ВИРІШИВ:</w:t>
      </w:r>
    </w:p>
    <w:p w:rsidR="0019272E" w:rsidRPr="0019272E" w:rsidRDefault="0019272E" w:rsidP="004873C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</w:p>
    <w:p w:rsidR="0019272E" w:rsidRPr="0019272E" w:rsidRDefault="0019272E" w:rsidP="004873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1.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Затвердити фінансовий </w:t>
      </w:r>
      <w:r w:rsidR="004873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план </w:t>
      </w:r>
      <w:r w:rsidR="007A6A82" w:rsidRPr="007A6A82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КП РО «Скорбота»</w:t>
      </w:r>
      <w:r w:rsidR="00C71F7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 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на 2024 рік 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 з додатком.</w:t>
      </w:r>
    </w:p>
    <w:p w:rsidR="0019272E" w:rsidRPr="0019272E" w:rsidRDefault="0019272E" w:rsidP="004873C3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272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Відповідальність за виконання показників фінансового плану </w:t>
      </w:r>
    </w:p>
    <w:p w:rsidR="0019272E" w:rsidRPr="0019272E" w:rsidRDefault="0019272E" w:rsidP="004873C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2024 рік покласти на </w:t>
      </w:r>
      <w:r w:rsidR="007A6A8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директора КП РО «Скорбота» Сергієнка В.В..</w:t>
      </w:r>
    </w:p>
    <w:p w:rsidR="00616F99" w:rsidRPr="0019272E" w:rsidRDefault="0019272E" w:rsidP="004873C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b/>
          <w:iCs/>
          <w:noProof w:val="0"/>
          <w:sz w:val="28"/>
          <w:szCs w:val="28"/>
          <w:lang w:bidi="en-US"/>
        </w:rPr>
        <w:t>3.</w:t>
      </w:r>
      <w:r w:rsidRPr="0019272E">
        <w:rPr>
          <w:rFonts w:ascii="Times New Roman" w:eastAsia="Times New Roman" w:hAnsi="Times New Roman" w:cs="Times New Roman"/>
          <w:iCs/>
          <w:noProof w:val="0"/>
          <w:sz w:val="28"/>
          <w:szCs w:val="28"/>
          <w:lang w:bidi="en-US"/>
        </w:rPr>
        <w:t xml:space="preserve"> Контроль за виконання даного рішення покласти </w:t>
      </w:r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>на першого</w:t>
      </w:r>
      <w:r w:rsidR="00616F99" w:rsidRPr="0019272E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заступник</w:t>
      </w:r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а міського голови </w:t>
      </w:r>
      <w:proofErr w:type="spellStart"/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>Безмещука</w:t>
      </w:r>
      <w:proofErr w:type="spellEnd"/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П.О..</w:t>
      </w:r>
    </w:p>
    <w:p w:rsidR="0019272E" w:rsidRDefault="0019272E" w:rsidP="005339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noProof w:val="0"/>
          <w:sz w:val="28"/>
          <w:szCs w:val="28"/>
          <w:lang w:bidi="en-US"/>
        </w:rPr>
      </w:pPr>
    </w:p>
    <w:p w:rsidR="0019272E" w:rsidRPr="0019272E" w:rsidRDefault="0019272E" w:rsidP="001927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noProof w:val="0"/>
          <w:sz w:val="28"/>
          <w:szCs w:val="28"/>
          <w:lang w:bidi="en-US"/>
        </w:rPr>
      </w:pPr>
    </w:p>
    <w:p w:rsidR="007E4719" w:rsidRDefault="007E4719" w:rsidP="007A3EE2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7A3EE2" w:rsidRDefault="007A3EE2" w:rsidP="007A3EE2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19272E" w:rsidRPr="00C71F7D" w:rsidRDefault="00C71F7D" w:rsidP="00C71F7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   </w:t>
      </w:r>
      <w:r w:rsidR="007E471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</w:t>
      </w:r>
      <w:r w:rsidR="007A3EE2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</w:t>
      </w:r>
      <w:bookmarkStart w:id="0" w:name="_GoBack"/>
      <w:bookmarkEnd w:id="0"/>
      <w:r w:rsidR="0019272E" w:rsidRPr="00C71F7D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Міський голова                 </w:t>
      </w:r>
      <w:r w:rsidR="004021D0" w:rsidRPr="00C71F7D">
        <w:rPr>
          <w:rFonts w:ascii="Times New Roman CYR" w:eastAsia="Times New Roman" w:hAnsi="Times New Roman CYR" w:cs="Times New Roman CYR"/>
          <w:noProof w:val="0"/>
          <w:sz w:val="28"/>
          <w:szCs w:val="28"/>
          <w:lang w:val="ru-RU" w:bidi="en-US"/>
        </w:rPr>
        <w:t xml:space="preserve">                             </w:t>
      </w:r>
      <w:r w:rsidR="0019272E" w:rsidRPr="00C71F7D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  </w:t>
      </w:r>
      <w:r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  </w:t>
      </w:r>
      <w:r w:rsidR="0019272E" w:rsidRPr="00C71F7D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>Геннадій ГЛУХМАНЮК</w:t>
      </w:r>
    </w:p>
    <w:p w:rsidR="0019272E" w:rsidRDefault="0019272E" w:rsidP="00616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3C3094" w:rsidRDefault="003C3094" w:rsidP="00616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5339DB" w:rsidRDefault="005339DB" w:rsidP="00616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C71F7D" w:rsidRPr="0019272E" w:rsidRDefault="00C71F7D" w:rsidP="00616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4873C3" w:rsidRDefault="004873C3" w:rsidP="004873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4873C3" w:rsidRDefault="004873C3" w:rsidP="004873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4873C3" w:rsidRDefault="004873C3" w:rsidP="004873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0B335F" w:rsidRDefault="000B335F" w:rsidP="000B335F">
      <w:pPr>
        <w:spacing w:after="160" w:line="259" w:lineRule="auto"/>
        <w:rPr>
          <w:rFonts w:ascii="Calibri" w:eastAsia="Calibri" w:hAnsi="Calibri" w:cs="Times New Roman"/>
          <w:noProof w:val="0"/>
          <w:sz w:val="24"/>
          <w:szCs w:val="24"/>
          <w:lang w:eastAsia="uk-UA"/>
        </w:rPr>
        <w:sectPr w:rsidR="000B335F" w:rsidSect="00766745">
          <w:pgSz w:w="11906" w:h="16838"/>
          <w:pgMar w:top="142" w:right="707" w:bottom="0" w:left="1701" w:header="708" w:footer="708" w:gutter="0"/>
          <w:cols w:space="708"/>
          <w:docGrid w:linePitch="360"/>
        </w:sectPr>
      </w:pPr>
    </w:p>
    <w:p w:rsidR="00982197" w:rsidRPr="00982197" w:rsidRDefault="00722C8B" w:rsidP="000C69CD">
      <w:pPr>
        <w:widowControl w:val="0"/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</w:t>
      </w:r>
      <w:r w:rsidR="00F104A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0C69C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982197" w:rsidRPr="00982197">
        <w:rPr>
          <w:rFonts w:ascii="Times New Roman" w:hAnsi="Times New Roman" w:cs="Times New Roman"/>
          <w:sz w:val="28"/>
          <w:szCs w:val="28"/>
          <w:lang w:val="ru-RU"/>
        </w:rPr>
        <w:t>Додаток</w:t>
      </w:r>
    </w:p>
    <w:p w:rsidR="00982197" w:rsidRDefault="00982197" w:rsidP="000C69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д</w:t>
      </w:r>
      <w:r w:rsidRPr="00982197">
        <w:rPr>
          <w:rFonts w:ascii="Times New Roman" w:hAnsi="Times New Roman" w:cs="Times New Roman"/>
          <w:sz w:val="28"/>
          <w:szCs w:val="28"/>
          <w:lang w:val="ru-RU"/>
        </w:rPr>
        <w:t>о рішення виконавчого</w:t>
      </w:r>
    </w:p>
    <w:p w:rsidR="001478A6" w:rsidRPr="00982197" w:rsidRDefault="005D2AF7" w:rsidP="000C69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F10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197" w:rsidRPr="00982197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r w:rsidR="00982197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982197" w:rsidRPr="00982197">
        <w:rPr>
          <w:rFonts w:ascii="Times New Roman" w:hAnsi="Times New Roman" w:cs="Times New Roman"/>
          <w:sz w:val="28"/>
          <w:szCs w:val="28"/>
          <w:lang w:val="ru-RU"/>
        </w:rPr>
        <w:t>іської ради</w:t>
      </w:r>
    </w:p>
    <w:tbl>
      <w:tblPr>
        <w:tblpPr w:leftFromText="180" w:rightFromText="180" w:vertAnchor="page" w:horzAnchor="margin" w:tblpXSpec="center" w:tblpY="3436"/>
        <w:tblW w:w="15188" w:type="dxa"/>
        <w:tblLook w:val="04A0" w:firstRow="1" w:lastRow="0" w:firstColumn="1" w:lastColumn="0" w:noHBand="0" w:noVBand="1"/>
      </w:tblPr>
      <w:tblGrid>
        <w:gridCol w:w="3391"/>
        <w:gridCol w:w="1484"/>
        <w:gridCol w:w="3638"/>
        <w:gridCol w:w="1618"/>
        <w:gridCol w:w="1073"/>
        <w:gridCol w:w="1335"/>
        <w:gridCol w:w="752"/>
        <w:gridCol w:w="445"/>
        <w:gridCol w:w="1452"/>
      </w:tblGrid>
      <w:tr w:rsidR="00523A96" w:rsidRPr="00982197" w:rsidTr="002A67D0">
        <w:trPr>
          <w:trHeight w:val="274"/>
        </w:trPr>
        <w:tc>
          <w:tcPr>
            <w:tcW w:w="3391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363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073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Проект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х</w:t>
            </w:r>
          </w:p>
        </w:tc>
      </w:tr>
      <w:tr w:rsidR="00523A96" w:rsidRPr="00982197" w:rsidTr="002A67D0">
        <w:trPr>
          <w:trHeight w:val="267"/>
        </w:trPr>
        <w:tc>
          <w:tcPr>
            <w:tcW w:w="3391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363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073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Уточнений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D40AB">
        <w:trPr>
          <w:trHeight w:val="218"/>
        </w:trPr>
        <w:tc>
          <w:tcPr>
            <w:tcW w:w="3391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363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073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5D40AB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5D40A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Змінений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5D40AB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5D40A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 </w:t>
            </w:r>
          </w:p>
        </w:tc>
      </w:tr>
      <w:tr w:rsidR="00523A96" w:rsidRPr="00982197" w:rsidTr="005D40AB">
        <w:trPr>
          <w:trHeight w:val="305"/>
        </w:trPr>
        <w:tc>
          <w:tcPr>
            <w:tcW w:w="3391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363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073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5D40AB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5D40A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зробити позначку "Х"</w:t>
            </w:r>
          </w:p>
        </w:tc>
      </w:tr>
      <w:tr w:rsidR="00523A96" w:rsidRPr="00982197" w:rsidTr="00523A96">
        <w:trPr>
          <w:trHeight w:val="375"/>
        </w:trPr>
        <w:tc>
          <w:tcPr>
            <w:tcW w:w="3391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363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618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073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197" w:type="dxa"/>
            <w:gridSpan w:val="2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</w:tr>
      <w:tr w:rsidR="00523A96" w:rsidRPr="00982197" w:rsidTr="00523A96">
        <w:trPr>
          <w:trHeight w:val="63"/>
        </w:trPr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val="ru-RU" w:eastAsia="uk-UA"/>
              </w:rPr>
            </w:pPr>
          </w:p>
        </w:tc>
      </w:tr>
      <w:tr w:rsidR="00523A96" w:rsidRPr="00982197" w:rsidTr="00523A96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Рік - 202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Коди</w:t>
            </w:r>
          </w:p>
        </w:tc>
      </w:tr>
      <w:tr w:rsidR="00523A96" w:rsidRPr="00982197" w:rsidTr="004603AE">
        <w:trPr>
          <w:trHeight w:val="549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Назва підприємства -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Комунальне підприємство ритуального обслуговування «Скорбота» </w:t>
            </w:r>
          </w:p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 xml:space="preserve">за ЄДРПОУ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30006195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D40AB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Організаційно-правова форма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 Комунальне підприємство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за КОПФГ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150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D40AB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Територія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 Могилів-Подільська міська територіальна громада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D40AB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Орган державного управління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 Могилів-Подільська міська рада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за СПОДУ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D40AB">
        <w:trPr>
          <w:trHeight w:val="37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Галузь -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за ЗКГНГ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D40AB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Вид економічної діяльності -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Організування поховання і надання суміжних послуг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за КВЕД 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96.03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23A96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Одиниця виміру - тис.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 </w:t>
            </w:r>
          </w:p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 </w:t>
            </w:r>
          </w:p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</w:p>
        </w:tc>
      </w:tr>
      <w:tr w:rsidR="00523A96" w:rsidRPr="00982197" w:rsidTr="00523A96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Форма власності -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к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омунальне підприємство</w:t>
            </w:r>
          </w:p>
        </w:tc>
        <w:tc>
          <w:tcPr>
            <w:tcW w:w="3984" w:type="dxa"/>
            <w:gridSpan w:val="4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</w:tr>
      <w:tr w:rsidR="00523A96" w:rsidRPr="00982197" w:rsidTr="004603AE">
        <w:trPr>
          <w:trHeight w:val="370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Місцезнаходження </w:t>
            </w:r>
            <w:r w:rsidR="004603A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  <w:r w:rsidR="004603A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24000,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Вінницька область,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Могилів-Подільський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,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Володимирська,14</w:t>
            </w:r>
          </w:p>
        </w:tc>
        <w:tc>
          <w:tcPr>
            <w:tcW w:w="3984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</w:tr>
      <w:tr w:rsidR="00523A96" w:rsidRPr="00982197" w:rsidTr="00523A96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Тел.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. </w:t>
            </w: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+380971102993 </w:t>
            </w:r>
          </w:p>
        </w:tc>
        <w:tc>
          <w:tcPr>
            <w:tcW w:w="3984" w:type="dxa"/>
            <w:gridSpan w:val="4"/>
            <w:tcBorders>
              <w:left w:val="single" w:sz="4" w:space="0" w:color="auto"/>
            </w:tcBorders>
            <w:vAlign w:val="center"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</w:tr>
      <w:tr w:rsidR="00523A96" w:rsidRPr="00EE7832" w:rsidTr="00523A96">
        <w:trPr>
          <w:trHeight w:val="405"/>
        </w:trPr>
        <w:tc>
          <w:tcPr>
            <w:tcW w:w="1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98219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Прізвище та ініціали керівника Сергієнко В.В.</w:t>
            </w:r>
          </w:p>
        </w:tc>
        <w:tc>
          <w:tcPr>
            <w:tcW w:w="3984" w:type="dxa"/>
            <w:gridSpan w:val="4"/>
            <w:tcBorders>
              <w:left w:val="single" w:sz="4" w:space="0" w:color="auto"/>
            </w:tcBorders>
            <w:vAlign w:val="center"/>
          </w:tcPr>
          <w:p w:rsidR="00523A96" w:rsidRPr="00EE7832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</w:tr>
      <w:tr w:rsidR="00523A96" w:rsidRPr="00EE7832" w:rsidTr="00523A96">
        <w:trPr>
          <w:trHeight w:val="375"/>
        </w:trPr>
        <w:tc>
          <w:tcPr>
            <w:tcW w:w="339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3A96" w:rsidRPr="00982197" w:rsidRDefault="00523A96" w:rsidP="000C6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197" w:type="dxa"/>
            <w:gridSpan w:val="2"/>
            <w:noWrap/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:rsidR="00523A96" w:rsidRPr="00EE7832" w:rsidRDefault="00523A96" w:rsidP="000C69CD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24"/>
                <w:szCs w:val="24"/>
                <w:lang w:eastAsia="uk-UA"/>
              </w:rPr>
            </w:pPr>
          </w:p>
        </w:tc>
      </w:tr>
    </w:tbl>
    <w:p w:rsidR="002A3BD5" w:rsidRPr="000518C3" w:rsidRDefault="00982197" w:rsidP="000C69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в</w:t>
      </w:r>
      <w:r w:rsidRPr="00982197">
        <w:rPr>
          <w:rFonts w:ascii="Times New Roman" w:hAnsi="Times New Roman" w:cs="Times New Roman"/>
          <w:sz w:val="28"/>
          <w:szCs w:val="28"/>
          <w:lang w:val="ru-RU"/>
        </w:rPr>
        <w:t>ід 28.12.2023 року №</w:t>
      </w:r>
      <w:r w:rsidR="00C71F7D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3136AE">
        <w:rPr>
          <w:rFonts w:ascii="Times New Roman" w:hAnsi="Times New Roman" w:cs="Times New Roman"/>
          <w:sz w:val="28"/>
          <w:szCs w:val="28"/>
          <w:lang w:val="ru-RU"/>
        </w:rPr>
        <w:t>3</w:t>
      </w:r>
    </w:p>
    <w:tbl>
      <w:tblPr>
        <w:tblW w:w="1460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117"/>
        <w:gridCol w:w="1701"/>
        <w:gridCol w:w="2856"/>
        <w:gridCol w:w="546"/>
        <w:gridCol w:w="1073"/>
        <w:gridCol w:w="913"/>
        <w:gridCol w:w="282"/>
        <w:gridCol w:w="140"/>
        <w:gridCol w:w="712"/>
        <w:gridCol w:w="485"/>
        <w:gridCol w:w="49"/>
        <w:gridCol w:w="600"/>
        <w:gridCol w:w="372"/>
        <w:gridCol w:w="762"/>
        <w:gridCol w:w="424"/>
        <w:gridCol w:w="568"/>
      </w:tblGrid>
      <w:tr w:rsidR="00F12256" w:rsidRPr="002D7645" w:rsidTr="00BC0242">
        <w:trPr>
          <w:trHeight w:val="1988"/>
        </w:trPr>
        <w:tc>
          <w:tcPr>
            <w:tcW w:w="14600" w:type="dxa"/>
            <w:gridSpan w:val="16"/>
            <w:noWrap/>
            <w:vAlign w:val="center"/>
          </w:tcPr>
          <w:p w:rsidR="001351C1" w:rsidRDefault="001351C1" w:rsidP="005D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  <w:p w:rsidR="005E3D0E" w:rsidRDefault="005E66E4" w:rsidP="005D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5E66E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Фінансовий план </w:t>
            </w:r>
          </w:p>
          <w:p w:rsidR="005E66E4" w:rsidRPr="005E66E4" w:rsidRDefault="005E66E4" w:rsidP="005D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5E66E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комунального підприємства ритуального обслуговування «Скорбота» </w:t>
            </w:r>
          </w:p>
          <w:p w:rsidR="00F12256" w:rsidRPr="00951C1A" w:rsidRDefault="005E66E4" w:rsidP="0038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5E66E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Могилів</w:t>
            </w:r>
            <w:r w:rsidR="00385697" w:rsidRPr="0038569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  <w:r w:rsidRPr="005E66E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Подільської міської ради на 2024 рік</w:t>
            </w:r>
          </w:p>
        </w:tc>
      </w:tr>
      <w:tr w:rsidR="008F43F7" w:rsidRPr="002D7645" w:rsidTr="003B03D5">
        <w:trPr>
          <w:trHeight w:val="7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56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Код рядка</w:t>
            </w:r>
          </w:p>
          <w:p w:rsidR="00F12256" w:rsidRPr="00F12256" w:rsidRDefault="00F12256" w:rsidP="00135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FC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 xml:space="preserve">Плановий </w:t>
            </w:r>
          </w:p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2024</w:t>
            </w:r>
          </w:p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рік</w:t>
            </w:r>
          </w:p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(усього)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3DF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 xml:space="preserve">У тому числі за кварталами </w:t>
            </w:r>
          </w:p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планового року</w:t>
            </w:r>
          </w:p>
        </w:tc>
      </w:tr>
      <w:tr w:rsidR="00016E48" w:rsidRPr="002D7645" w:rsidTr="00BC0242">
        <w:trPr>
          <w:trHeight w:val="40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51C1A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</w:pPr>
            <w:r w:rsidRPr="00951C1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ІV</w:t>
            </w:r>
          </w:p>
        </w:tc>
      </w:tr>
      <w:tr w:rsidR="00016E48" w:rsidRPr="002D7645" w:rsidTr="003B03D5">
        <w:trPr>
          <w:trHeight w:val="36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1478A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1478A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1478A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1478A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1478A6" w:rsidP="002D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8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575,6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191,0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191,0</w:t>
            </w:r>
          </w:p>
        </w:tc>
      </w:tr>
      <w:tr w:rsidR="00016E48" w:rsidRPr="002D7645" w:rsidTr="003B03D5">
        <w:trPr>
          <w:trHeight w:val="2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Субвенції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C1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Дохід з місцевого бюджету за цільовими програмами, </w:t>
            </w:r>
          </w:p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у т.ч.: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2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951C1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1041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Інші доходи, у т.ч.: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951C1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1051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58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C1" w:rsidRPr="002D7645" w:rsidRDefault="00F12256" w:rsidP="00951C1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дохід від реалізації необоротних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1052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47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951C1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1053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75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951C1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1054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951C1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дохід від реалізації майна (крім нерухомого)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1055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2D7645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1060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351,2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uk-UA"/>
              </w:rPr>
            </w:pPr>
            <w:r w:rsidRPr="00E9218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uk-UA"/>
              </w:rPr>
              <w:t>370,0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92</w:t>
            </w: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92,5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92,5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uk-UA"/>
              </w:rPr>
            </w:pPr>
            <w:r w:rsidRPr="00E9218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92,5</w:t>
            </w:r>
          </w:p>
        </w:tc>
      </w:tr>
      <w:tr w:rsidR="00016E48" w:rsidRPr="00774B40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77,3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20,3</w:t>
            </w:r>
          </w:p>
        </w:tc>
      </w:tr>
      <w:tr w:rsidR="00016E48" w:rsidRPr="00774B40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E92184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</w:tr>
      <w:tr w:rsidR="00016E48" w:rsidRPr="00774B40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92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Медикаменти та перев</w:t>
            </w:r>
            <w:r w:rsidR="00E921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774B40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2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Оплата послуг </w:t>
            </w:r>
          </w:p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DF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Оплата комунальних послуг та енергоносіїв, </w:t>
            </w:r>
          </w:p>
          <w:p w:rsidR="00F12256" w:rsidRPr="003A63DF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29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у т.ч.: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1351C1" w:rsidRDefault="00F12256" w:rsidP="0013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1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95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uk-UA"/>
              </w:rPr>
            </w:pPr>
            <w:r>
              <w:rPr>
                <w:rFonts w:eastAsia="Times New Roman" w:cs="Calibri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95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uk-UA"/>
              </w:rPr>
            </w:pPr>
            <w:r>
              <w:rPr>
                <w:rFonts w:eastAsia="Times New Roman" w:cs="Calibri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95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uk-UA"/>
              </w:rPr>
            </w:pPr>
            <w:r>
              <w:rPr>
                <w:rFonts w:eastAsia="Times New Roman" w:cs="Calibri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95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95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A6" w:rsidRPr="00774B40" w:rsidRDefault="00F12256" w:rsidP="0095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Оплата енергосервісу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B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BC0242">
        <w:trPr>
          <w:trHeight w:val="29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C8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виплати населенню</w:t>
            </w:r>
          </w:p>
          <w:p w:rsidR="00BC0242" w:rsidRPr="00774B40" w:rsidRDefault="00BC0242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Придбання основного капіталу, у т.ч.</w:t>
            </w:r>
            <w:r w:rsidR="002822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30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0C1CC9" w:rsidTr="003B03D5">
        <w:trPr>
          <w:trHeight w:val="31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016E48" w:rsidRPr="00774B40" w:rsidTr="003B03D5">
        <w:trPr>
          <w:trHeight w:val="33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видатки, у т.ч.</w:t>
            </w:r>
            <w:r w:rsidR="00E329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16E48" w:rsidRPr="00774B40" w:rsidTr="003B03D5">
        <w:trPr>
          <w:trHeight w:val="33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0C1CC9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16E48" w:rsidRPr="00774B40" w:rsidTr="003B03D5">
        <w:trPr>
          <w:trHeight w:val="25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16E48" w:rsidRPr="000C1CC9" w:rsidTr="003B03D5">
        <w:trPr>
          <w:trHeight w:val="24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575,6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191,0</w:t>
            </w:r>
          </w:p>
        </w:tc>
      </w:tr>
      <w:tr w:rsidR="00016E48" w:rsidRPr="00774B40" w:rsidTr="003B03D5">
        <w:trPr>
          <w:trHeight w:val="2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572,5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761,4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190,3</w:t>
            </w:r>
          </w:p>
        </w:tc>
      </w:tr>
      <w:tr w:rsidR="00016E48" w:rsidRPr="00CA1A08" w:rsidTr="003B03D5">
        <w:trPr>
          <w:trHeight w:val="23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</w:t>
            </w:r>
          </w:p>
        </w:tc>
      </w:tr>
      <w:tr w:rsidR="00016E48" w:rsidRPr="00774B40" w:rsidTr="003B03D5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150,7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153,6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5E3D0E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E3D0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38,4</w:t>
            </w:r>
          </w:p>
        </w:tc>
      </w:tr>
      <w:tr w:rsidR="00016E48" w:rsidRPr="00774B40" w:rsidTr="003B03D5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Сплата податків та зборів до місцевих бюджетів </w:t>
            </w:r>
          </w:p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16E48" w:rsidRPr="00774B40" w:rsidTr="003B03D5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49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B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Доходи від інвестиційної діяльності: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62,0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Доходи від фінансової дія</w:t>
            </w:r>
            <w:r w:rsidR="00150D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льності за </w:t>
            </w:r>
            <w:r w:rsidR="00281A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зобов’язаннями, у т.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9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111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5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F12256" w:rsidP="00111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5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111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6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40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BD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Витрати від </w:t>
            </w:r>
          </w:p>
          <w:p w:rsidR="00A50FBD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фінансової дія</w:t>
            </w:r>
            <w:r w:rsidR="00281A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льності </w:t>
            </w:r>
          </w:p>
          <w:p w:rsidR="00F12256" w:rsidRPr="00774B40" w:rsidRDefault="00281A38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зобов’язаннями, у т.</w:t>
            </w:r>
            <w:r w:rsidR="00F12256"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6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4032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5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4033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6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2D7645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D76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5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112,6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6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92469D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157,2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25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E48" w:rsidRPr="00774B40" w:rsidTr="003B03D5">
        <w:trPr>
          <w:trHeight w:val="39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234,3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CA1A08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56" w:rsidRPr="00774B40" w:rsidRDefault="00F12256" w:rsidP="002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7A4CFC" w:rsidRPr="00774B40" w:rsidTr="00A50FBD">
        <w:trPr>
          <w:trHeight w:val="408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FC" w:rsidRPr="00774B40" w:rsidRDefault="007A4CFC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4CFC" w:rsidRPr="00774B40" w:rsidTr="003B03D5">
        <w:trPr>
          <w:trHeight w:val="311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VI. Дані про персонал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7A4CFC" w:rsidRPr="00774B40" w:rsidTr="00A50FBD">
        <w:trPr>
          <w:trHeight w:val="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Штатна чисельність працівників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92469D" w:rsidRDefault="007A4CFC" w:rsidP="0072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FC" w:rsidRPr="00774B40" w:rsidRDefault="007A4CFC" w:rsidP="007A4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4B4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8F43F7" w:rsidRPr="000372DA" w:rsidTr="00A50FBD">
        <w:trPr>
          <w:gridAfter w:val="1"/>
          <w:wAfter w:w="568" w:type="dxa"/>
          <w:trHeight w:val="402"/>
        </w:trPr>
        <w:tc>
          <w:tcPr>
            <w:tcW w:w="3118" w:type="dxa"/>
            <w:vMerge w:val="restart"/>
            <w:vAlign w:val="center"/>
            <w:hideMark/>
          </w:tcPr>
          <w:p w:rsidR="00B35471" w:rsidRPr="00016E48" w:rsidRDefault="00B35471" w:rsidP="001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</w:p>
          <w:p w:rsidR="0032264A" w:rsidRDefault="0032264A" w:rsidP="001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</w:p>
          <w:p w:rsidR="00EE03E0" w:rsidRPr="00016E48" w:rsidRDefault="00150DF7" w:rsidP="00B63214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 w:rsidRPr="00016E48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Директор</w:t>
            </w:r>
          </w:p>
          <w:p w:rsidR="00EE03E0" w:rsidRPr="00016E48" w:rsidRDefault="00EE03E0" w:rsidP="00B63214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016E48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(посада)</w:t>
            </w:r>
          </w:p>
          <w:p w:rsidR="00150DF7" w:rsidRDefault="00150DF7" w:rsidP="00B63214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:rsidR="0032264A" w:rsidRDefault="0032264A" w:rsidP="005E3D0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  <w:p w:rsidR="0032264A" w:rsidRPr="0032264A" w:rsidRDefault="0032264A" w:rsidP="00B63214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  <w:r w:rsidRPr="0032264A"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 xml:space="preserve">Головний бухгалтер      </w:t>
            </w:r>
          </w:p>
          <w:p w:rsidR="0032264A" w:rsidRPr="00016E48" w:rsidRDefault="0032264A" w:rsidP="00B63214">
            <w:pPr>
              <w:spacing w:after="0" w:line="240" w:lineRule="auto"/>
              <w:ind w:left="317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32264A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(посада)</w:t>
            </w:r>
          </w:p>
        </w:tc>
        <w:tc>
          <w:tcPr>
            <w:tcW w:w="1700" w:type="dxa"/>
            <w:noWrap/>
            <w:vAlign w:val="center"/>
            <w:hideMark/>
          </w:tcPr>
          <w:p w:rsidR="00EE03E0" w:rsidRPr="00016E48" w:rsidRDefault="00EE03E0" w:rsidP="001957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56" w:type="dxa"/>
            <w:noWrap/>
            <w:vAlign w:val="center"/>
            <w:hideMark/>
          </w:tcPr>
          <w:p w:rsidR="00B35471" w:rsidRPr="008A5656" w:rsidRDefault="00B35471" w:rsidP="001957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EE03E0" w:rsidRPr="008A5656" w:rsidRDefault="00016E48" w:rsidP="001957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8A565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______________________</w:t>
            </w:r>
          </w:p>
          <w:p w:rsidR="00EE03E0" w:rsidRPr="008A5656" w:rsidRDefault="00EE03E0" w:rsidP="001957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8A565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2814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EE03E0" w:rsidRPr="008A5656" w:rsidRDefault="00EE03E0" w:rsidP="001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E03E0" w:rsidRPr="008A5656" w:rsidRDefault="00EE03E0" w:rsidP="0019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gridSpan w:val="8"/>
            <w:vAlign w:val="center"/>
          </w:tcPr>
          <w:p w:rsidR="00EE03E0" w:rsidRPr="00016E48" w:rsidRDefault="00EE03E0" w:rsidP="00195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:rsidR="00B35471" w:rsidRPr="00016E48" w:rsidRDefault="00B35471" w:rsidP="00195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:rsidR="00195725" w:rsidRDefault="00195725" w:rsidP="00195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:rsidR="00150DF7" w:rsidRPr="00016E48" w:rsidRDefault="00150DF7" w:rsidP="00195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  <w:r w:rsidRPr="00016E48"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>Володимир СЕРГІЄНКО</w:t>
            </w:r>
          </w:p>
          <w:p w:rsidR="00EE03E0" w:rsidRPr="005E3D0E" w:rsidRDefault="00A32107" w:rsidP="001957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  </w:t>
            </w:r>
            <w:r w:rsidR="005E3D0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(ініціали, прізвище)</w:t>
            </w:r>
          </w:p>
          <w:p w:rsidR="00A32107" w:rsidRPr="00016E48" w:rsidRDefault="00A32107" w:rsidP="00195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</w:tc>
      </w:tr>
      <w:tr w:rsidR="00195725" w:rsidRPr="00774B40" w:rsidTr="00A50FBD">
        <w:trPr>
          <w:gridAfter w:val="1"/>
          <w:wAfter w:w="568" w:type="dxa"/>
          <w:trHeight w:val="402"/>
        </w:trPr>
        <w:tc>
          <w:tcPr>
            <w:tcW w:w="3118" w:type="dxa"/>
            <w:vMerge/>
            <w:noWrap/>
            <w:vAlign w:val="center"/>
            <w:hideMark/>
          </w:tcPr>
          <w:p w:rsidR="00195725" w:rsidRPr="00016E48" w:rsidRDefault="00195725" w:rsidP="00195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195725" w:rsidRPr="00016E48" w:rsidRDefault="00195725" w:rsidP="00195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56" w:type="dxa"/>
            <w:noWrap/>
            <w:vAlign w:val="center"/>
            <w:hideMark/>
          </w:tcPr>
          <w:p w:rsidR="00195725" w:rsidRPr="008A5656" w:rsidRDefault="00195725" w:rsidP="001957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8A565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______________</w:t>
            </w: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________</w:t>
            </w:r>
          </w:p>
          <w:p w:rsidR="00195725" w:rsidRPr="008A5656" w:rsidRDefault="00195725" w:rsidP="0019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A565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2814" w:type="dxa"/>
            <w:gridSpan w:val="4"/>
            <w:vMerge/>
            <w:noWrap/>
            <w:vAlign w:val="center"/>
            <w:hideMark/>
          </w:tcPr>
          <w:p w:rsidR="00195725" w:rsidRPr="008A5656" w:rsidRDefault="00195725" w:rsidP="00195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gridSpan w:val="8"/>
            <w:vAlign w:val="center"/>
          </w:tcPr>
          <w:p w:rsidR="00195725" w:rsidRDefault="00195725" w:rsidP="001957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:rsidR="00195725" w:rsidRPr="00016E48" w:rsidRDefault="00195725" w:rsidP="001957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  <w:r w:rsidRPr="00016E4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  <w:t>Анастасія КОТВИЦЬКА</w:t>
            </w:r>
          </w:p>
          <w:p w:rsidR="00195725" w:rsidRPr="00016E48" w:rsidRDefault="00195725" w:rsidP="001957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   </w:t>
            </w:r>
            <w:r w:rsidRPr="00016E48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(ініціали, прізвище)</w:t>
            </w:r>
          </w:p>
          <w:p w:rsidR="00195725" w:rsidRPr="00016E48" w:rsidRDefault="00195725" w:rsidP="00195725">
            <w:pPr>
              <w:spacing w:after="0" w:line="240" w:lineRule="auto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ab/>
            </w:r>
            <w:r w:rsidRPr="00016E48">
              <w:rPr>
                <w:sz w:val="24"/>
                <w:szCs w:val="24"/>
              </w:rPr>
              <w:tab/>
            </w:r>
          </w:p>
        </w:tc>
      </w:tr>
      <w:tr w:rsidR="00195725" w:rsidRPr="00774B40" w:rsidTr="00A50FBD">
        <w:trPr>
          <w:gridAfter w:val="3"/>
          <w:wAfter w:w="1754" w:type="dxa"/>
          <w:trHeight w:val="402"/>
        </w:trPr>
        <w:tc>
          <w:tcPr>
            <w:tcW w:w="3118" w:type="dxa"/>
            <w:vAlign w:val="center"/>
            <w:hideMark/>
          </w:tcPr>
          <w:p w:rsidR="00195725" w:rsidRPr="00B2431B" w:rsidRDefault="00195725" w:rsidP="00333543">
            <w:pPr>
              <w:spacing w:after="0" w:line="240" w:lineRule="auto"/>
              <w:rPr>
                <w:rFonts w:ascii="Times New Roman" w:hAnsi="Times New Roman"/>
                <w:i/>
                <w:lang w:eastAsia="uk-UA"/>
              </w:rPr>
            </w:pPr>
            <w:r w:rsidRPr="00B2431B">
              <w:rPr>
                <w:rFonts w:ascii="Times New Roman" w:hAnsi="Times New Roman"/>
                <w:i/>
                <w:lang w:eastAsia="uk-UA"/>
              </w:rPr>
              <w:t xml:space="preserve"> </w:t>
            </w:r>
          </w:p>
        </w:tc>
        <w:tc>
          <w:tcPr>
            <w:tcW w:w="1700" w:type="dxa"/>
            <w:noWrap/>
            <w:vAlign w:val="center"/>
            <w:hideMark/>
          </w:tcPr>
          <w:p w:rsidR="00195725" w:rsidRPr="00B2431B" w:rsidRDefault="00195725" w:rsidP="001478A6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:rsidR="00195725" w:rsidRPr="00B2431B" w:rsidRDefault="00195725" w:rsidP="00333543">
            <w:pPr>
              <w:rPr>
                <w:rFonts w:ascii="Times New Roman" w:hAnsi="Times New Roman"/>
                <w:i/>
                <w:lang w:eastAsia="uk-UA"/>
              </w:rPr>
            </w:pPr>
            <w:r>
              <w:rPr>
                <w:rFonts w:ascii="Times New Roman" w:hAnsi="Times New Roman"/>
                <w:i/>
                <w:lang w:eastAsia="uk-UA"/>
              </w:rPr>
              <w:t xml:space="preserve">    </w:t>
            </w:r>
          </w:p>
        </w:tc>
        <w:tc>
          <w:tcPr>
            <w:tcW w:w="1073" w:type="dxa"/>
            <w:vAlign w:val="center"/>
            <w:hideMark/>
          </w:tcPr>
          <w:p w:rsidR="00195725" w:rsidRPr="00B2431B" w:rsidRDefault="00195725" w:rsidP="001478A6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95725" w:rsidRPr="00B2431B" w:rsidRDefault="00195725" w:rsidP="001478A6">
            <w:pPr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95725" w:rsidRPr="00024B4D" w:rsidRDefault="00195725" w:rsidP="00E3299B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195725" w:rsidRPr="00024B4D" w:rsidRDefault="00195725" w:rsidP="002D7645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</w:tr>
      <w:tr w:rsidR="00195725" w:rsidRPr="00774B40" w:rsidTr="00A50FBD">
        <w:trPr>
          <w:gridAfter w:val="5"/>
          <w:wAfter w:w="2726" w:type="dxa"/>
          <w:trHeight w:val="375"/>
        </w:trPr>
        <w:tc>
          <w:tcPr>
            <w:tcW w:w="3118" w:type="dxa"/>
            <w:noWrap/>
            <w:vAlign w:val="center"/>
            <w:hideMark/>
          </w:tcPr>
          <w:p w:rsidR="00195725" w:rsidRPr="000B388B" w:rsidRDefault="00195725" w:rsidP="00E32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195725" w:rsidRPr="000B388B" w:rsidRDefault="00195725" w:rsidP="00E32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56" w:type="dxa"/>
            <w:noWrap/>
            <w:vAlign w:val="center"/>
            <w:hideMark/>
          </w:tcPr>
          <w:p w:rsidR="00195725" w:rsidRPr="000B388B" w:rsidRDefault="00195725" w:rsidP="00E32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00" w:type="dxa"/>
            <w:gridSpan w:val="8"/>
            <w:noWrap/>
            <w:vAlign w:val="center"/>
            <w:hideMark/>
          </w:tcPr>
          <w:p w:rsidR="00195725" w:rsidRPr="000B388B" w:rsidRDefault="00195725" w:rsidP="00E3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823A7" w:rsidRDefault="002823A7" w:rsidP="002823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ectPr w:rsidR="002823A7" w:rsidSect="00BC0242">
          <w:pgSz w:w="16838" w:h="11906" w:orient="landscape"/>
          <w:pgMar w:top="1702" w:right="295" w:bottom="426" w:left="289" w:header="709" w:footer="709" w:gutter="0"/>
          <w:cols w:space="708"/>
          <w:docGrid w:linePitch="360"/>
        </w:sectPr>
      </w:pPr>
    </w:p>
    <w:p w:rsidR="00016E48" w:rsidRDefault="00016E48" w:rsidP="002823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D4614" w:rsidRDefault="00ED4614" w:rsidP="002823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Default="00007C6B" w:rsidP="00007C6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Pr="00CD6CE7" w:rsidRDefault="00007C6B" w:rsidP="00007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Пояснювальна записка</w:t>
      </w:r>
    </w:p>
    <w:p w:rsidR="00007C6B" w:rsidRDefault="00007C6B" w:rsidP="00007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до фінансового плану к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омунального підприємства ритуального</w:t>
      </w:r>
    </w:p>
    <w:p w:rsidR="00007C6B" w:rsidRPr="00CD6CE7" w:rsidRDefault="00007C6B" w:rsidP="00007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обслуговування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«Скорбота» 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</w:t>
      </w:r>
      <w:r w:rsidRPr="0028197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Подільської міської ради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 2024</w:t>
      </w:r>
      <w:r w:rsidR="00884E5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рік</w:t>
      </w:r>
    </w:p>
    <w:p w:rsidR="00007C6B" w:rsidRDefault="00007C6B" w:rsidP="00007C6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Default="00587D14" w:rsidP="0058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Загальні відомості</w:t>
      </w:r>
    </w:p>
    <w:p w:rsidR="00884CB3" w:rsidRPr="006E5112" w:rsidRDefault="00884CB3" w:rsidP="0058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07C6B" w:rsidRDefault="00007C6B" w:rsidP="00007C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Комунальне підприємство ритуального обслуговування «Скорбота» Могилів-Подільської міської ради створено рішенням 3 сесії Могилів </w:t>
      </w:r>
      <w:r w:rsidR="00F303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Подільської міської ради 23 скликання від 26.02.1999 року №39 шляхом виділення зі складу Могилів-Подільського комбінату комунальних підприємств з метою створення більш кращих умов для надання послуг жителям Могилів-Подільської міської територіальної громади.</w:t>
      </w:r>
    </w:p>
    <w:p w:rsidR="00007C6B" w:rsidRDefault="00007C6B" w:rsidP="00007C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Комунальне підприємство обслуговує 4 кладовища які знаходяться в межах міста Могилів-Подільського. Надає послуги по всій Могилів-Подільській міській територіальній громаді. Надає також послуги відносно організації поховань в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Вендичанській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територіальній громаді та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Яришівській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територіальній громаді.</w:t>
      </w:r>
    </w:p>
    <w:p w:rsidR="00007C6B" w:rsidRDefault="00007C6B" w:rsidP="00007C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Кількість штатних </w:t>
      </w:r>
      <w:r w:rsidR="00B453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посад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453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КП РО «Скорбота» становить 3 одиниці.</w:t>
      </w:r>
    </w:p>
    <w:p w:rsidR="00007C6B" w:rsidRDefault="00007C6B" w:rsidP="00007C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Метою діяльн</w:t>
      </w:r>
      <w:r w:rsidR="00F02E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ості підприємства є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господарська діяльність, спрямована на досягнення економічних,</w:t>
      </w:r>
      <w:r w:rsidR="00F303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соціальних та інших результатів з метою одержання прибутку.</w:t>
      </w:r>
    </w:p>
    <w:p w:rsidR="00007C6B" w:rsidRDefault="00007C6B" w:rsidP="00007C6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Основним завданням підприємства є: 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Pr="003111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здійснення організації поховання померлих громадян та надання інших 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3111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ритуальних послуг;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створення та експлуатація об’єктів, призначених для поховання;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утримання і збереження місць поховань;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ремонтні та реставраційні роботи предметів ритуальної належності;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надання інформаційно-консультативних послуг з питань поховання та 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похоронної справи;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внутрішні перевезення пасажирів, труни з тілом і предметів ритуальної 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належності автомобільним транспортом.</w:t>
      </w:r>
    </w:p>
    <w:p w:rsidR="00587D14" w:rsidRDefault="00587D14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87D14" w:rsidRDefault="00007C6B" w:rsidP="00884CB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747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Особливос</w:t>
      </w:r>
      <w:r w:rsidR="00587D1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ті формування фінансового плану</w:t>
      </w:r>
    </w:p>
    <w:p w:rsidR="00884CB3" w:rsidRPr="008747E2" w:rsidRDefault="00884CB3" w:rsidP="00884CB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07C6B" w:rsidRDefault="00007C6B" w:rsidP="00007C6B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Фінансовий план відображає фактичні результати діяльності підприємства за 12 місяців 2022 року, а також очікувані показники на 2023 рік та планові показники 2024 року, у тому числі і обсяги надходжень та витрат на забезпечення потреб діяльності та розвитку підприємства.</w:t>
      </w:r>
    </w:p>
    <w:p w:rsidR="00007C6B" w:rsidRDefault="00007C6B" w:rsidP="00567245">
      <w:pPr>
        <w:pStyle w:val="a7"/>
        <w:tabs>
          <w:tab w:val="left" w:pos="70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Дохід підп</w:t>
      </w:r>
      <w:r w:rsidR="00587D14"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риємства за 2022 рік складає</w:t>
      </w:r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210E1"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575,6 тис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 них: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дохід (виручка) від реалізації продукції (товарів, робіт, послуг) - 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575,6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заробітна плата </w:t>
      </w:r>
      <w:r w:rsidR="00F303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351,2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нарахування на оплату праці </w:t>
      </w:r>
      <w:r w:rsidR="00F303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77,3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предмети, матеріали, обладнання та інвентар </w:t>
      </w:r>
      <w:r w:rsidR="00F303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135,9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оплата послуг (крім комунальних) </w:t>
      </w:r>
      <w:r w:rsidR="00F303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8,1 тис. грн.</w:t>
      </w:r>
    </w:p>
    <w:p w:rsidR="00884CB3" w:rsidRDefault="00884CB3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84CB3" w:rsidRDefault="00884CB3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84CB3" w:rsidRDefault="00884CB3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84CB3" w:rsidRDefault="00884CB3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84CB3" w:rsidRDefault="00884CB3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Pr="00884CB3" w:rsidRDefault="00007C6B" w:rsidP="00007C6B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Дохід КП РО «Скорбота» за 2023 рік </w:t>
      </w:r>
      <w:r w:rsidR="00D504D2"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станом на 01.12.2023 року</w:t>
      </w:r>
      <w:r w:rsidR="00D504D2"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</w:t>
      </w:r>
      <w:r w:rsidR="002F5ED7"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складає</w:t>
      </w:r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- 760,8 тис. </w:t>
      </w:r>
      <w:proofErr w:type="spellStart"/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 них: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84CB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дохід (виручка) від реалізації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продукції (товарів, робіт, послуг) - </w:t>
      </w:r>
    </w:p>
    <w:p w:rsidR="00ED4614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760,8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FC0977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заробітна плата - 355,4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нарахування на оплату праці - 77,7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предмети, матеріали, обладнання та інвентар - 313,7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оплата послуг (крім комунальних) - </w:t>
      </w:r>
      <w:r w:rsidRPr="00531EE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9,5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тис. грн.</w:t>
      </w:r>
    </w:p>
    <w:p w:rsidR="00884CB3" w:rsidRDefault="00884CB3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Default="00007C6B" w:rsidP="0088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747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Формування дохідної та витр</w:t>
      </w:r>
      <w:r w:rsidR="00884CB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атної частини фінансового плану</w:t>
      </w:r>
    </w:p>
    <w:p w:rsidR="00884CB3" w:rsidRPr="008747E2" w:rsidRDefault="00884CB3" w:rsidP="0088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07C6B" w:rsidRPr="00DF73C5" w:rsidRDefault="00007C6B" w:rsidP="00007C6B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747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КП РО «Скорбота» на 2024 рік планує отримати -</w:t>
      </w:r>
      <w:r w:rsidR="005210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770 тис. </w:t>
      </w:r>
      <w:proofErr w:type="spellStart"/>
      <w:r w:rsidR="005210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5210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 них: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дохід (виручка) від реалізації продукції (товарів, робіт, послуг) - 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770,0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заробітна плата - 370,0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нарахування на оплату праці - 81,4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предмети, матеріали, обладнання та інвентар - 300,0 тис.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оплата послуг (крім комунальних) - 10,0 тис. грн.</w:t>
      </w: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Default="00007C6B" w:rsidP="00007C6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C69CD" w:rsidRPr="00BC287A" w:rsidRDefault="000C69CD" w:rsidP="00007C6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07C6B" w:rsidRDefault="00007C6B" w:rsidP="00346A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C28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Перший заступник міського голови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B03D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Pr="00BC28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Петро БЕЗМЕЩУК</w:t>
      </w:r>
    </w:p>
    <w:p w:rsidR="002823A7" w:rsidRPr="00620847" w:rsidRDefault="00C05031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</w:p>
    <w:p w:rsidR="003773FA" w:rsidRDefault="003773FA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2823A7" w:rsidRPr="000B335F" w:rsidRDefault="002823A7" w:rsidP="004873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lang w:val="ru-RU"/>
        </w:rPr>
      </w:pPr>
    </w:p>
    <w:sectPr w:rsidR="002823A7" w:rsidRPr="000B335F" w:rsidSect="00BC287A">
      <w:pgSz w:w="11906" w:h="16838"/>
      <w:pgMar w:top="295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D0" w:rsidRDefault="002A67D0" w:rsidP="002D7645">
      <w:pPr>
        <w:spacing w:after="0" w:line="240" w:lineRule="auto"/>
      </w:pPr>
      <w:r>
        <w:separator/>
      </w:r>
    </w:p>
  </w:endnote>
  <w:endnote w:type="continuationSeparator" w:id="0">
    <w:p w:rsidR="002A67D0" w:rsidRDefault="002A67D0" w:rsidP="002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D0" w:rsidRDefault="002A67D0" w:rsidP="002D7645">
      <w:pPr>
        <w:spacing w:after="0" w:line="240" w:lineRule="auto"/>
      </w:pPr>
      <w:r>
        <w:separator/>
      </w:r>
    </w:p>
  </w:footnote>
  <w:footnote w:type="continuationSeparator" w:id="0">
    <w:p w:rsidR="002A67D0" w:rsidRDefault="002A67D0" w:rsidP="002D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FB1"/>
    <w:multiLevelType w:val="hybridMultilevel"/>
    <w:tmpl w:val="6776B932"/>
    <w:lvl w:ilvl="0" w:tplc="2870A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4B93"/>
    <w:multiLevelType w:val="hybridMultilevel"/>
    <w:tmpl w:val="C4C67FFC"/>
    <w:lvl w:ilvl="0" w:tplc="C8E44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063"/>
    <w:rsid w:val="0000155C"/>
    <w:rsid w:val="00007C6B"/>
    <w:rsid w:val="00016E48"/>
    <w:rsid w:val="00024B4D"/>
    <w:rsid w:val="000518C3"/>
    <w:rsid w:val="00053D72"/>
    <w:rsid w:val="000B335F"/>
    <w:rsid w:val="000B388B"/>
    <w:rsid w:val="000C69CD"/>
    <w:rsid w:val="00111147"/>
    <w:rsid w:val="001351C1"/>
    <w:rsid w:val="001478A6"/>
    <w:rsid w:val="00150DF7"/>
    <w:rsid w:val="0019272E"/>
    <w:rsid w:val="00195725"/>
    <w:rsid w:val="001E5DDE"/>
    <w:rsid w:val="00222E62"/>
    <w:rsid w:val="002576A7"/>
    <w:rsid w:val="00281978"/>
    <w:rsid w:val="00281A38"/>
    <w:rsid w:val="002822C8"/>
    <w:rsid w:val="002823A7"/>
    <w:rsid w:val="0029699C"/>
    <w:rsid w:val="002A3BD5"/>
    <w:rsid w:val="002A423B"/>
    <w:rsid w:val="002A67D0"/>
    <w:rsid w:val="002D7645"/>
    <w:rsid w:val="002F5ED7"/>
    <w:rsid w:val="003111FF"/>
    <w:rsid w:val="003136AE"/>
    <w:rsid w:val="0032264A"/>
    <w:rsid w:val="00333543"/>
    <w:rsid w:val="00346A8F"/>
    <w:rsid w:val="0036431A"/>
    <w:rsid w:val="003773FA"/>
    <w:rsid w:val="00385697"/>
    <w:rsid w:val="003A63DF"/>
    <w:rsid w:val="003B03D5"/>
    <w:rsid w:val="003C3094"/>
    <w:rsid w:val="004021D0"/>
    <w:rsid w:val="00402DFF"/>
    <w:rsid w:val="004603AE"/>
    <w:rsid w:val="004873C3"/>
    <w:rsid w:val="004B2624"/>
    <w:rsid w:val="004B53E1"/>
    <w:rsid w:val="004C58CF"/>
    <w:rsid w:val="005210E1"/>
    <w:rsid w:val="00523A96"/>
    <w:rsid w:val="00524044"/>
    <w:rsid w:val="005339DB"/>
    <w:rsid w:val="00567245"/>
    <w:rsid w:val="00587D14"/>
    <w:rsid w:val="00595873"/>
    <w:rsid w:val="005A19C8"/>
    <w:rsid w:val="005D2AF7"/>
    <w:rsid w:val="005D3C56"/>
    <w:rsid w:val="005D40AB"/>
    <w:rsid w:val="005E3D0E"/>
    <w:rsid w:val="005E66E4"/>
    <w:rsid w:val="00616F99"/>
    <w:rsid w:val="00620847"/>
    <w:rsid w:val="00635063"/>
    <w:rsid w:val="006D3B10"/>
    <w:rsid w:val="006E5112"/>
    <w:rsid w:val="00722C8B"/>
    <w:rsid w:val="007241A0"/>
    <w:rsid w:val="00742C0C"/>
    <w:rsid w:val="00766745"/>
    <w:rsid w:val="007A3EE2"/>
    <w:rsid w:val="007A4CFC"/>
    <w:rsid w:val="007A6A82"/>
    <w:rsid w:val="007B3C73"/>
    <w:rsid w:val="007C59E1"/>
    <w:rsid w:val="007E4719"/>
    <w:rsid w:val="008747E2"/>
    <w:rsid w:val="00884CB3"/>
    <w:rsid w:val="00884E51"/>
    <w:rsid w:val="00886318"/>
    <w:rsid w:val="008A2B73"/>
    <w:rsid w:val="008A5656"/>
    <w:rsid w:val="008D4159"/>
    <w:rsid w:val="008F43F7"/>
    <w:rsid w:val="008F46BC"/>
    <w:rsid w:val="00951C1A"/>
    <w:rsid w:val="00982197"/>
    <w:rsid w:val="00A32107"/>
    <w:rsid w:val="00A44906"/>
    <w:rsid w:val="00A50FBD"/>
    <w:rsid w:val="00A54B5C"/>
    <w:rsid w:val="00AD056D"/>
    <w:rsid w:val="00B06ECD"/>
    <w:rsid w:val="00B35471"/>
    <w:rsid w:val="00B35C2C"/>
    <w:rsid w:val="00B36162"/>
    <w:rsid w:val="00B453D1"/>
    <w:rsid w:val="00B50556"/>
    <w:rsid w:val="00B63214"/>
    <w:rsid w:val="00B65806"/>
    <w:rsid w:val="00B97FDA"/>
    <w:rsid w:val="00BC0242"/>
    <w:rsid w:val="00BC287A"/>
    <w:rsid w:val="00BC38FF"/>
    <w:rsid w:val="00C05031"/>
    <w:rsid w:val="00C62C05"/>
    <w:rsid w:val="00C71F7D"/>
    <w:rsid w:val="00C97DD9"/>
    <w:rsid w:val="00CB248F"/>
    <w:rsid w:val="00CB66DB"/>
    <w:rsid w:val="00CD6CE7"/>
    <w:rsid w:val="00D504D2"/>
    <w:rsid w:val="00DB520D"/>
    <w:rsid w:val="00DF73C5"/>
    <w:rsid w:val="00E3299B"/>
    <w:rsid w:val="00E92184"/>
    <w:rsid w:val="00E96440"/>
    <w:rsid w:val="00EA7C12"/>
    <w:rsid w:val="00ED4614"/>
    <w:rsid w:val="00EE03E0"/>
    <w:rsid w:val="00EE7832"/>
    <w:rsid w:val="00F02E9C"/>
    <w:rsid w:val="00F104A8"/>
    <w:rsid w:val="00F12256"/>
    <w:rsid w:val="00F303F4"/>
    <w:rsid w:val="00F40052"/>
    <w:rsid w:val="00F617D9"/>
    <w:rsid w:val="00F94836"/>
    <w:rsid w:val="00FA51BB"/>
    <w:rsid w:val="00FC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06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645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2D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645"/>
    <w:rPr>
      <w:noProof/>
      <w:lang w:val="uk-UA"/>
    </w:rPr>
  </w:style>
  <w:style w:type="paragraph" w:styleId="a7">
    <w:name w:val="List Paragraph"/>
    <w:basedOn w:val="a"/>
    <w:uiPriority w:val="34"/>
    <w:qFormat/>
    <w:rsid w:val="00B35C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6D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645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2D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645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E1BC-6C13-47A5-8210-71E70150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196</cp:revision>
  <cp:lastPrinted>2024-01-02T07:54:00Z</cp:lastPrinted>
  <dcterms:created xsi:type="dcterms:W3CDTF">2023-12-25T08:06:00Z</dcterms:created>
  <dcterms:modified xsi:type="dcterms:W3CDTF">2024-01-04T10:37:00Z</dcterms:modified>
</cp:coreProperties>
</file>