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38" w:rsidRPr="00305A38" w:rsidRDefault="00305A38" w:rsidP="00305A38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305A38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9C5E154" wp14:editId="07620AE4">
            <wp:extent cx="438150" cy="581025"/>
            <wp:effectExtent l="0" t="0" r="0" b="9525"/>
            <wp:docPr id="2" name="Рисунок 2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38" w:rsidRPr="00305A38" w:rsidRDefault="00305A38" w:rsidP="00305A3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305A3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305A38">
        <w:rPr>
          <w:bCs/>
          <w:smallCaps/>
          <w:color w:val="000000"/>
          <w:sz w:val="28"/>
          <w:szCs w:val="28"/>
          <w:lang w:val="uk-UA"/>
        </w:rPr>
        <w:br/>
      </w:r>
      <w:r w:rsidRPr="00305A3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305A3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305A38" w:rsidRPr="00305A38" w:rsidRDefault="00305A38" w:rsidP="00305A3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05A3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305A38" w:rsidRPr="00305A38" w:rsidRDefault="00305A38" w:rsidP="00B91384">
      <w:pPr>
        <w:tabs>
          <w:tab w:val="left" w:pos="851"/>
        </w:tabs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305A3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7488938" wp14:editId="14C5129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" strokeweight="7pt">
                <v:stroke opacity="52428f" linestyle="thickBetweenThin"/>
              </v:line>
            </w:pict>
          </mc:Fallback>
        </mc:AlternateContent>
      </w:r>
      <w:r w:rsidRPr="00305A3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305A3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B91384">
        <w:rPr>
          <w:b/>
          <w:bCs/>
          <w:color w:val="000000"/>
          <w:spacing w:val="80"/>
          <w:sz w:val="32"/>
          <w:szCs w:val="32"/>
          <w:lang w:val="uk-UA"/>
        </w:rPr>
        <w:t>38</w:t>
      </w:r>
      <w:r w:rsidR="00FF1D4A">
        <w:rPr>
          <w:b/>
          <w:bCs/>
          <w:color w:val="000000"/>
          <w:spacing w:val="80"/>
          <w:sz w:val="32"/>
          <w:szCs w:val="32"/>
          <w:lang w:val="uk-UA"/>
        </w:rPr>
        <w:t>7</w:t>
      </w:r>
    </w:p>
    <w:p w:rsidR="00305A38" w:rsidRDefault="00305A38" w:rsidP="00305A38">
      <w:pPr>
        <w:jc w:val="center"/>
        <w:rPr>
          <w:bCs/>
          <w:color w:val="000000"/>
          <w:sz w:val="28"/>
          <w:szCs w:val="28"/>
          <w:lang w:val="uk-UA"/>
        </w:rPr>
      </w:pPr>
      <w:r w:rsidRPr="00305A38">
        <w:rPr>
          <w:bCs/>
          <w:color w:val="000000"/>
          <w:sz w:val="28"/>
          <w:szCs w:val="28"/>
          <w:lang w:val="uk-UA"/>
        </w:rPr>
        <w:t>Від 28.12.2023р.                                              м. Могилів-Подільський</w:t>
      </w:r>
    </w:p>
    <w:p w:rsidR="00A051D2" w:rsidRPr="00305A38" w:rsidRDefault="00A051D2" w:rsidP="00305A38">
      <w:pPr>
        <w:jc w:val="center"/>
        <w:rPr>
          <w:bCs/>
          <w:color w:val="000000"/>
          <w:sz w:val="28"/>
          <w:szCs w:val="28"/>
          <w:lang w:val="uk-UA"/>
        </w:rPr>
      </w:pPr>
    </w:p>
    <w:p w:rsidR="00720622" w:rsidRPr="004038A3" w:rsidRDefault="00720622" w:rsidP="00720622">
      <w:pPr>
        <w:jc w:val="right"/>
        <w:rPr>
          <w:sz w:val="28"/>
          <w:szCs w:val="28"/>
          <w:lang w:val="uk-UA"/>
        </w:rPr>
      </w:pPr>
    </w:p>
    <w:p w:rsidR="00A051D2" w:rsidRDefault="00A051D2" w:rsidP="00A051D2">
      <w:pPr>
        <w:pStyle w:val="1"/>
        <w:rPr>
          <w:b/>
          <w:szCs w:val="28"/>
        </w:rPr>
      </w:pPr>
      <w:r>
        <w:rPr>
          <w:b/>
          <w:szCs w:val="28"/>
        </w:rPr>
        <w:t xml:space="preserve">Про затвердження звітів про незалежну </w:t>
      </w:r>
      <w:r w:rsidR="00D06AD0" w:rsidRPr="00D06AD0">
        <w:rPr>
          <w:b/>
          <w:szCs w:val="28"/>
        </w:rPr>
        <w:t xml:space="preserve">оцінку </w:t>
      </w:r>
    </w:p>
    <w:p w:rsidR="00A051D2" w:rsidRDefault="00A051D2" w:rsidP="00A051D2">
      <w:pPr>
        <w:pStyle w:val="1"/>
        <w:rPr>
          <w:b/>
          <w:szCs w:val="28"/>
        </w:rPr>
      </w:pPr>
      <w:r>
        <w:rPr>
          <w:b/>
          <w:szCs w:val="28"/>
        </w:rPr>
        <w:t xml:space="preserve">та </w:t>
      </w:r>
      <w:r w:rsidR="00D06AD0" w:rsidRPr="00D06AD0">
        <w:rPr>
          <w:b/>
          <w:szCs w:val="28"/>
        </w:rPr>
        <w:t>висновків про вартість майна комунальної власності</w:t>
      </w:r>
      <w:r>
        <w:rPr>
          <w:b/>
          <w:szCs w:val="28"/>
        </w:rPr>
        <w:t xml:space="preserve"> </w:t>
      </w:r>
    </w:p>
    <w:p w:rsidR="00A051D2" w:rsidRDefault="00D06AD0" w:rsidP="00A051D2">
      <w:pPr>
        <w:pStyle w:val="1"/>
        <w:rPr>
          <w:b/>
          <w:szCs w:val="28"/>
        </w:rPr>
      </w:pPr>
      <w:r>
        <w:rPr>
          <w:b/>
          <w:szCs w:val="28"/>
        </w:rPr>
        <w:t>Могилів</w:t>
      </w:r>
      <w:r w:rsidRPr="00564F55">
        <w:rPr>
          <w:szCs w:val="28"/>
        </w:rPr>
        <w:t>-</w:t>
      </w:r>
      <w:r>
        <w:rPr>
          <w:b/>
          <w:szCs w:val="28"/>
        </w:rPr>
        <w:t xml:space="preserve">Подільської міської </w:t>
      </w:r>
      <w:r w:rsidRPr="00D06AD0">
        <w:rPr>
          <w:b/>
          <w:szCs w:val="28"/>
        </w:rPr>
        <w:t xml:space="preserve">територіальної громади </w:t>
      </w:r>
    </w:p>
    <w:p w:rsidR="00720622" w:rsidRPr="002C2C70" w:rsidRDefault="001840F8" w:rsidP="00A051D2">
      <w:pPr>
        <w:pStyle w:val="1"/>
        <w:rPr>
          <w:b/>
          <w:szCs w:val="28"/>
        </w:rPr>
      </w:pPr>
      <w:r>
        <w:rPr>
          <w:b/>
          <w:szCs w:val="28"/>
        </w:rPr>
        <w:t>з метою продажу на аукціонах</w:t>
      </w:r>
      <w:r w:rsidR="00720622" w:rsidRPr="004038A3">
        <w:rPr>
          <w:szCs w:val="28"/>
        </w:rPr>
        <w:t xml:space="preserve">  </w:t>
      </w:r>
    </w:p>
    <w:p w:rsidR="00720622" w:rsidRDefault="00720622" w:rsidP="00C215B0">
      <w:pPr>
        <w:pStyle w:val="1"/>
        <w:jc w:val="left"/>
        <w:rPr>
          <w:szCs w:val="28"/>
        </w:rPr>
      </w:pPr>
      <w:r w:rsidRPr="00F17CA5">
        <w:rPr>
          <w:szCs w:val="28"/>
        </w:rPr>
        <w:t xml:space="preserve">         </w:t>
      </w:r>
    </w:p>
    <w:p w:rsidR="00BA6C73" w:rsidRDefault="00720622" w:rsidP="00A051D2">
      <w:pPr>
        <w:rPr>
          <w:sz w:val="28"/>
          <w:szCs w:val="28"/>
          <w:lang w:val="uk-UA"/>
        </w:rPr>
      </w:pPr>
      <w:r w:rsidRPr="000252F2">
        <w:rPr>
          <w:szCs w:val="28"/>
          <w:lang w:val="uk-UA"/>
        </w:rPr>
        <w:t xml:space="preserve">   </w:t>
      </w:r>
      <w:r w:rsidR="00C215B0" w:rsidRPr="000252F2">
        <w:rPr>
          <w:sz w:val="28"/>
          <w:szCs w:val="28"/>
          <w:lang w:val="uk-UA"/>
        </w:rPr>
        <w:t xml:space="preserve">         </w:t>
      </w:r>
      <w:r w:rsidR="00A70CF0" w:rsidRPr="000252F2">
        <w:rPr>
          <w:sz w:val="28"/>
          <w:szCs w:val="28"/>
          <w:lang w:val="uk-UA"/>
        </w:rPr>
        <w:t>Керуючись ст.ст.</w:t>
      </w:r>
      <w:r w:rsidR="00A051D2">
        <w:rPr>
          <w:sz w:val="28"/>
          <w:szCs w:val="28"/>
          <w:lang w:val="uk-UA"/>
        </w:rPr>
        <w:t xml:space="preserve"> </w:t>
      </w:r>
      <w:r w:rsidR="00A70CF0" w:rsidRPr="000252F2">
        <w:rPr>
          <w:sz w:val="28"/>
          <w:szCs w:val="28"/>
          <w:lang w:val="uk-UA"/>
        </w:rPr>
        <w:t>29, 60 Закону України «</w:t>
      </w:r>
      <w:r w:rsidR="00C215B0" w:rsidRPr="000252F2">
        <w:rPr>
          <w:sz w:val="28"/>
          <w:szCs w:val="28"/>
          <w:lang w:val="uk-UA"/>
        </w:rPr>
        <w:t>Про м</w:t>
      </w:r>
      <w:r w:rsidR="00A70CF0" w:rsidRPr="000252F2">
        <w:rPr>
          <w:sz w:val="28"/>
          <w:szCs w:val="28"/>
          <w:lang w:val="uk-UA"/>
        </w:rPr>
        <w:t>ісцеве самоврядування в Україні»</w:t>
      </w:r>
      <w:r w:rsidR="00C215B0" w:rsidRPr="000252F2">
        <w:rPr>
          <w:sz w:val="28"/>
          <w:szCs w:val="28"/>
          <w:lang w:val="uk-UA"/>
        </w:rPr>
        <w:t>, Законом України «Про приватизацію дер</w:t>
      </w:r>
      <w:r w:rsidR="00BA6C73">
        <w:rPr>
          <w:sz w:val="28"/>
          <w:szCs w:val="28"/>
          <w:lang w:val="uk-UA"/>
        </w:rPr>
        <w:t xml:space="preserve">жавного і комунального майна», </w:t>
      </w:r>
      <w:r w:rsidR="00C215B0" w:rsidRPr="000252F2">
        <w:rPr>
          <w:sz w:val="28"/>
          <w:szCs w:val="28"/>
          <w:lang w:val="uk-UA"/>
        </w:rPr>
        <w:t xml:space="preserve">на виконання </w:t>
      </w:r>
      <w:r w:rsidR="00A70CF0" w:rsidRPr="000252F2">
        <w:rPr>
          <w:sz w:val="28"/>
          <w:szCs w:val="28"/>
          <w:lang w:val="uk-UA"/>
        </w:rPr>
        <w:t xml:space="preserve">рішення 35 сесії Могилів-Подільської міської ради </w:t>
      </w:r>
    </w:p>
    <w:p w:rsidR="00C215B0" w:rsidRPr="00306E18" w:rsidRDefault="00A70CF0" w:rsidP="00A051D2">
      <w:pPr>
        <w:rPr>
          <w:sz w:val="28"/>
          <w:szCs w:val="28"/>
          <w:lang w:val="uk-UA"/>
        </w:rPr>
      </w:pPr>
      <w:r w:rsidRPr="000252F2">
        <w:rPr>
          <w:sz w:val="28"/>
          <w:szCs w:val="28"/>
          <w:lang w:val="uk-UA"/>
        </w:rPr>
        <w:t>8</w:t>
      </w:r>
      <w:r w:rsidR="00BA6C73">
        <w:rPr>
          <w:sz w:val="28"/>
          <w:szCs w:val="28"/>
          <w:lang w:val="uk-UA"/>
        </w:rPr>
        <w:t xml:space="preserve"> скликання від 31.08.2023 року №814 «</w:t>
      </w:r>
      <w:r w:rsidRPr="000252F2">
        <w:rPr>
          <w:sz w:val="28"/>
          <w:szCs w:val="28"/>
          <w:lang w:val="uk-UA"/>
        </w:rPr>
        <w:t>Про затвердження перелі</w:t>
      </w:r>
      <w:r w:rsidR="005D3EFD">
        <w:rPr>
          <w:sz w:val="28"/>
          <w:szCs w:val="28"/>
          <w:lang w:val="uk-UA"/>
        </w:rPr>
        <w:t xml:space="preserve">ку об’єктів малої приватизації </w:t>
      </w:r>
      <w:r w:rsidRPr="000252F2">
        <w:rPr>
          <w:sz w:val="28"/>
          <w:szCs w:val="28"/>
          <w:lang w:val="uk-UA"/>
        </w:rPr>
        <w:t>комунальної власності Могилів-Подільської міської територіальної громади, що підлягають приватизації шляхом продажу на аукціонах»</w:t>
      </w:r>
      <w:r w:rsidR="00BA6C73">
        <w:rPr>
          <w:sz w:val="28"/>
          <w:szCs w:val="28"/>
          <w:lang w:val="uk-UA"/>
        </w:rPr>
        <w:t xml:space="preserve">, </w:t>
      </w:r>
      <w:r w:rsidR="00C215B0" w:rsidRPr="000252F2">
        <w:rPr>
          <w:sz w:val="28"/>
          <w:szCs w:val="28"/>
          <w:lang w:val="uk-UA"/>
        </w:rPr>
        <w:t>р</w:t>
      </w:r>
      <w:r w:rsidR="00BA6C73">
        <w:rPr>
          <w:sz w:val="28"/>
          <w:szCs w:val="28"/>
          <w:lang w:val="uk-UA"/>
        </w:rPr>
        <w:t xml:space="preserve">озглянувши звіти про незалежну </w:t>
      </w:r>
      <w:r w:rsidR="00C215B0" w:rsidRPr="00306E18">
        <w:rPr>
          <w:sz w:val="28"/>
          <w:szCs w:val="28"/>
          <w:lang w:val="uk-UA"/>
        </w:rPr>
        <w:t>оцінку майна, проведену  оцінювачем товариства з обмеженою відповідальністю фірма «</w:t>
      </w:r>
      <w:proofErr w:type="spellStart"/>
      <w:r w:rsidR="00C215B0" w:rsidRPr="00306E18">
        <w:rPr>
          <w:sz w:val="28"/>
          <w:szCs w:val="28"/>
          <w:lang w:val="uk-UA"/>
        </w:rPr>
        <w:t>Медінтеграція</w:t>
      </w:r>
      <w:proofErr w:type="spellEnd"/>
      <w:r w:rsidR="00C215B0" w:rsidRPr="00306E18">
        <w:rPr>
          <w:sz w:val="28"/>
          <w:szCs w:val="28"/>
          <w:lang w:val="uk-UA"/>
        </w:rPr>
        <w:t xml:space="preserve">» ЛТД  </w:t>
      </w:r>
      <w:proofErr w:type="spellStart"/>
      <w:r w:rsidR="00C215B0" w:rsidRPr="00306E18">
        <w:rPr>
          <w:sz w:val="28"/>
          <w:szCs w:val="28"/>
          <w:lang w:val="uk-UA"/>
        </w:rPr>
        <w:t>Лученко</w:t>
      </w:r>
      <w:proofErr w:type="spellEnd"/>
      <w:r w:rsidR="00C215B0" w:rsidRPr="00306E18">
        <w:rPr>
          <w:sz w:val="28"/>
          <w:szCs w:val="28"/>
          <w:lang w:val="uk-UA"/>
        </w:rPr>
        <w:t xml:space="preserve"> Валенти</w:t>
      </w:r>
      <w:r w:rsidR="002015AB">
        <w:rPr>
          <w:sz w:val="28"/>
          <w:szCs w:val="28"/>
          <w:lang w:val="uk-UA"/>
        </w:rPr>
        <w:t xml:space="preserve">ною Василівною та </w:t>
      </w:r>
      <w:r w:rsidR="00BA6C73">
        <w:rPr>
          <w:sz w:val="28"/>
          <w:szCs w:val="28"/>
          <w:lang w:val="uk-UA"/>
        </w:rPr>
        <w:t xml:space="preserve">рецензії на звіт про незалежну оцінку, </w:t>
      </w:r>
      <w:r w:rsidR="00C215B0" w:rsidRPr="00306E18">
        <w:rPr>
          <w:sz w:val="28"/>
          <w:szCs w:val="28"/>
          <w:lang w:val="uk-UA"/>
        </w:rPr>
        <w:t xml:space="preserve">виконані </w:t>
      </w:r>
      <w:r w:rsidR="00EF04CE">
        <w:rPr>
          <w:sz w:val="28"/>
          <w:szCs w:val="28"/>
          <w:lang w:val="uk-UA"/>
        </w:rPr>
        <w:t xml:space="preserve">суб’єктом оціночної діяльності </w:t>
      </w:r>
      <w:r w:rsidR="00C215B0" w:rsidRPr="00306E18">
        <w:rPr>
          <w:sz w:val="28"/>
          <w:szCs w:val="28"/>
          <w:lang w:val="uk-UA"/>
        </w:rPr>
        <w:t>товариством з обмеженою відповідальністю «Подільський центр судових експертиз»,</w:t>
      </w:r>
      <w:r w:rsidR="00BA6C73">
        <w:rPr>
          <w:sz w:val="28"/>
          <w:szCs w:val="28"/>
          <w:lang w:val="uk-UA"/>
        </w:rPr>
        <w:t xml:space="preserve"> -</w:t>
      </w:r>
    </w:p>
    <w:p w:rsidR="00C215B0" w:rsidRPr="00306E18" w:rsidRDefault="00C215B0" w:rsidP="00C215B0">
      <w:pPr>
        <w:jc w:val="both"/>
        <w:rPr>
          <w:sz w:val="28"/>
          <w:szCs w:val="28"/>
          <w:lang w:val="uk-UA"/>
        </w:rPr>
      </w:pPr>
    </w:p>
    <w:p w:rsidR="00C215B0" w:rsidRPr="00BA6C73" w:rsidRDefault="00BA6C73" w:rsidP="00C215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 міської ради ВИРІШИВ</w:t>
      </w:r>
      <w:r w:rsidR="00C215B0" w:rsidRPr="00BA6C73">
        <w:rPr>
          <w:b/>
          <w:sz w:val="28"/>
          <w:szCs w:val="28"/>
          <w:lang w:val="uk-UA"/>
        </w:rPr>
        <w:t>:</w:t>
      </w:r>
    </w:p>
    <w:p w:rsidR="00C215B0" w:rsidRPr="00306E18" w:rsidRDefault="00C215B0" w:rsidP="00C215B0">
      <w:pPr>
        <w:jc w:val="both"/>
        <w:rPr>
          <w:b/>
          <w:bCs/>
          <w:sz w:val="28"/>
          <w:szCs w:val="28"/>
          <w:lang w:val="uk-UA"/>
        </w:rPr>
      </w:pPr>
    </w:p>
    <w:p w:rsidR="001121AE" w:rsidRDefault="00306E18" w:rsidP="003A3107">
      <w:pPr>
        <w:tabs>
          <w:tab w:val="left" w:pos="851"/>
        </w:tabs>
        <w:rPr>
          <w:sz w:val="28"/>
          <w:szCs w:val="28"/>
          <w:lang w:val="uk-UA"/>
        </w:rPr>
      </w:pPr>
      <w:r w:rsidRPr="00BA6C73">
        <w:rPr>
          <w:b/>
          <w:sz w:val="28"/>
          <w:szCs w:val="28"/>
          <w:lang w:val="uk-UA"/>
        </w:rPr>
        <w:t xml:space="preserve">        </w:t>
      </w:r>
      <w:r w:rsidR="00BA6C73" w:rsidRPr="00BA6C73">
        <w:rPr>
          <w:b/>
          <w:sz w:val="28"/>
          <w:szCs w:val="28"/>
          <w:lang w:val="uk-UA"/>
        </w:rPr>
        <w:t xml:space="preserve"> </w:t>
      </w:r>
      <w:r w:rsidR="001121AE">
        <w:rPr>
          <w:b/>
          <w:sz w:val="28"/>
          <w:szCs w:val="28"/>
          <w:lang w:val="uk-UA"/>
        </w:rPr>
        <w:t xml:space="preserve">  </w:t>
      </w:r>
      <w:r w:rsidR="00BA6C73" w:rsidRPr="00BA6C73">
        <w:rPr>
          <w:b/>
          <w:sz w:val="28"/>
          <w:szCs w:val="28"/>
          <w:lang w:val="uk-UA"/>
        </w:rPr>
        <w:t xml:space="preserve"> </w:t>
      </w:r>
      <w:r w:rsidRPr="00BA6C73">
        <w:rPr>
          <w:b/>
          <w:sz w:val="28"/>
          <w:szCs w:val="28"/>
          <w:lang w:val="uk-UA"/>
        </w:rPr>
        <w:t>1.</w:t>
      </w:r>
      <w:r w:rsidR="00BA6C73">
        <w:rPr>
          <w:sz w:val="28"/>
          <w:szCs w:val="28"/>
          <w:lang w:val="uk-UA"/>
        </w:rPr>
        <w:t xml:space="preserve"> Затвердити «Звіт про незалежну </w:t>
      </w:r>
      <w:r w:rsidR="00C215B0" w:rsidRPr="00BA6C73">
        <w:rPr>
          <w:sz w:val="28"/>
          <w:szCs w:val="28"/>
          <w:lang w:val="uk-UA"/>
        </w:rPr>
        <w:t xml:space="preserve">оцінку </w:t>
      </w:r>
      <w:r w:rsidRPr="00BA6C73">
        <w:rPr>
          <w:sz w:val="28"/>
          <w:szCs w:val="28"/>
          <w:lang w:val="uk-UA"/>
        </w:rPr>
        <w:t>будівель: літ. "А" площею 133,8 м</w:t>
      </w:r>
      <w:r w:rsidRPr="00BA6C73">
        <w:rPr>
          <w:sz w:val="28"/>
          <w:szCs w:val="28"/>
          <w:vertAlign w:val="superscript"/>
          <w:lang w:val="uk-UA"/>
        </w:rPr>
        <w:t>2</w:t>
      </w:r>
      <w:r w:rsidRPr="00BA6C73">
        <w:rPr>
          <w:sz w:val="28"/>
          <w:szCs w:val="28"/>
          <w:lang w:val="uk-UA"/>
        </w:rPr>
        <w:t>, літ. "Б" площею 18,6 м</w:t>
      </w:r>
      <w:r w:rsidRPr="00BA6C73">
        <w:rPr>
          <w:sz w:val="28"/>
          <w:szCs w:val="28"/>
          <w:vertAlign w:val="superscript"/>
          <w:lang w:val="uk-UA"/>
        </w:rPr>
        <w:t>2</w:t>
      </w:r>
      <w:r w:rsidRPr="00BA6C73">
        <w:rPr>
          <w:sz w:val="28"/>
          <w:szCs w:val="28"/>
          <w:lang w:val="uk-UA"/>
        </w:rPr>
        <w:t xml:space="preserve"> за адресою: Вінницька область, </w:t>
      </w:r>
    </w:p>
    <w:p w:rsidR="001121AE" w:rsidRDefault="00306E18" w:rsidP="003A3107">
      <w:pPr>
        <w:rPr>
          <w:sz w:val="28"/>
          <w:szCs w:val="28"/>
          <w:lang w:val="uk-UA"/>
        </w:rPr>
      </w:pPr>
      <w:r w:rsidRPr="00BA6C73">
        <w:rPr>
          <w:sz w:val="28"/>
          <w:szCs w:val="28"/>
          <w:lang w:val="uk-UA"/>
        </w:rPr>
        <w:t xml:space="preserve">Могилів-Подільський район, село </w:t>
      </w:r>
      <w:r w:rsidR="001121AE">
        <w:rPr>
          <w:sz w:val="28"/>
          <w:szCs w:val="28"/>
          <w:lang w:val="uk-UA"/>
        </w:rPr>
        <w:t xml:space="preserve">Пилипи, вулиця Лісова, будинок </w:t>
      </w:r>
      <w:r w:rsidR="001840F8" w:rsidRPr="00BA6C73">
        <w:rPr>
          <w:sz w:val="28"/>
          <w:szCs w:val="28"/>
          <w:lang w:val="uk-UA"/>
        </w:rPr>
        <w:t>1</w:t>
      </w:r>
      <w:r w:rsidRPr="00BA6C73">
        <w:rPr>
          <w:sz w:val="28"/>
          <w:szCs w:val="28"/>
          <w:lang w:val="uk-UA"/>
        </w:rPr>
        <w:t xml:space="preserve">», </w:t>
      </w:r>
      <w:r w:rsidR="001121AE">
        <w:rPr>
          <w:sz w:val="28"/>
          <w:szCs w:val="28"/>
          <w:lang w:val="uk-UA"/>
        </w:rPr>
        <w:t xml:space="preserve"> складений станом на </w:t>
      </w:r>
      <w:r w:rsidR="00C215B0" w:rsidRPr="00BA6C73">
        <w:rPr>
          <w:sz w:val="28"/>
          <w:szCs w:val="28"/>
          <w:lang w:val="uk-UA"/>
        </w:rPr>
        <w:t xml:space="preserve">31 </w:t>
      </w:r>
      <w:r w:rsidR="000252F2" w:rsidRPr="00BA6C73">
        <w:rPr>
          <w:sz w:val="28"/>
          <w:szCs w:val="28"/>
          <w:lang w:val="uk-UA"/>
        </w:rPr>
        <w:t>жовтня 2023</w:t>
      </w:r>
      <w:r w:rsidR="00C215B0" w:rsidRPr="00BA6C73">
        <w:rPr>
          <w:sz w:val="28"/>
          <w:szCs w:val="28"/>
          <w:lang w:val="uk-UA"/>
        </w:rPr>
        <w:t xml:space="preserve"> року </w:t>
      </w:r>
      <w:r w:rsidR="001121AE">
        <w:rPr>
          <w:sz w:val="28"/>
          <w:szCs w:val="28"/>
          <w:lang w:val="uk-UA"/>
        </w:rPr>
        <w:t xml:space="preserve">та висновок про вартість майна </w:t>
      </w:r>
    </w:p>
    <w:p w:rsidR="001121AE" w:rsidRDefault="00C215B0" w:rsidP="003A3107">
      <w:pPr>
        <w:rPr>
          <w:sz w:val="28"/>
          <w:szCs w:val="28"/>
          <w:lang w:val="uk-UA"/>
        </w:rPr>
      </w:pPr>
      <w:r w:rsidRPr="00BA6C73">
        <w:rPr>
          <w:sz w:val="28"/>
          <w:szCs w:val="28"/>
          <w:lang w:val="uk-UA"/>
        </w:rPr>
        <w:t xml:space="preserve">в сумі </w:t>
      </w:r>
      <w:r w:rsidR="00306E18" w:rsidRPr="00BA6C73">
        <w:rPr>
          <w:sz w:val="28"/>
          <w:szCs w:val="28"/>
          <w:lang w:val="uk-UA"/>
        </w:rPr>
        <w:t>47366,40 гривень</w:t>
      </w:r>
      <w:r w:rsidRPr="00BA6C73">
        <w:rPr>
          <w:sz w:val="28"/>
          <w:szCs w:val="28"/>
          <w:lang w:val="uk-UA"/>
        </w:rPr>
        <w:t xml:space="preserve"> (</w:t>
      </w:r>
      <w:r w:rsidR="000252F2" w:rsidRPr="00BA6C73">
        <w:rPr>
          <w:sz w:val="28"/>
          <w:szCs w:val="28"/>
          <w:lang w:val="uk-UA"/>
        </w:rPr>
        <w:t>сорок сім тисяч</w:t>
      </w:r>
      <w:r w:rsidRPr="00BA6C73">
        <w:rPr>
          <w:sz w:val="28"/>
          <w:szCs w:val="28"/>
          <w:lang w:val="uk-UA"/>
        </w:rPr>
        <w:t xml:space="preserve"> </w:t>
      </w:r>
      <w:r w:rsidR="000252F2" w:rsidRPr="00BA6C73">
        <w:rPr>
          <w:sz w:val="28"/>
          <w:szCs w:val="28"/>
          <w:lang w:val="uk-UA"/>
        </w:rPr>
        <w:t>триста шістдесят шість</w:t>
      </w:r>
      <w:r w:rsidR="00306E18" w:rsidRPr="00BA6C73">
        <w:rPr>
          <w:sz w:val="28"/>
          <w:szCs w:val="28"/>
          <w:lang w:val="uk-UA"/>
        </w:rPr>
        <w:t xml:space="preserve"> гривень</w:t>
      </w:r>
      <w:r w:rsidRPr="00BA6C73">
        <w:rPr>
          <w:sz w:val="28"/>
          <w:szCs w:val="28"/>
          <w:lang w:val="uk-UA"/>
        </w:rPr>
        <w:t xml:space="preserve"> </w:t>
      </w:r>
    </w:p>
    <w:p w:rsidR="00C215B0" w:rsidRPr="00BA6C73" w:rsidRDefault="00C215B0" w:rsidP="003A3107">
      <w:pPr>
        <w:rPr>
          <w:sz w:val="28"/>
          <w:szCs w:val="28"/>
          <w:lang w:val="uk-UA"/>
        </w:rPr>
      </w:pPr>
      <w:r w:rsidRPr="00BA6C73">
        <w:rPr>
          <w:sz w:val="28"/>
          <w:szCs w:val="28"/>
          <w:lang w:val="uk-UA"/>
        </w:rPr>
        <w:t xml:space="preserve">40 коп.), </w:t>
      </w:r>
      <w:r w:rsidR="00F86359">
        <w:rPr>
          <w:sz w:val="28"/>
          <w:szCs w:val="28"/>
          <w:lang w:val="uk-UA"/>
        </w:rPr>
        <w:t>у</w:t>
      </w:r>
      <w:r w:rsidR="00306E18" w:rsidRPr="00BA6C73">
        <w:rPr>
          <w:sz w:val="28"/>
          <w:szCs w:val="28"/>
          <w:lang w:val="uk-UA"/>
        </w:rPr>
        <w:t xml:space="preserve"> т.ч. ПДВ </w:t>
      </w:r>
      <w:r w:rsidR="001121AE">
        <w:rPr>
          <w:sz w:val="28"/>
          <w:szCs w:val="28"/>
          <w:lang w:val="uk-UA"/>
        </w:rPr>
        <w:t>-</w:t>
      </w:r>
      <w:r w:rsidR="00306E18" w:rsidRPr="00BA6C73">
        <w:rPr>
          <w:sz w:val="28"/>
          <w:szCs w:val="28"/>
          <w:lang w:val="uk-UA"/>
        </w:rPr>
        <w:t xml:space="preserve"> </w:t>
      </w:r>
      <w:r w:rsidR="002C2C70" w:rsidRPr="00BA6C73">
        <w:rPr>
          <w:sz w:val="28"/>
          <w:szCs w:val="28"/>
          <w:lang w:val="uk-UA"/>
        </w:rPr>
        <w:t>7894,40</w:t>
      </w:r>
      <w:r w:rsidRPr="00BA6C73">
        <w:rPr>
          <w:sz w:val="28"/>
          <w:szCs w:val="28"/>
          <w:lang w:val="uk-UA"/>
        </w:rPr>
        <w:t xml:space="preserve"> грн.</w:t>
      </w:r>
    </w:p>
    <w:p w:rsidR="00C71116" w:rsidRDefault="00306E18" w:rsidP="003A3107">
      <w:pPr>
        <w:tabs>
          <w:tab w:val="left" w:pos="851"/>
        </w:tabs>
        <w:rPr>
          <w:sz w:val="28"/>
          <w:szCs w:val="28"/>
          <w:lang w:val="uk-UA"/>
        </w:rPr>
      </w:pPr>
      <w:r w:rsidRPr="00BA6C73">
        <w:rPr>
          <w:b/>
          <w:sz w:val="28"/>
          <w:szCs w:val="28"/>
          <w:lang w:val="uk-UA"/>
        </w:rPr>
        <w:t xml:space="preserve">      </w:t>
      </w:r>
      <w:r w:rsidR="001121AE">
        <w:rPr>
          <w:b/>
          <w:sz w:val="28"/>
          <w:szCs w:val="28"/>
          <w:lang w:val="uk-UA"/>
        </w:rPr>
        <w:t xml:space="preserve">  </w:t>
      </w:r>
      <w:r w:rsidRPr="00BA6C73">
        <w:rPr>
          <w:b/>
          <w:sz w:val="28"/>
          <w:szCs w:val="28"/>
          <w:lang w:val="uk-UA"/>
        </w:rPr>
        <w:t xml:space="preserve"> </w:t>
      </w:r>
      <w:r w:rsidR="001121AE">
        <w:rPr>
          <w:b/>
          <w:sz w:val="28"/>
          <w:szCs w:val="28"/>
          <w:lang w:val="uk-UA"/>
        </w:rPr>
        <w:t xml:space="preserve">  </w:t>
      </w:r>
      <w:r w:rsidRPr="00BA6C73">
        <w:rPr>
          <w:b/>
          <w:sz w:val="28"/>
          <w:szCs w:val="28"/>
          <w:lang w:val="uk-UA"/>
        </w:rPr>
        <w:t xml:space="preserve"> </w:t>
      </w:r>
      <w:r w:rsidR="00C215B0" w:rsidRPr="00BA6C73">
        <w:rPr>
          <w:b/>
          <w:sz w:val="28"/>
          <w:szCs w:val="28"/>
          <w:lang w:val="uk-UA"/>
        </w:rPr>
        <w:t>2.</w:t>
      </w:r>
      <w:r w:rsidR="001121AE">
        <w:rPr>
          <w:sz w:val="28"/>
          <w:szCs w:val="28"/>
          <w:lang w:val="uk-UA"/>
        </w:rPr>
        <w:t xml:space="preserve"> Затвердити «Звіт про незалежну </w:t>
      </w:r>
      <w:r w:rsidR="00C215B0" w:rsidRPr="00BA6C73">
        <w:rPr>
          <w:sz w:val="28"/>
          <w:szCs w:val="28"/>
          <w:lang w:val="uk-UA"/>
        </w:rPr>
        <w:t xml:space="preserve">оцінку </w:t>
      </w:r>
      <w:r w:rsidRPr="00BA6C73">
        <w:rPr>
          <w:sz w:val="28"/>
          <w:szCs w:val="28"/>
          <w:lang w:val="uk-UA"/>
        </w:rPr>
        <w:t>групи нежитлових приміщень №1, №2 загальною площею 99,0 м</w:t>
      </w:r>
      <w:r w:rsidRPr="00BA6C73">
        <w:rPr>
          <w:sz w:val="28"/>
          <w:szCs w:val="28"/>
          <w:vertAlign w:val="superscript"/>
          <w:lang w:val="uk-UA"/>
        </w:rPr>
        <w:t>2</w:t>
      </w:r>
      <w:r w:rsidRPr="00BA6C73">
        <w:rPr>
          <w:sz w:val="28"/>
          <w:szCs w:val="28"/>
          <w:lang w:val="uk-UA"/>
        </w:rPr>
        <w:t xml:space="preserve">, вбудованих на першому поверсі будівлі літ. "А" за адресою: Вінницька область, Могилів-Подільський район, селище Нова </w:t>
      </w:r>
      <w:proofErr w:type="spellStart"/>
      <w:r w:rsidRPr="00BA6C73">
        <w:rPr>
          <w:sz w:val="28"/>
          <w:szCs w:val="28"/>
          <w:lang w:val="uk-UA"/>
        </w:rPr>
        <w:t>Григорівка</w:t>
      </w:r>
      <w:proofErr w:type="spellEnd"/>
      <w:r w:rsidRPr="00BA6C73">
        <w:rPr>
          <w:sz w:val="28"/>
          <w:szCs w:val="28"/>
          <w:lang w:val="uk-UA"/>
        </w:rPr>
        <w:t>, вулиця Лісова, будинок 1</w:t>
      </w:r>
      <w:r w:rsidR="00C71116">
        <w:rPr>
          <w:sz w:val="28"/>
          <w:szCs w:val="28"/>
          <w:lang w:val="uk-UA"/>
        </w:rPr>
        <w:t xml:space="preserve">», складений станом на </w:t>
      </w:r>
      <w:r w:rsidR="00C215B0" w:rsidRPr="00BA6C73">
        <w:rPr>
          <w:sz w:val="28"/>
          <w:szCs w:val="28"/>
          <w:lang w:val="uk-UA"/>
        </w:rPr>
        <w:t xml:space="preserve">31 </w:t>
      </w:r>
      <w:r w:rsidR="002C2C70" w:rsidRPr="00BA6C73">
        <w:rPr>
          <w:sz w:val="28"/>
          <w:szCs w:val="28"/>
          <w:lang w:val="uk-UA"/>
        </w:rPr>
        <w:t>жовтня 2023</w:t>
      </w:r>
      <w:r w:rsidR="00C215B0" w:rsidRPr="00BA6C73">
        <w:rPr>
          <w:sz w:val="28"/>
          <w:szCs w:val="28"/>
          <w:lang w:val="uk-UA"/>
        </w:rPr>
        <w:t xml:space="preserve"> року </w:t>
      </w:r>
      <w:r w:rsidR="00C71116">
        <w:rPr>
          <w:sz w:val="28"/>
          <w:szCs w:val="28"/>
          <w:lang w:val="uk-UA"/>
        </w:rPr>
        <w:t xml:space="preserve">та висновок про вартість майна </w:t>
      </w:r>
      <w:r w:rsidR="00C215B0" w:rsidRPr="00BA6C73">
        <w:rPr>
          <w:sz w:val="28"/>
          <w:szCs w:val="28"/>
          <w:lang w:val="uk-UA"/>
        </w:rPr>
        <w:t xml:space="preserve">в сумі </w:t>
      </w:r>
      <w:r w:rsidRPr="00BA6C73">
        <w:rPr>
          <w:sz w:val="28"/>
          <w:szCs w:val="28"/>
          <w:lang w:val="uk-UA"/>
        </w:rPr>
        <w:t>30769,20 гривень</w:t>
      </w:r>
      <w:r w:rsidR="00C215B0" w:rsidRPr="00BA6C73">
        <w:rPr>
          <w:sz w:val="28"/>
          <w:szCs w:val="28"/>
          <w:lang w:val="uk-UA"/>
        </w:rPr>
        <w:t xml:space="preserve"> (</w:t>
      </w:r>
      <w:r w:rsidR="002C2C70" w:rsidRPr="00BA6C73">
        <w:rPr>
          <w:sz w:val="28"/>
          <w:szCs w:val="28"/>
          <w:lang w:val="uk-UA"/>
        </w:rPr>
        <w:t>тридцять тисяч</w:t>
      </w:r>
      <w:r w:rsidR="00C215B0" w:rsidRPr="00BA6C73">
        <w:rPr>
          <w:sz w:val="28"/>
          <w:szCs w:val="28"/>
          <w:lang w:val="uk-UA"/>
        </w:rPr>
        <w:t xml:space="preserve"> </w:t>
      </w:r>
      <w:r w:rsidR="00C71116">
        <w:rPr>
          <w:sz w:val="28"/>
          <w:szCs w:val="28"/>
          <w:lang w:val="uk-UA"/>
        </w:rPr>
        <w:t xml:space="preserve">сімсот шістдесят дев’ять </w:t>
      </w:r>
      <w:r w:rsidR="002C2C70" w:rsidRPr="00BA6C73">
        <w:rPr>
          <w:sz w:val="28"/>
          <w:szCs w:val="28"/>
          <w:lang w:val="uk-UA"/>
        </w:rPr>
        <w:t>гривень 20</w:t>
      </w:r>
      <w:r w:rsidR="00C215B0" w:rsidRPr="00BA6C73">
        <w:rPr>
          <w:sz w:val="28"/>
          <w:szCs w:val="28"/>
          <w:lang w:val="uk-UA"/>
        </w:rPr>
        <w:t xml:space="preserve"> коп.), </w:t>
      </w:r>
    </w:p>
    <w:p w:rsidR="00C215B0" w:rsidRPr="00BA6C73" w:rsidRDefault="00C71116" w:rsidP="003A310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т.ч. ПДВ </w:t>
      </w:r>
      <w:r w:rsidR="004413F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2C2C70" w:rsidRPr="00BA6C73">
        <w:rPr>
          <w:sz w:val="28"/>
          <w:szCs w:val="28"/>
          <w:lang w:val="uk-UA"/>
        </w:rPr>
        <w:t>5128,20</w:t>
      </w:r>
      <w:r w:rsidR="00C215B0" w:rsidRPr="00BA6C73">
        <w:rPr>
          <w:sz w:val="28"/>
          <w:szCs w:val="28"/>
          <w:lang w:val="uk-UA"/>
        </w:rPr>
        <w:t xml:space="preserve"> грн.</w:t>
      </w:r>
    </w:p>
    <w:p w:rsidR="00C215B0" w:rsidRPr="00BA6C73" w:rsidRDefault="00C215B0" w:rsidP="003A3107">
      <w:pPr>
        <w:pStyle w:val="1"/>
        <w:tabs>
          <w:tab w:val="left" w:pos="851"/>
        </w:tabs>
        <w:jc w:val="left"/>
        <w:rPr>
          <w:szCs w:val="28"/>
        </w:rPr>
      </w:pPr>
      <w:r w:rsidRPr="00BA6C73">
        <w:rPr>
          <w:szCs w:val="28"/>
        </w:rPr>
        <w:t xml:space="preserve">   </w:t>
      </w:r>
      <w:r w:rsidR="00306E18" w:rsidRPr="00BA6C73">
        <w:rPr>
          <w:szCs w:val="28"/>
        </w:rPr>
        <w:t xml:space="preserve">     </w:t>
      </w:r>
      <w:r w:rsidR="00C71116">
        <w:rPr>
          <w:szCs w:val="28"/>
        </w:rPr>
        <w:t xml:space="preserve">    </w:t>
      </w:r>
      <w:r w:rsidRPr="00C71116">
        <w:rPr>
          <w:b/>
          <w:szCs w:val="28"/>
        </w:rPr>
        <w:t>3.</w:t>
      </w:r>
      <w:r w:rsidR="00744550">
        <w:rPr>
          <w:szCs w:val="28"/>
        </w:rPr>
        <w:t xml:space="preserve"> Контроль за </w:t>
      </w:r>
      <w:r w:rsidRPr="00BA6C73">
        <w:rPr>
          <w:szCs w:val="28"/>
        </w:rPr>
        <w:t xml:space="preserve">виконанням даного рішення покласти на першого заступника міського голови </w:t>
      </w:r>
      <w:proofErr w:type="spellStart"/>
      <w:r w:rsidRPr="00BA6C73">
        <w:rPr>
          <w:szCs w:val="28"/>
        </w:rPr>
        <w:t>Безмещука</w:t>
      </w:r>
      <w:proofErr w:type="spellEnd"/>
      <w:r w:rsidRPr="00BA6C73">
        <w:rPr>
          <w:szCs w:val="28"/>
        </w:rPr>
        <w:t xml:space="preserve"> П.О</w:t>
      </w:r>
      <w:r w:rsidR="00C71116">
        <w:rPr>
          <w:szCs w:val="28"/>
        </w:rPr>
        <w:t>.</w:t>
      </w:r>
      <w:r w:rsidRPr="00BA6C73">
        <w:rPr>
          <w:szCs w:val="28"/>
        </w:rPr>
        <w:t>.</w:t>
      </w:r>
    </w:p>
    <w:p w:rsidR="00744550" w:rsidRPr="004038A3" w:rsidRDefault="00720622" w:rsidP="00BA6C73">
      <w:pPr>
        <w:rPr>
          <w:sz w:val="28"/>
          <w:szCs w:val="28"/>
          <w:lang w:val="uk-UA"/>
        </w:rPr>
      </w:pPr>
      <w:r w:rsidRPr="00BA6C73">
        <w:rPr>
          <w:sz w:val="28"/>
          <w:szCs w:val="28"/>
          <w:lang w:val="uk-UA"/>
        </w:rPr>
        <w:t xml:space="preserve">  </w:t>
      </w:r>
    </w:p>
    <w:p w:rsidR="009C1598" w:rsidRDefault="00744550" w:rsidP="008E544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71116" w:rsidRPr="00C71116">
        <w:rPr>
          <w:sz w:val="28"/>
          <w:szCs w:val="28"/>
          <w:lang w:val="uk-UA"/>
        </w:rPr>
        <w:t xml:space="preserve">Міський </w:t>
      </w:r>
      <w:r w:rsidR="00720622" w:rsidRPr="00C71116">
        <w:rPr>
          <w:sz w:val="28"/>
          <w:szCs w:val="28"/>
          <w:lang w:val="uk-UA"/>
        </w:rPr>
        <w:t>голова</w:t>
      </w:r>
      <w:r w:rsidR="00720622" w:rsidRPr="00C71116">
        <w:rPr>
          <w:sz w:val="28"/>
          <w:szCs w:val="28"/>
          <w:lang w:val="uk-UA"/>
        </w:rPr>
        <w:tab/>
      </w:r>
      <w:r w:rsidR="00720622" w:rsidRPr="00C71116">
        <w:rPr>
          <w:sz w:val="28"/>
          <w:szCs w:val="28"/>
          <w:lang w:val="uk-UA"/>
        </w:rPr>
        <w:tab/>
      </w:r>
      <w:r w:rsidR="00720622" w:rsidRPr="00C71116">
        <w:rPr>
          <w:sz w:val="28"/>
          <w:szCs w:val="28"/>
          <w:lang w:val="uk-UA"/>
        </w:rPr>
        <w:tab/>
        <w:t xml:space="preserve">                              </w:t>
      </w:r>
      <w:r w:rsidR="009C1598">
        <w:rPr>
          <w:sz w:val="28"/>
          <w:szCs w:val="28"/>
          <w:lang w:val="uk-UA"/>
        </w:rPr>
        <w:t xml:space="preserve"> </w:t>
      </w:r>
      <w:r w:rsidR="00C71116" w:rsidRPr="00C71116">
        <w:rPr>
          <w:sz w:val="28"/>
          <w:szCs w:val="28"/>
          <w:lang w:val="uk-UA"/>
        </w:rPr>
        <w:t xml:space="preserve">Геннадій </w:t>
      </w:r>
      <w:r w:rsidR="00720622" w:rsidRPr="00C71116">
        <w:rPr>
          <w:sz w:val="28"/>
          <w:szCs w:val="28"/>
          <w:lang w:val="uk-UA"/>
        </w:rPr>
        <w:t>ГЛУХМАНЮК</w:t>
      </w:r>
      <w:bookmarkStart w:id="0" w:name="_GoBack"/>
      <w:bookmarkEnd w:id="0"/>
    </w:p>
    <w:sectPr w:rsidR="009C1598" w:rsidSect="00A8050E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22"/>
    <w:rsid w:val="00002E6C"/>
    <w:rsid w:val="000133D7"/>
    <w:rsid w:val="000252F2"/>
    <w:rsid w:val="00060818"/>
    <w:rsid w:val="000C3390"/>
    <w:rsid w:val="000F52BC"/>
    <w:rsid w:val="001121AE"/>
    <w:rsid w:val="001840F8"/>
    <w:rsid w:val="001B42E5"/>
    <w:rsid w:val="001C6B2E"/>
    <w:rsid w:val="002015AB"/>
    <w:rsid w:val="002C2C70"/>
    <w:rsid w:val="002F063D"/>
    <w:rsid w:val="00305A38"/>
    <w:rsid w:val="00306E18"/>
    <w:rsid w:val="00314CC2"/>
    <w:rsid w:val="003A3107"/>
    <w:rsid w:val="003F3B6C"/>
    <w:rsid w:val="00437E99"/>
    <w:rsid w:val="004413F2"/>
    <w:rsid w:val="00564F55"/>
    <w:rsid w:val="005D3EFD"/>
    <w:rsid w:val="00682F1A"/>
    <w:rsid w:val="006A5DFC"/>
    <w:rsid w:val="0070503D"/>
    <w:rsid w:val="00720622"/>
    <w:rsid w:val="0072752C"/>
    <w:rsid w:val="00744550"/>
    <w:rsid w:val="008052BC"/>
    <w:rsid w:val="00894378"/>
    <w:rsid w:val="008E544A"/>
    <w:rsid w:val="008E7304"/>
    <w:rsid w:val="009C1598"/>
    <w:rsid w:val="00A051D2"/>
    <w:rsid w:val="00A505B5"/>
    <w:rsid w:val="00A70CF0"/>
    <w:rsid w:val="00A8050E"/>
    <w:rsid w:val="00B62842"/>
    <w:rsid w:val="00B91384"/>
    <w:rsid w:val="00BA6C73"/>
    <w:rsid w:val="00C215B0"/>
    <w:rsid w:val="00C71116"/>
    <w:rsid w:val="00CC4C1F"/>
    <w:rsid w:val="00D03681"/>
    <w:rsid w:val="00D0466B"/>
    <w:rsid w:val="00D06AD0"/>
    <w:rsid w:val="00D12B2F"/>
    <w:rsid w:val="00E5193C"/>
    <w:rsid w:val="00EF04CE"/>
    <w:rsid w:val="00F0571F"/>
    <w:rsid w:val="00F159F5"/>
    <w:rsid w:val="00F86359"/>
    <w:rsid w:val="00FA1D32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22"/>
    <w:rPr>
      <w:rFonts w:eastAsia="Times New Roman"/>
      <w:sz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20622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206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622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72062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docdata">
    <w:name w:val="docdata"/>
    <w:aliases w:val="docy,v5,2882,baiaagaaboqcaaadowcaaavjbwaaaaaaaaaaaaaaaaaaaaaaaaaaaaaaaaaaaaaaaaaaaaaaaaaaaaaaaaaaaaaaaaaaaaaaaaaaaaaaaaaaaaaaaaaaaaaaaaaaaaaaaaaaaaaaaaaaaaaaaaaaaaaaaaaaaaaaaaaaaaaaaaaaaaaaaaaaaaaaaaaaaaaaaaaaaaaaaaaaaaaaaaaaaaaaaaaaaaaaaaaaaaaa"/>
    <w:basedOn w:val="a"/>
    <w:rsid w:val="00720622"/>
    <w:pPr>
      <w:spacing w:before="100" w:beforeAutospacing="1" w:after="100" w:afterAutospacing="1"/>
    </w:pPr>
    <w:rPr>
      <w:lang w:val="uk-UA" w:eastAsia="uk-UA"/>
    </w:rPr>
  </w:style>
  <w:style w:type="paragraph" w:styleId="a3">
    <w:name w:val="Body Text Indent"/>
    <w:basedOn w:val="a"/>
    <w:link w:val="a4"/>
    <w:rsid w:val="00720622"/>
    <w:pPr>
      <w:spacing w:line="360" w:lineRule="auto"/>
      <w:ind w:left="136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20622"/>
    <w:rPr>
      <w:rFonts w:eastAsia="Times New Roman"/>
      <w:lang w:eastAsia="ru-RU"/>
    </w:rPr>
  </w:style>
  <w:style w:type="paragraph" w:styleId="a5">
    <w:name w:val="No Spacing"/>
    <w:link w:val="a6"/>
    <w:uiPriority w:val="99"/>
    <w:qFormat/>
    <w:rsid w:val="001C6B2E"/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Без интервала Знак"/>
    <w:link w:val="a5"/>
    <w:uiPriority w:val="99"/>
    <w:rsid w:val="001C6B2E"/>
    <w:rPr>
      <w:rFonts w:ascii="Calibri" w:eastAsia="Calibri" w:hAnsi="Calibri"/>
      <w:sz w:val="22"/>
      <w:szCs w:val="22"/>
      <w:lang w:val="ru-RU"/>
    </w:rPr>
  </w:style>
  <w:style w:type="paragraph" w:customStyle="1" w:styleId="11">
    <w:name w:val="Без интервала1"/>
    <w:rsid w:val="001C6B2E"/>
    <w:rPr>
      <w:rFonts w:ascii="Calibri" w:eastAsia="Times New Roman" w:hAnsi="Calibri"/>
      <w:sz w:val="22"/>
      <w:szCs w:val="22"/>
    </w:rPr>
  </w:style>
  <w:style w:type="character" w:styleId="a7">
    <w:name w:val="Hyperlink"/>
    <w:uiPriority w:val="99"/>
    <w:rsid w:val="001C6B2E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Default">
    <w:name w:val="Default"/>
    <w:rsid w:val="001C6B2E"/>
    <w:pPr>
      <w:autoSpaceDE w:val="0"/>
      <w:autoSpaceDN w:val="0"/>
      <w:adjustRightInd w:val="0"/>
    </w:pPr>
    <w:rPr>
      <w:rFonts w:eastAsia="Times New Roman"/>
      <w:color w:val="000000"/>
      <w:sz w:val="24"/>
      <w:lang w:val="ru-RU"/>
    </w:rPr>
  </w:style>
  <w:style w:type="paragraph" w:styleId="a8">
    <w:name w:val="Title"/>
    <w:basedOn w:val="a"/>
    <w:link w:val="a9"/>
    <w:qFormat/>
    <w:rsid w:val="001C6B2E"/>
    <w:pPr>
      <w:jc w:val="center"/>
    </w:pPr>
    <w:rPr>
      <w:sz w:val="28"/>
      <w:lang w:val="uk-UA"/>
    </w:rPr>
  </w:style>
  <w:style w:type="character" w:customStyle="1" w:styleId="a9">
    <w:name w:val="Название Знак"/>
    <w:basedOn w:val="a0"/>
    <w:link w:val="a8"/>
    <w:rsid w:val="001C6B2E"/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rsid w:val="001C6B2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12B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2B2F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CharChar1">
    <w:name w:val="Char Char1"/>
    <w:basedOn w:val="a"/>
    <w:rsid w:val="00306E1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22"/>
    <w:rPr>
      <w:rFonts w:eastAsia="Times New Roman"/>
      <w:sz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20622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206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622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72062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docdata">
    <w:name w:val="docdata"/>
    <w:aliases w:val="docy,v5,2882,baiaagaaboqcaaadowcaaavjbwaaaaaaaaaaaaaaaaaaaaaaaaaaaaaaaaaaaaaaaaaaaaaaaaaaaaaaaaaaaaaaaaaaaaaaaaaaaaaaaaaaaaaaaaaaaaaaaaaaaaaaaaaaaaaaaaaaaaaaaaaaaaaaaaaaaaaaaaaaaaaaaaaaaaaaaaaaaaaaaaaaaaaaaaaaaaaaaaaaaaaaaaaaaaaaaaaaaaaaaaaaaaaa"/>
    <w:basedOn w:val="a"/>
    <w:rsid w:val="00720622"/>
    <w:pPr>
      <w:spacing w:before="100" w:beforeAutospacing="1" w:after="100" w:afterAutospacing="1"/>
    </w:pPr>
    <w:rPr>
      <w:lang w:val="uk-UA" w:eastAsia="uk-UA"/>
    </w:rPr>
  </w:style>
  <w:style w:type="paragraph" w:styleId="a3">
    <w:name w:val="Body Text Indent"/>
    <w:basedOn w:val="a"/>
    <w:link w:val="a4"/>
    <w:rsid w:val="00720622"/>
    <w:pPr>
      <w:spacing w:line="360" w:lineRule="auto"/>
      <w:ind w:left="136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20622"/>
    <w:rPr>
      <w:rFonts w:eastAsia="Times New Roman"/>
      <w:lang w:eastAsia="ru-RU"/>
    </w:rPr>
  </w:style>
  <w:style w:type="paragraph" w:styleId="a5">
    <w:name w:val="No Spacing"/>
    <w:link w:val="a6"/>
    <w:uiPriority w:val="99"/>
    <w:qFormat/>
    <w:rsid w:val="001C6B2E"/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Без интервала Знак"/>
    <w:link w:val="a5"/>
    <w:uiPriority w:val="99"/>
    <w:rsid w:val="001C6B2E"/>
    <w:rPr>
      <w:rFonts w:ascii="Calibri" w:eastAsia="Calibri" w:hAnsi="Calibri"/>
      <w:sz w:val="22"/>
      <w:szCs w:val="22"/>
      <w:lang w:val="ru-RU"/>
    </w:rPr>
  </w:style>
  <w:style w:type="paragraph" w:customStyle="1" w:styleId="11">
    <w:name w:val="Без интервала1"/>
    <w:rsid w:val="001C6B2E"/>
    <w:rPr>
      <w:rFonts w:ascii="Calibri" w:eastAsia="Times New Roman" w:hAnsi="Calibri"/>
      <w:sz w:val="22"/>
      <w:szCs w:val="22"/>
    </w:rPr>
  </w:style>
  <w:style w:type="character" w:styleId="a7">
    <w:name w:val="Hyperlink"/>
    <w:uiPriority w:val="99"/>
    <w:rsid w:val="001C6B2E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Default">
    <w:name w:val="Default"/>
    <w:rsid w:val="001C6B2E"/>
    <w:pPr>
      <w:autoSpaceDE w:val="0"/>
      <w:autoSpaceDN w:val="0"/>
      <w:adjustRightInd w:val="0"/>
    </w:pPr>
    <w:rPr>
      <w:rFonts w:eastAsia="Times New Roman"/>
      <w:color w:val="000000"/>
      <w:sz w:val="24"/>
      <w:lang w:val="ru-RU"/>
    </w:rPr>
  </w:style>
  <w:style w:type="paragraph" w:styleId="a8">
    <w:name w:val="Title"/>
    <w:basedOn w:val="a"/>
    <w:link w:val="a9"/>
    <w:qFormat/>
    <w:rsid w:val="001C6B2E"/>
    <w:pPr>
      <w:jc w:val="center"/>
    </w:pPr>
    <w:rPr>
      <w:sz w:val="28"/>
      <w:lang w:val="uk-UA"/>
    </w:rPr>
  </w:style>
  <w:style w:type="character" w:customStyle="1" w:styleId="a9">
    <w:name w:val="Название Знак"/>
    <w:basedOn w:val="a0"/>
    <w:link w:val="a8"/>
    <w:rsid w:val="001C6B2E"/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rsid w:val="001C6B2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12B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2B2F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CharChar1">
    <w:name w:val="Char Char1"/>
    <w:basedOn w:val="a"/>
    <w:rsid w:val="00306E1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Administrator</cp:lastModifiedBy>
  <cp:revision>60</cp:revision>
  <cp:lastPrinted>2023-12-20T07:56:00Z</cp:lastPrinted>
  <dcterms:created xsi:type="dcterms:W3CDTF">2023-12-20T08:17:00Z</dcterms:created>
  <dcterms:modified xsi:type="dcterms:W3CDTF">2024-01-04T09:19:00Z</dcterms:modified>
</cp:coreProperties>
</file>