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A2" w:rsidRPr="00F66BA2" w:rsidRDefault="00F66BA2" w:rsidP="00F66BA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66BA2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8556CC" wp14:editId="075F9892">
            <wp:extent cx="438150" cy="581025"/>
            <wp:effectExtent l="0" t="0" r="0" b="9525"/>
            <wp:docPr id="2" name="Рисунок 2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BA2" w:rsidRPr="00F66BA2" w:rsidRDefault="00F66BA2" w:rsidP="00F66B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66BA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F66BA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F66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F66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F66BA2" w:rsidRPr="00F66BA2" w:rsidRDefault="00F66BA2" w:rsidP="00F66B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F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F66BA2" w:rsidRPr="00F66BA2" w:rsidRDefault="00F66BA2" w:rsidP="00F66BA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F66BA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96CBEF3" wp14:editId="5BE66D0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66BA2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F66BA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6D030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38</w:t>
      </w:r>
      <w:r w:rsidR="0050684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</w:t>
      </w:r>
    </w:p>
    <w:p w:rsidR="00F66BA2" w:rsidRDefault="00F66BA2" w:rsidP="00F66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66B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28.12.2023р.                                              м. Могилів-Подільський</w:t>
      </w:r>
    </w:p>
    <w:p w:rsidR="00F66BA2" w:rsidRDefault="00F66BA2" w:rsidP="00F66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66BA2" w:rsidRPr="00F66BA2" w:rsidRDefault="00F66BA2" w:rsidP="00F66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E08E2" w:rsidRDefault="00CE08E2" w:rsidP="00CE0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E08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AA3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внесення змін до </w:t>
      </w:r>
      <w:proofErr w:type="gramStart"/>
      <w:r w:rsidR="00AA3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</w:t>
      </w:r>
      <w:proofErr w:type="gramEnd"/>
      <w:r w:rsidR="00AA3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ішення виконавчого комітету міської ради </w:t>
      </w:r>
    </w:p>
    <w:p w:rsidR="00AA3ECD" w:rsidRPr="00AA3ECD" w:rsidRDefault="007C525E" w:rsidP="00CE0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</w:t>
      </w:r>
      <w:r w:rsidR="00F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ід 30.11.2023 року №</w:t>
      </w:r>
      <w:r w:rsidR="00AA3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352</w:t>
      </w:r>
    </w:p>
    <w:p w:rsidR="00AA5AE1" w:rsidRDefault="00AA5AE1" w:rsidP="00CE0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66BA2" w:rsidRDefault="00CE08E2" w:rsidP="00F66B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2D1C77" w:rsidRPr="00F66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еруючись ст. 52</w:t>
      </w:r>
      <w:r w:rsidRPr="00F66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виконання вимог постанови Кабінету Міністрів України </w:t>
      </w:r>
    </w:p>
    <w:p w:rsidR="00CE08E2" w:rsidRPr="00F66BA2" w:rsidRDefault="00F66BA2" w:rsidP="00F6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04.08.2023 року №</w:t>
      </w:r>
      <w:r w:rsidR="00CE08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812 «Про затвердження </w:t>
      </w:r>
      <w:r w:rsidR="00AA3E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Примірног</w:t>
      </w:r>
      <w:r w:rsidR="00CE08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 положення про Раду з питань внутрішньо переміщених осіб»</w:t>
      </w:r>
      <w:r w:rsidR="00F947E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A5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враховуючи прот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окол №</w:t>
      </w:r>
      <w:r w:rsidR="006A5F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 засідання Координаційної ради з питань внутрішньо переміщених осіб при виконавчому комітеті Могилів-Подільської міської ради,</w:t>
      </w:r>
      <w:r w:rsidR="00CE08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E08E2" w:rsidRPr="00F66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вирішення питань, пов</w:t>
      </w:r>
      <w:r w:rsidR="00FB3E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’</w:t>
      </w:r>
      <w:r w:rsidR="00CE08E2" w:rsidRPr="00F66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язаних із реалізацією державної політики у сфері захисту пр</w:t>
      </w:r>
      <w:r w:rsidR="00FB3E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ав внутрішньо переміщених осіб, </w:t>
      </w:r>
      <w:r w:rsidR="00CE08E2" w:rsidRPr="00F66BA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</w:p>
    <w:p w:rsidR="00CE08E2" w:rsidRPr="00F66BA2" w:rsidRDefault="00CE08E2" w:rsidP="00F66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08E2" w:rsidRPr="00FB3E62" w:rsidRDefault="00CE08E2" w:rsidP="00FB3E62">
      <w:pPr>
        <w:spacing w:after="0" w:line="240" w:lineRule="auto"/>
        <w:ind w:firstLine="748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виконком міської ради </w:t>
      </w:r>
      <w:r w:rsidR="00FB3E62" w:rsidRPr="00FB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ВИРІШИ</w:t>
      </w:r>
      <w:r w:rsidRPr="00FB3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В:</w:t>
      </w:r>
    </w:p>
    <w:p w:rsidR="00CE08E2" w:rsidRPr="00FB3E62" w:rsidRDefault="00CE08E2" w:rsidP="00CE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54031" w:rsidRDefault="00CE08E2" w:rsidP="00FB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B3E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FB3E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1.</w:t>
      </w:r>
      <w:r w:rsidRPr="00FB3E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0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Внести зміни до рішення виконавчого комітету Могилів-Подільської міської ради від 30.11.2023 року №352 «Про створення Координаційної ради з питань внутрішньо переміщених осіб при виконавчому комітеті Могилів-Подільської міської ради»</w:t>
      </w:r>
      <w:r w:rsidR="00AA3E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 саме</w:t>
      </w:r>
      <w:r w:rsidR="001540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8254E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A00C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додаток 2 викласти у новій редакції</w:t>
      </w:r>
      <w:r w:rsidR="00FB3E6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  <w:r w:rsidR="00AA3EC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A3ECD" w:rsidRPr="002A00CF" w:rsidRDefault="00AA3ECD" w:rsidP="00FB3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«Склад Координаційної ради з питань внутрішньо переміщених осіб при виконавчому комітеті Могилів-Подільської міської ради Вінницької області у </w:t>
      </w:r>
      <w:r w:rsidRPr="00E764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новій редакції»</w:t>
      </w:r>
      <w:r w:rsidR="007C525E" w:rsidRPr="00E764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згідно з додатком</w:t>
      </w:r>
      <w:r w:rsidRPr="00E764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E08E2" w:rsidRPr="00E764C1" w:rsidRDefault="00CE08E2" w:rsidP="00FB3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764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E764C1" w:rsidRPr="00E76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Pr="00E76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Pr="00E764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Контроль за виконанням </w:t>
      </w:r>
      <w:r w:rsidR="00DC3DF8" w:rsidRPr="00E764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даного </w:t>
      </w:r>
      <w:r w:rsidRPr="00E764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рішення покласти на заступника міського голови з питань діяльності виконавчих органів міської ради </w:t>
      </w:r>
      <w:r w:rsidR="004F4349" w:rsidRPr="00E764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Слободянюка М.В.</w:t>
      </w:r>
      <w:r w:rsidRPr="00E764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F7A84" w:rsidRDefault="00FF7A84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764C1" w:rsidRDefault="00E764C1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F1D30" w:rsidRDefault="004F1D30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E08E2" w:rsidRPr="00E764C1" w:rsidRDefault="004F1D30" w:rsidP="00E764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</w:t>
      </w:r>
      <w:r w:rsidR="00DC3DF8" w:rsidRPr="00E76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</w:t>
      </w:r>
      <w:proofErr w:type="spellStart"/>
      <w:r w:rsidR="00CE08E2" w:rsidRPr="00E764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іський</w:t>
      </w:r>
      <w:proofErr w:type="spellEnd"/>
      <w:r w:rsidR="00CE08E2" w:rsidRPr="00E764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голова  </w:t>
      </w:r>
      <w:r w:rsidR="00CE08E2" w:rsidRPr="00E764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CE08E2" w:rsidRPr="00E764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C3DF8" w:rsidRPr="00E76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</w:t>
      </w:r>
      <w:r w:rsidR="00CE08E2" w:rsidRPr="00E764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                    </w:t>
      </w:r>
      <w:r w:rsidR="00CE08E2" w:rsidRPr="00E764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094F42" w:rsidRPr="00E76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</w:t>
      </w:r>
      <w:r w:rsidR="00DC3DF8" w:rsidRPr="00E764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Геннадій ГЛУХМАНЮК</w:t>
      </w:r>
    </w:p>
    <w:p w:rsidR="00961D76" w:rsidRDefault="00961D76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764C1" w:rsidRDefault="00E764C1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764C1" w:rsidRDefault="00E764C1" w:rsidP="00CE0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F2E66" w:rsidRDefault="000F2E66" w:rsidP="00517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171C8" w:rsidRPr="00154031" w:rsidRDefault="007C525E" w:rsidP="005171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171C8">
        <w:rPr>
          <w:rFonts w:ascii="Times New Roman" w:eastAsia="Times New Roman" w:hAnsi="Times New Roman" w:cs="Times New Roman"/>
          <w:sz w:val="24"/>
          <w:szCs w:val="24"/>
        </w:rPr>
        <w:tab/>
      </w:r>
      <w:r w:rsidR="005171C8">
        <w:rPr>
          <w:rFonts w:ascii="Times New Roman" w:eastAsia="Times New Roman" w:hAnsi="Times New Roman" w:cs="Times New Roman"/>
          <w:sz w:val="24"/>
          <w:szCs w:val="24"/>
        </w:rPr>
        <w:tab/>
      </w:r>
      <w:r w:rsidR="005171C8">
        <w:rPr>
          <w:rFonts w:ascii="Times New Roman" w:eastAsia="Times New Roman" w:hAnsi="Times New Roman" w:cs="Times New Roman"/>
          <w:sz w:val="24"/>
          <w:szCs w:val="24"/>
        </w:rPr>
        <w:tab/>
      </w:r>
      <w:r w:rsidR="005171C8">
        <w:rPr>
          <w:rFonts w:ascii="Times New Roman" w:eastAsia="Times New Roman" w:hAnsi="Times New Roman" w:cs="Times New Roman"/>
          <w:sz w:val="24"/>
          <w:szCs w:val="24"/>
        </w:rPr>
        <w:tab/>
      </w:r>
      <w:r w:rsidR="005171C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</w:p>
    <w:p w:rsidR="00A36FCC" w:rsidRPr="00A63020" w:rsidRDefault="005171C8" w:rsidP="005171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</w:t>
      </w:r>
      <w:r w:rsidR="00A36FCC"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Додаток  </w:t>
      </w:r>
    </w:p>
    <w:p w:rsidR="005171C8" w:rsidRDefault="005171C8" w:rsidP="005171C8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до </w:t>
      </w:r>
      <w:r w:rsidR="00A36FCC"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рішення виконавчого </w:t>
      </w:r>
    </w:p>
    <w:p w:rsidR="00A36FCC" w:rsidRPr="00A63020" w:rsidRDefault="005171C8" w:rsidP="005171C8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</w:t>
      </w:r>
      <w:r w:rsidR="00A36FCC"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комітету міської ради </w:t>
      </w:r>
    </w:p>
    <w:p w:rsidR="00A36FCC" w:rsidRPr="00A63020" w:rsidRDefault="005171C8" w:rsidP="005171C8">
      <w:pPr>
        <w:tabs>
          <w:tab w:val="left" w:pos="70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</w:t>
      </w:r>
      <w:r w:rsidR="00A36FCC"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28.12.</w:t>
      </w:r>
      <w:r w:rsidR="00A36FCC" w:rsidRPr="00A6302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2023 р</w:t>
      </w:r>
      <w:r w:rsidR="006D030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оку №38</w:t>
      </w:r>
      <w:r w:rsidR="005068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</w:t>
      </w:r>
    </w:p>
    <w:p w:rsidR="00CE08E2" w:rsidRPr="00CE08E2" w:rsidRDefault="00CE08E2" w:rsidP="00CE0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36FCC" w:rsidRPr="00F66BA2" w:rsidRDefault="00A36FCC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E08E2" w:rsidRPr="00F66BA2" w:rsidRDefault="00CE08E2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СКЛАД</w:t>
      </w:r>
    </w:p>
    <w:p w:rsidR="005171C8" w:rsidRDefault="00CE08E2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Координаційної ради з питань внутрішньо переміщених осіб </w:t>
      </w:r>
    </w:p>
    <w:p w:rsidR="00A36FCC" w:rsidRDefault="00CE08E2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при виконавчому комітеті </w:t>
      </w:r>
      <w:r w:rsidR="00A3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Могилів</w:t>
      </w:r>
      <w:r w:rsidR="00A36FCC" w:rsidRPr="005171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A36F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Подільської </w:t>
      </w:r>
      <w:r w:rsidRPr="00F66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міської ради</w:t>
      </w:r>
    </w:p>
    <w:p w:rsidR="00CE08E2" w:rsidRDefault="00A36FCC" w:rsidP="00CE08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Вінницької області</w:t>
      </w:r>
      <w:r w:rsidR="007C5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у новій редакції</w:t>
      </w:r>
    </w:p>
    <w:p w:rsidR="004F1D30" w:rsidRPr="00026C13" w:rsidRDefault="004F1D30" w:rsidP="00026C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10"/>
        <w:gridCol w:w="4368"/>
      </w:tblGrid>
      <w:tr w:rsidR="00566FDF" w:rsidRPr="00026C13" w:rsidTr="00566FDF">
        <w:tc>
          <w:tcPr>
            <w:tcW w:w="4928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Голова Координаційної ради:</w:t>
            </w:r>
          </w:p>
        </w:tc>
        <w:tc>
          <w:tcPr>
            <w:tcW w:w="310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8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66FDF" w:rsidRPr="00026C13" w:rsidTr="00566FDF">
        <w:tc>
          <w:tcPr>
            <w:tcW w:w="4928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ТОМАХ Катерина</w:t>
            </w:r>
            <w:r w:rsidR="00833837"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310" w:type="dxa"/>
          </w:tcPr>
          <w:p w:rsidR="004F1D30" w:rsidRPr="00026C13" w:rsidRDefault="00833837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4F1D30" w:rsidRPr="00026C13" w:rsidRDefault="00A94F0E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внутрішньо переміщена особа.</w:t>
            </w:r>
          </w:p>
        </w:tc>
      </w:tr>
      <w:tr w:rsidR="00566FDF" w:rsidRPr="00026C13" w:rsidTr="00566FDF">
        <w:tc>
          <w:tcPr>
            <w:tcW w:w="4928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8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66FDF" w:rsidRPr="00026C13" w:rsidTr="00566FDF">
        <w:tc>
          <w:tcPr>
            <w:tcW w:w="4928" w:type="dxa"/>
          </w:tcPr>
          <w:p w:rsidR="004F1D30" w:rsidRPr="00A94F0E" w:rsidRDefault="004F1D30" w:rsidP="00026C13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</w:pPr>
            <w:r w:rsidRPr="00566F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Заступник голови Координаційної ради:</w:t>
            </w:r>
          </w:p>
        </w:tc>
        <w:tc>
          <w:tcPr>
            <w:tcW w:w="310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8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566FDF" w:rsidRPr="00026C13" w:rsidTr="00566FDF">
        <w:tc>
          <w:tcPr>
            <w:tcW w:w="4928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ПРЄСНОВА Тетяна Анатоліївна</w:t>
            </w:r>
          </w:p>
        </w:tc>
        <w:tc>
          <w:tcPr>
            <w:tcW w:w="310" w:type="dxa"/>
          </w:tcPr>
          <w:p w:rsidR="004F1D30" w:rsidRPr="00026C13" w:rsidRDefault="00833837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внутрішньо переміщена особа</w:t>
            </w:r>
            <w:r w:rsidR="00A94F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566FDF" w:rsidRPr="00026C13" w:rsidTr="00566FDF">
        <w:tc>
          <w:tcPr>
            <w:tcW w:w="4928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8" w:type="dxa"/>
          </w:tcPr>
          <w:p w:rsidR="004F1D30" w:rsidRPr="00026C13" w:rsidRDefault="004F1D30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F32B4" w:rsidRPr="00026C13" w:rsidTr="00566FDF">
        <w:tc>
          <w:tcPr>
            <w:tcW w:w="4928" w:type="dxa"/>
          </w:tcPr>
          <w:p w:rsidR="00EF32B4" w:rsidRPr="00566FDF" w:rsidRDefault="00EF32B4" w:rsidP="00026C1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66F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Секретар Координаційної ради:</w:t>
            </w:r>
          </w:p>
        </w:tc>
        <w:tc>
          <w:tcPr>
            <w:tcW w:w="310" w:type="dxa"/>
          </w:tcPr>
          <w:p w:rsidR="00EF32B4" w:rsidRPr="00026C13" w:rsidRDefault="00EF32B4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8" w:type="dxa"/>
          </w:tcPr>
          <w:p w:rsidR="00EF32B4" w:rsidRPr="00026C13" w:rsidRDefault="00EF32B4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F32B4" w:rsidRPr="00026C13" w:rsidTr="00566FDF">
        <w:tc>
          <w:tcPr>
            <w:tcW w:w="4928" w:type="dxa"/>
          </w:tcPr>
          <w:p w:rsidR="00EF32B4" w:rsidRPr="00026C13" w:rsidRDefault="00EF32B4" w:rsidP="00026C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СЛУЖАЛЮК Ольга Вікторівна</w:t>
            </w:r>
          </w:p>
        </w:tc>
        <w:tc>
          <w:tcPr>
            <w:tcW w:w="310" w:type="dxa"/>
          </w:tcPr>
          <w:p w:rsidR="00EF32B4" w:rsidRPr="00026C13" w:rsidRDefault="00566FDF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EF32B4" w:rsidRPr="00026C13" w:rsidRDefault="00EF32B4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начальник відділу допомог, соціальних компенсацій та гуманітарних питань управління праці та соціального</w:t>
            </w:r>
            <w:r w:rsidR="00A94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захисту населення міської ради.</w:t>
            </w:r>
          </w:p>
        </w:tc>
      </w:tr>
      <w:tr w:rsidR="00EF32B4" w:rsidRPr="00026C13" w:rsidTr="00566FDF">
        <w:tc>
          <w:tcPr>
            <w:tcW w:w="4928" w:type="dxa"/>
          </w:tcPr>
          <w:p w:rsidR="00EF32B4" w:rsidRPr="00026C13" w:rsidRDefault="00EF32B4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EF32B4" w:rsidRPr="00026C13" w:rsidRDefault="00EF32B4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8" w:type="dxa"/>
          </w:tcPr>
          <w:p w:rsidR="00EF32B4" w:rsidRPr="00026C13" w:rsidRDefault="00EF32B4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F32B4" w:rsidRPr="00026C13" w:rsidTr="00566FDF">
        <w:tc>
          <w:tcPr>
            <w:tcW w:w="4928" w:type="dxa"/>
          </w:tcPr>
          <w:p w:rsidR="00EF32B4" w:rsidRPr="00566FDF" w:rsidRDefault="00EF32B4" w:rsidP="00026C13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566FD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/>
              </w:rPr>
              <w:t>Члени Координаційної ради:</w:t>
            </w:r>
          </w:p>
        </w:tc>
        <w:tc>
          <w:tcPr>
            <w:tcW w:w="310" w:type="dxa"/>
          </w:tcPr>
          <w:p w:rsidR="00EF32B4" w:rsidRPr="00026C13" w:rsidRDefault="00EF32B4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368" w:type="dxa"/>
          </w:tcPr>
          <w:p w:rsidR="00EF32B4" w:rsidRPr="00026C13" w:rsidRDefault="00EF32B4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EF32B4" w:rsidRPr="00026C13" w:rsidTr="00566FDF">
        <w:tc>
          <w:tcPr>
            <w:tcW w:w="4928" w:type="dxa"/>
          </w:tcPr>
          <w:p w:rsidR="00EF32B4" w:rsidRPr="00026C13" w:rsidRDefault="00EF32B4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СЛОБОДЯНЮК Михайло Васильович</w:t>
            </w:r>
          </w:p>
        </w:tc>
        <w:tc>
          <w:tcPr>
            <w:tcW w:w="310" w:type="dxa"/>
          </w:tcPr>
          <w:p w:rsidR="00EF32B4" w:rsidRPr="00026C13" w:rsidRDefault="00566FDF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EF32B4" w:rsidRPr="00566FDF" w:rsidRDefault="00EF32B4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заступник міського голови з питань діяльності виконавчих органів; </w:t>
            </w:r>
          </w:p>
        </w:tc>
      </w:tr>
      <w:tr w:rsidR="00EF32B4" w:rsidRPr="00026C13" w:rsidTr="00566FDF">
        <w:tc>
          <w:tcPr>
            <w:tcW w:w="4928" w:type="dxa"/>
          </w:tcPr>
          <w:p w:rsidR="00EF32B4" w:rsidRPr="00566FDF" w:rsidRDefault="00566FDF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ДЕЙНЕГА Людмила </w:t>
            </w:r>
            <w:r w:rsidR="00EF32B4"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310" w:type="dxa"/>
          </w:tcPr>
          <w:p w:rsidR="00EF32B4" w:rsidRPr="00026C13" w:rsidRDefault="00566FDF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EF32B4" w:rsidRPr="00566FDF" w:rsidRDefault="00EF32B4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начальник управління праці та соціального захисту населення міської ради;</w:t>
            </w:r>
          </w:p>
        </w:tc>
      </w:tr>
      <w:tr w:rsidR="00EF32B4" w:rsidRPr="00026C13" w:rsidTr="00566FDF">
        <w:tc>
          <w:tcPr>
            <w:tcW w:w="4928" w:type="dxa"/>
          </w:tcPr>
          <w:p w:rsidR="00EF32B4" w:rsidRPr="00566FDF" w:rsidRDefault="00EF32B4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ЧОРНИЙ Микола Михайлович</w:t>
            </w:r>
          </w:p>
        </w:tc>
        <w:tc>
          <w:tcPr>
            <w:tcW w:w="310" w:type="dxa"/>
          </w:tcPr>
          <w:p w:rsidR="00EF32B4" w:rsidRPr="00026C13" w:rsidRDefault="00566FDF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EF32B4" w:rsidRPr="00026C13" w:rsidRDefault="00EF32B4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начальник управління освіти міської ради;</w:t>
            </w:r>
          </w:p>
        </w:tc>
      </w:tr>
      <w:tr w:rsidR="00327655" w:rsidRPr="00026C13" w:rsidTr="00566FDF">
        <w:tc>
          <w:tcPr>
            <w:tcW w:w="4928" w:type="dxa"/>
          </w:tcPr>
          <w:p w:rsidR="00327655" w:rsidRPr="00566FDF" w:rsidRDefault="00327655" w:rsidP="00566FDF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ГАВРИЛЬЧЕНКО</w:t>
            </w:r>
            <w:r w:rsidR="00566F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310" w:type="dxa"/>
          </w:tcPr>
          <w:p w:rsidR="00327655" w:rsidRPr="00026C13" w:rsidRDefault="00566FDF" w:rsidP="00026C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</w:p>
          <w:p w:rsidR="00327655" w:rsidRPr="00026C13" w:rsidRDefault="00327655" w:rsidP="00026C1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8" w:type="dxa"/>
          </w:tcPr>
          <w:p w:rsidR="00327655" w:rsidRPr="00026C13" w:rsidRDefault="00327655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начальник служби у справах дітей міської ради;</w:t>
            </w:r>
          </w:p>
        </w:tc>
      </w:tr>
      <w:tr w:rsidR="00327655" w:rsidRPr="000F2E66" w:rsidTr="00566FDF">
        <w:tc>
          <w:tcPr>
            <w:tcW w:w="4928" w:type="dxa"/>
          </w:tcPr>
          <w:p w:rsidR="00327655" w:rsidRPr="00026C13" w:rsidRDefault="00566FDF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ЧЕРЕВАТОВА Наталя </w:t>
            </w:r>
            <w:r w:rsidR="005A1796"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Павлівна</w:t>
            </w:r>
          </w:p>
        </w:tc>
        <w:tc>
          <w:tcPr>
            <w:tcW w:w="310" w:type="dxa"/>
          </w:tcPr>
          <w:p w:rsidR="00327655" w:rsidRPr="00026C13" w:rsidRDefault="00566FDF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327655" w:rsidRPr="00026C13" w:rsidRDefault="00A24D63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головний лікар</w:t>
            </w:r>
            <w:r w:rsidR="005A1796"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КНП «Могилів-Подільський міський Центр первинної медико-санітарної допомоги» Могилів-Подільської міської ради;</w:t>
            </w:r>
          </w:p>
        </w:tc>
      </w:tr>
      <w:tr w:rsidR="00327655" w:rsidRPr="00026C13" w:rsidTr="00566FDF">
        <w:tc>
          <w:tcPr>
            <w:tcW w:w="4928" w:type="dxa"/>
          </w:tcPr>
          <w:p w:rsidR="00D03428" w:rsidRDefault="00D03428" w:rsidP="00A204FA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ПАВЛЕНКО </w:t>
            </w:r>
          </w:p>
          <w:p w:rsidR="005A1796" w:rsidRPr="00026C13" w:rsidRDefault="005A1796" w:rsidP="00A204FA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Маргарита Володимирівна</w:t>
            </w:r>
          </w:p>
          <w:p w:rsidR="00327655" w:rsidRPr="00026C13" w:rsidRDefault="00327655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327655" w:rsidRPr="00026C13" w:rsidRDefault="00566FDF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9A6FF7" w:rsidRDefault="00F41861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представник БО «Благодійний фонд «Право на захист»</w:t>
            </w:r>
          </w:p>
          <w:p w:rsidR="00A94F0E" w:rsidRPr="00026C13" w:rsidRDefault="00F41861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9A6FF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(за згодою)</w:t>
            </w: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327655" w:rsidRPr="00026C13" w:rsidTr="00566FDF">
        <w:tc>
          <w:tcPr>
            <w:tcW w:w="4928" w:type="dxa"/>
          </w:tcPr>
          <w:p w:rsidR="00327655" w:rsidRPr="00026C13" w:rsidRDefault="009A6FF7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ЛАБА Ірина </w:t>
            </w:r>
            <w:r w:rsidR="00F41861"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310" w:type="dxa"/>
          </w:tcPr>
          <w:p w:rsidR="00327655" w:rsidRPr="00026C13" w:rsidRDefault="009A6FF7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327655" w:rsidRPr="00026C13" w:rsidRDefault="00F41861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керівник БО «Міжнародний Благодійний</w:t>
            </w:r>
            <w:r w:rsidR="009A6F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Фонд «Люди світу» </w:t>
            </w:r>
            <w:r w:rsidR="009A6FF7" w:rsidRPr="009A6FF7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(за згодою)</w:t>
            </w:r>
            <w:r w:rsidR="009A6F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327655" w:rsidRPr="00026C13" w:rsidTr="00566FDF">
        <w:tc>
          <w:tcPr>
            <w:tcW w:w="4928" w:type="dxa"/>
          </w:tcPr>
          <w:p w:rsidR="00327655" w:rsidRPr="00026C13" w:rsidRDefault="00F41861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ГОРОДЕ</w:t>
            </w:r>
            <w:r w:rsidR="009A6FF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НСЬКА Юлія </w:t>
            </w: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310" w:type="dxa"/>
          </w:tcPr>
          <w:p w:rsidR="00327655" w:rsidRPr="00026C13" w:rsidRDefault="009A6FF7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327655" w:rsidRPr="00026C13" w:rsidRDefault="00F41861" w:rsidP="00862F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в.</w:t>
            </w:r>
            <w:r w:rsidR="006D03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о. голови Могилів-Подільської організації Товариство Червоного Хреста України </w:t>
            </w:r>
            <w:r w:rsidRPr="00862F4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(за згодою)</w:t>
            </w:r>
            <w:r w:rsid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862F49" w:rsidRPr="00026C13" w:rsidTr="00566FDF">
        <w:tc>
          <w:tcPr>
            <w:tcW w:w="4928" w:type="dxa"/>
          </w:tcPr>
          <w:p w:rsidR="00862F49" w:rsidRPr="00862F49" w:rsidRDefault="00862F49" w:rsidP="00862F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ВОЙЧУК Світлана </w:t>
            </w: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Геннадіївна</w:t>
            </w:r>
          </w:p>
          <w:p w:rsidR="00862F49" w:rsidRPr="00026C13" w:rsidRDefault="00862F49" w:rsidP="00862F4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310" w:type="dxa"/>
          </w:tcPr>
          <w:p w:rsidR="00862F49" w:rsidRDefault="00862F49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862F49" w:rsidRDefault="00862F49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:rsidR="00862F49" w:rsidRPr="00026C13" w:rsidRDefault="00862F49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(за згодою)</w:t>
            </w: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862F49" w:rsidRPr="00026C13" w:rsidTr="00566FDF">
        <w:tc>
          <w:tcPr>
            <w:tcW w:w="4928" w:type="dxa"/>
          </w:tcPr>
          <w:p w:rsidR="00862F49" w:rsidRPr="00026C13" w:rsidRDefault="00A204FA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ЛЕЙБЮК Тетяна </w:t>
            </w:r>
            <w:r w:rsidR="00862F49"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Олександрівна</w:t>
            </w:r>
          </w:p>
          <w:p w:rsidR="00862F49" w:rsidRPr="00026C13" w:rsidRDefault="00862F49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862F49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862F49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:rsidR="00862F49" w:rsidRPr="00026C13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(за згодою)</w:t>
            </w: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862F49" w:rsidRPr="00026C13" w:rsidTr="00566FDF">
        <w:tc>
          <w:tcPr>
            <w:tcW w:w="4928" w:type="dxa"/>
          </w:tcPr>
          <w:p w:rsidR="00862F49" w:rsidRPr="00A204FA" w:rsidRDefault="00862F49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ГРИГОРОВИЧ</w:t>
            </w:r>
            <w:r w:rsidR="00A204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Катерина Валеріївна</w:t>
            </w:r>
          </w:p>
        </w:tc>
        <w:tc>
          <w:tcPr>
            <w:tcW w:w="310" w:type="dxa"/>
          </w:tcPr>
          <w:p w:rsidR="00862F49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862F49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:rsidR="00862F49" w:rsidRPr="00026C13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(за згодою)</w:t>
            </w: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862F49" w:rsidRPr="00026C13" w:rsidTr="00566FDF">
        <w:tc>
          <w:tcPr>
            <w:tcW w:w="4928" w:type="dxa"/>
          </w:tcPr>
          <w:p w:rsidR="00862F49" w:rsidRPr="00026C13" w:rsidRDefault="00A24D63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24D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ФЕДЧЕНКО Тетяна Леонідівна</w:t>
            </w:r>
          </w:p>
          <w:p w:rsidR="00862F49" w:rsidRPr="00A204FA" w:rsidRDefault="00862F49" w:rsidP="00026C1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862F49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862F49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:rsidR="00862F49" w:rsidRPr="00026C13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(за згодою)</w:t>
            </w: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862F49" w:rsidRPr="00026C13" w:rsidTr="00566FDF">
        <w:tc>
          <w:tcPr>
            <w:tcW w:w="4928" w:type="dxa"/>
          </w:tcPr>
          <w:p w:rsidR="00862F49" w:rsidRPr="00026C13" w:rsidRDefault="00862F49" w:rsidP="00862F49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СТЕПАНОВА Ольга </w:t>
            </w: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310" w:type="dxa"/>
          </w:tcPr>
          <w:p w:rsidR="00862F49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862F49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:rsidR="00862F49" w:rsidRPr="00026C13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(за згодою)</w:t>
            </w: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862F49" w:rsidRPr="00026C13" w:rsidTr="00566FDF">
        <w:tc>
          <w:tcPr>
            <w:tcW w:w="4928" w:type="dxa"/>
          </w:tcPr>
          <w:p w:rsidR="00862F49" w:rsidRPr="00026C13" w:rsidRDefault="00862F49" w:rsidP="00862F49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НІКОЛАЙЧУК Юлія Володимирівна</w:t>
            </w:r>
          </w:p>
        </w:tc>
        <w:tc>
          <w:tcPr>
            <w:tcW w:w="310" w:type="dxa"/>
          </w:tcPr>
          <w:p w:rsidR="00862F49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862F49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:rsidR="00862F49" w:rsidRPr="00026C13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(за згодою)</w:t>
            </w: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862F49" w:rsidRPr="00026C13" w:rsidTr="00566FDF">
        <w:tc>
          <w:tcPr>
            <w:tcW w:w="4928" w:type="dxa"/>
          </w:tcPr>
          <w:p w:rsidR="00862F49" w:rsidRPr="00026C13" w:rsidRDefault="00862F49" w:rsidP="00862F49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Д’ЯЧЕНКО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Ганна </w:t>
            </w:r>
            <w:r w:rsidRPr="00026C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310" w:type="dxa"/>
          </w:tcPr>
          <w:p w:rsidR="00862F49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368" w:type="dxa"/>
          </w:tcPr>
          <w:p w:rsidR="00862F49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:rsidR="00862F49" w:rsidRPr="00026C13" w:rsidRDefault="00862F49" w:rsidP="002A00CF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62F49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val="uk-UA"/>
              </w:rPr>
              <w:t>(за згодою)</w:t>
            </w:r>
            <w:r w:rsidR="00A204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5A4912" w:rsidRDefault="005A4912" w:rsidP="00026C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A204FA" w:rsidRDefault="00A204FA" w:rsidP="00026C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76FBF" w:rsidRDefault="00276FBF" w:rsidP="00026C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B592D" w:rsidRDefault="00FB592D" w:rsidP="00026C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6D0304" w:rsidRPr="00026C13" w:rsidRDefault="006D0304" w:rsidP="00026C1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6437F6" w:rsidRDefault="006437F6" w:rsidP="00CE08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E08E2" w:rsidRPr="00CE08E2" w:rsidRDefault="00276FBF" w:rsidP="00CE08E2">
      <w:pPr>
        <w:rPr>
          <w:rFonts w:ascii="Calibri" w:eastAsia="Calibri" w:hAnsi="Calibri" w:cs="Times New Roman"/>
          <w:kern w:val="2"/>
          <w:lang w:val="uk-UA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5A4912" w:rsidRPr="002E3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Перший заступник міського голови </w:t>
      </w:r>
      <w:r w:rsidR="002E3207" w:rsidRPr="002E3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</w:t>
      </w:r>
      <w:r w:rsidR="002E3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</w:t>
      </w:r>
      <w:r w:rsidR="002E3207" w:rsidRPr="002E3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5A4912" w:rsidRPr="002E3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Петро БЕЗМЕЩУК</w:t>
      </w:r>
    </w:p>
    <w:p w:rsidR="00B6687F" w:rsidRDefault="00B6687F" w:rsidP="00B6687F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B6687F" w:rsidSect="009A6FF7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28" w:rsidRDefault="00D03428" w:rsidP="00A63020">
      <w:pPr>
        <w:spacing w:after="0" w:line="240" w:lineRule="auto"/>
      </w:pPr>
      <w:r>
        <w:separator/>
      </w:r>
    </w:p>
  </w:endnote>
  <w:endnote w:type="continuationSeparator" w:id="0">
    <w:p w:rsidR="00D03428" w:rsidRDefault="00D03428" w:rsidP="00A6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28" w:rsidRDefault="00D03428" w:rsidP="00A63020">
      <w:pPr>
        <w:spacing w:after="0" w:line="240" w:lineRule="auto"/>
      </w:pPr>
      <w:r>
        <w:separator/>
      </w:r>
    </w:p>
  </w:footnote>
  <w:footnote w:type="continuationSeparator" w:id="0">
    <w:p w:rsidR="00D03428" w:rsidRDefault="00D03428" w:rsidP="00A63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2C2C"/>
    <w:multiLevelType w:val="hybridMultilevel"/>
    <w:tmpl w:val="31A2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C3DD4"/>
    <w:multiLevelType w:val="hybridMultilevel"/>
    <w:tmpl w:val="7A5C9728"/>
    <w:lvl w:ilvl="0" w:tplc="F1E2F812">
      <w:start w:val="4"/>
      <w:numFmt w:val="bullet"/>
      <w:lvlText w:val="-"/>
      <w:lvlJc w:val="left"/>
      <w:pPr>
        <w:ind w:left="942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0D"/>
    <w:rsid w:val="00024895"/>
    <w:rsid w:val="00026C13"/>
    <w:rsid w:val="000856B7"/>
    <w:rsid w:val="00094F42"/>
    <w:rsid w:val="000B69B1"/>
    <w:rsid w:val="000F2E66"/>
    <w:rsid w:val="00154031"/>
    <w:rsid w:val="001734FF"/>
    <w:rsid w:val="00187DB6"/>
    <w:rsid w:val="00195768"/>
    <w:rsid w:val="001B7D94"/>
    <w:rsid w:val="002300A1"/>
    <w:rsid w:val="00270E0A"/>
    <w:rsid w:val="00276FBF"/>
    <w:rsid w:val="002A00CF"/>
    <w:rsid w:val="002D1C77"/>
    <w:rsid w:val="002E3207"/>
    <w:rsid w:val="00315FE7"/>
    <w:rsid w:val="00327655"/>
    <w:rsid w:val="00355F9D"/>
    <w:rsid w:val="003F449B"/>
    <w:rsid w:val="003F4C88"/>
    <w:rsid w:val="00452700"/>
    <w:rsid w:val="004F1D30"/>
    <w:rsid w:val="004F4349"/>
    <w:rsid w:val="00506847"/>
    <w:rsid w:val="005171C8"/>
    <w:rsid w:val="005236D9"/>
    <w:rsid w:val="0052510D"/>
    <w:rsid w:val="00545AB7"/>
    <w:rsid w:val="00557187"/>
    <w:rsid w:val="00566FDF"/>
    <w:rsid w:val="0057150E"/>
    <w:rsid w:val="005854EE"/>
    <w:rsid w:val="00585797"/>
    <w:rsid w:val="005A1796"/>
    <w:rsid w:val="005A4912"/>
    <w:rsid w:val="005D7B8F"/>
    <w:rsid w:val="005E0845"/>
    <w:rsid w:val="005F5A9C"/>
    <w:rsid w:val="006145FB"/>
    <w:rsid w:val="00630654"/>
    <w:rsid w:val="006437F6"/>
    <w:rsid w:val="006A02CB"/>
    <w:rsid w:val="006A5F22"/>
    <w:rsid w:val="006D0304"/>
    <w:rsid w:val="006D1D2E"/>
    <w:rsid w:val="006F5646"/>
    <w:rsid w:val="007670FC"/>
    <w:rsid w:val="007A55BD"/>
    <w:rsid w:val="007C1EA4"/>
    <w:rsid w:val="007C525E"/>
    <w:rsid w:val="007F023E"/>
    <w:rsid w:val="008254EE"/>
    <w:rsid w:val="00833837"/>
    <w:rsid w:val="00862F49"/>
    <w:rsid w:val="008A146C"/>
    <w:rsid w:val="008A22B6"/>
    <w:rsid w:val="008B7463"/>
    <w:rsid w:val="00902F6A"/>
    <w:rsid w:val="0094380F"/>
    <w:rsid w:val="00961D76"/>
    <w:rsid w:val="00964B6D"/>
    <w:rsid w:val="009A6FF7"/>
    <w:rsid w:val="009B2611"/>
    <w:rsid w:val="009C4695"/>
    <w:rsid w:val="009F2888"/>
    <w:rsid w:val="009F4C03"/>
    <w:rsid w:val="00A204FA"/>
    <w:rsid w:val="00A2128A"/>
    <w:rsid w:val="00A24D63"/>
    <w:rsid w:val="00A36FCC"/>
    <w:rsid w:val="00A55AE9"/>
    <w:rsid w:val="00A63020"/>
    <w:rsid w:val="00A87658"/>
    <w:rsid w:val="00A92150"/>
    <w:rsid w:val="00A94F0E"/>
    <w:rsid w:val="00AA3ECD"/>
    <w:rsid w:val="00AA5AE1"/>
    <w:rsid w:val="00AC42C8"/>
    <w:rsid w:val="00AD69A1"/>
    <w:rsid w:val="00AE5FB2"/>
    <w:rsid w:val="00AF2E08"/>
    <w:rsid w:val="00B36D9B"/>
    <w:rsid w:val="00B6687F"/>
    <w:rsid w:val="00BC744F"/>
    <w:rsid w:val="00C062A7"/>
    <w:rsid w:val="00C56953"/>
    <w:rsid w:val="00C57049"/>
    <w:rsid w:val="00CA5B9B"/>
    <w:rsid w:val="00CE08E2"/>
    <w:rsid w:val="00D03428"/>
    <w:rsid w:val="00D1524B"/>
    <w:rsid w:val="00D44CF0"/>
    <w:rsid w:val="00DA01DF"/>
    <w:rsid w:val="00DA6A36"/>
    <w:rsid w:val="00DC3DF8"/>
    <w:rsid w:val="00DD5AAF"/>
    <w:rsid w:val="00E2125E"/>
    <w:rsid w:val="00E71146"/>
    <w:rsid w:val="00E764C1"/>
    <w:rsid w:val="00EB5ADB"/>
    <w:rsid w:val="00EC39DF"/>
    <w:rsid w:val="00EC7B4E"/>
    <w:rsid w:val="00EE7CB4"/>
    <w:rsid w:val="00EF32B4"/>
    <w:rsid w:val="00F32BCD"/>
    <w:rsid w:val="00F41861"/>
    <w:rsid w:val="00F44E89"/>
    <w:rsid w:val="00F66BA2"/>
    <w:rsid w:val="00F72639"/>
    <w:rsid w:val="00F947E8"/>
    <w:rsid w:val="00FB3E62"/>
    <w:rsid w:val="00FB592D"/>
    <w:rsid w:val="00FC0552"/>
    <w:rsid w:val="00FD2236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020"/>
  </w:style>
  <w:style w:type="paragraph" w:styleId="a5">
    <w:name w:val="footer"/>
    <w:basedOn w:val="a"/>
    <w:link w:val="a6"/>
    <w:uiPriority w:val="99"/>
    <w:unhideWhenUsed/>
    <w:rsid w:val="00A6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020"/>
  </w:style>
  <w:style w:type="paragraph" w:styleId="a7">
    <w:name w:val="List Paragraph"/>
    <w:basedOn w:val="a"/>
    <w:uiPriority w:val="34"/>
    <w:qFormat/>
    <w:rsid w:val="006D1D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2E0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F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020"/>
  </w:style>
  <w:style w:type="paragraph" w:styleId="a5">
    <w:name w:val="footer"/>
    <w:basedOn w:val="a"/>
    <w:link w:val="a6"/>
    <w:uiPriority w:val="99"/>
    <w:unhideWhenUsed/>
    <w:rsid w:val="00A63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020"/>
  </w:style>
  <w:style w:type="paragraph" w:styleId="a7">
    <w:name w:val="List Paragraph"/>
    <w:basedOn w:val="a"/>
    <w:uiPriority w:val="34"/>
    <w:qFormat/>
    <w:rsid w:val="006D1D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2E0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F1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8A763-39EB-449B-9093-16B792A5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140</cp:revision>
  <cp:lastPrinted>2023-12-21T08:37:00Z</cp:lastPrinted>
  <dcterms:created xsi:type="dcterms:W3CDTF">2023-09-27T10:49:00Z</dcterms:created>
  <dcterms:modified xsi:type="dcterms:W3CDTF">2024-01-04T09:03:00Z</dcterms:modified>
</cp:coreProperties>
</file>