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07E" w:rsidRPr="006F707E" w:rsidRDefault="008B23DB" w:rsidP="006F707E">
      <w:pPr>
        <w:jc w:val="center"/>
        <w:rPr>
          <w:rFonts w:eastAsia="Calibri"/>
          <w:color w:val="000000"/>
          <w:sz w:val="28"/>
          <w:szCs w:val="28"/>
          <w:lang w:val="ru-RU" w:eastAsia="en-US"/>
        </w:rPr>
      </w:pPr>
      <w:r>
        <w:rPr>
          <w:rFonts w:eastAsia="Calibri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07E" w:rsidRPr="006F707E" w:rsidRDefault="006F707E" w:rsidP="006F707E">
      <w:pPr>
        <w:autoSpaceDE w:val="0"/>
        <w:autoSpaceDN w:val="0"/>
        <w:jc w:val="center"/>
        <w:rPr>
          <w:bCs/>
          <w:color w:val="000000"/>
          <w:sz w:val="28"/>
          <w:szCs w:val="28"/>
          <w:lang w:eastAsia="ru-RU"/>
        </w:rPr>
      </w:pPr>
      <w:r w:rsidRPr="006F707E">
        <w:rPr>
          <w:bCs/>
          <w:smallCaps/>
          <w:color w:val="000000"/>
          <w:sz w:val="28"/>
          <w:szCs w:val="28"/>
          <w:lang w:eastAsia="ru-RU"/>
        </w:rPr>
        <w:t>УКРАЇНА</w:t>
      </w:r>
      <w:r w:rsidRPr="006F707E">
        <w:rPr>
          <w:bCs/>
          <w:smallCaps/>
          <w:color w:val="000000"/>
          <w:sz w:val="28"/>
          <w:szCs w:val="28"/>
          <w:lang w:eastAsia="ru-RU"/>
        </w:rPr>
        <w:br/>
      </w:r>
      <w:r w:rsidRPr="006F707E">
        <w:rPr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6F707E">
        <w:rPr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6F707E" w:rsidRPr="006F707E" w:rsidRDefault="006F707E" w:rsidP="006F707E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6F707E">
        <w:rPr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6F707E" w:rsidRPr="006F707E" w:rsidRDefault="008B23DB" w:rsidP="006F707E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6F707E" w:rsidRPr="006F707E">
        <w:rPr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6F707E" w:rsidRPr="006F707E">
        <w:rPr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873D22">
        <w:rPr>
          <w:b/>
          <w:bCs/>
          <w:color w:val="000000"/>
          <w:spacing w:val="80"/>
          <w:sz w:val="32"/>
          <w:szCs w:val="32"/>
          <w:lang w:eastAsia="ru-RU"/>
        </w:rPr>
        <w:t>36</w:t>
      </w:r>
    </w:p>
    <w:p w:rsidR="006F707E" w:rsidRDefault="006F707E" w:rsidP="00A72AD2">
      <w:pPr>
        <w:jc w:val="center"/>
        <w:rPr>
          <w:bCs/>
          <w:color w:val="000000"/>
          <w:sz w:val="28"/>
          <w:szCs w:val="28"/>
          <w:lang w:eastAsia="ru-RU"/>
        </w:rPr>
      </w:pPr>
      <w:r w:rsidRPr="006F707E">
        <w:rPr>
          <w:bCs/>
          <w:color w:val="000000"/>
          <w:sz w:val="28"/>
          <w:szCs w:val="28"/>
          <w:lang w:eastAsia="ru-RU"/>
        </w:rPr>
        <w:t>Від 2</w:t>
      </w:r>
      <w:r>
        <w:rPr>
          <w:bCs/>
          <w:color w:val="000000"/>
          <w:sz w:val="28"/>
          <w:szCs w:val="28"/>
          <w:lang w:eastAsia="ru-RU"/>
        </w:rPr>
        <w:t>6</w:t>
      </w:r>
      <w:r w:rsidRPr="006F707E">
        <w:rPr>
          <w:bCs/>
          <w:color w:val="000000"/>
          <w:sz w:val="28"/>
          <w:szCs w:val="28"/>
          <w:lang w:eastAsia="ru-RU"/>
        </w:rPr>
        <w:t>.0</w:t>
      </w:r>
      <w:r>
        <w:rPr>
          <w:bCs/>
          <w:color w:val="000000"/>
          <w:sz w:val="28"/>
          <w:szCs w:val="28"/>
          <w:lang w:eastAsia="ru-RU"/>
        </w:rPr>
        <w:t>1</w:t>
      </w:r>
      <w:r w:rsidRPr="006F707E">
        <w:rPr>
          <w:bCs/>
          <w:color w:val="000000"/>
          <w:sz w:val="28"/>
          <w:szCs w:val="28"/>
          <w:lang w:eastAsia="ru-RU"/>
        </w:rPr>
        <w:t>.202</w:t>
      </w:r>
      <w:r>
        <w:rPr>
          <w:bCs/>
          <w:color w:val="000000"/>
          <w:sz w:val="28"/>
          <w:szCs w:val="28"/>
          <w:lang w:eastAsia="ru-RU"/>
        </w:rPr>
        <w:t>3</w:t>
      </w:r>
      <w:r w:rsidRPr="006F707E">
        <w:rPr>
          <w:bCs/>
          <w:color w:val="000000"/>
          <w:sz w:val="28"/>
          <w:szCs w:val="28"/>
          <w:lang w:eastAsia="ru-RU"/>
        </w:rPr>
        <w:t>р.                                              м. Могилів-Подільський</w:t>
      </w:r>
    </w:p>
    <w:p w:rsidR="00A72AD2" w:rsidRPr="006F707E" w:rsidRDefault="00A72AD2" w:rsidP="00A72AD2">
      <w:pPr>
        <w:jc w:val="center"/>
        <w:rPr>
          <w:bCs/>
          <w:color w:val="000000"/>
          <w:sz w:val="28"/>
          <w:szCs w:val="28"/>
          <w:lang w:eastAsia="ru-RU"/>
        </w:rPr>
      </w:pPr>
    </w:p>
    <w:p w:rsidR="00230E5A" w:rsidRPr="007D0902" w:rsidRDefault="00230E5A" w:rsidP="00A72AD2">
      <w:pPr>
        <w:tabs>
          <w:tab w:val="left" w:pos="7065"/>
        </w:tabs>
        <w:rPr>
          <w:sz w:val="28"/>
          <w:szCs w:val="28"/>
        </w:rPr>
      </w:pPr>
    </w:p>
    <w:p w:rsidR="00DA5010" w:rsidRPr="00A72AD2" w:rsidRDefault="00DA5010" w:rsidP="00A72AD2">
      <w:pPr>
        <w:pStyle w:val="a7"/>
        <w:spacing w:before="0" w:after="0"/>
        <w:rPr>
          <w:rFonts w:ascii="Times New Roman" w:hAnsi="Times New Roman"/>
          <w:sz w:val="28"/>
          <w:szCs w:val="28"/>
        </w:rPr>
      </w:pPr>
      <w:r w:rsidRPr="00A72AD2">
        <w:rPr>
          <w:rFonts w:ascii="Times New Roman" w:hAnsi="Times New Roman"/>
          <w:sz w:val="28"/>
          <w:szCs w:val="28"/>
        </w:rPr>
        <w:t xml:space="preserve">Про погодження батьківської плати </w:t>
      </w:r>
    </w:p>
    <w:p w:rsidR="00861E52" w:rsidRPr="00A72AD2" w:rsidRDefault="00DA5010" w:rsidP="00A72AD2">
      <w:pPr>
        <w:pStyle w:val="a7"/>
        <w:spacing w:before="0" w:after="0"/>
        <w:rPr>
          <w:rFonts w:ascii="Times New Roman" w:hAnsi="Times New Roman"/>
          <w:sz w:val="28"/>
          <w:szCs w:val="28"/>
        </w:rPr>
      </w:pPr>
      <w:r w:rsidRPr="00A72AD2">
        <w:rPr>
          <w:rFonts w:ascii="Times New Roman" w:hAnsi="Times New Roman"/>
          <w:sz w:val="28"/>
          <w:szCs w:val="28"/>
        </w:rPr>
        <w:t xml:space="preserve">за навчання в </w:t>
      </w:r>
      <w:r w:rsidR="00356BD2" w:rsidRPr="00A72AD2">
        <w:rPr>
          <w:rFonts w:ascii="Times New Roman" w:hAnsi="Times New Roman"/>
          <w:sz w:val="28"/>
          <w:szCs w:val="28"/>
        </w:rPr>
        <w:t xml:space="preserve">Могилів-Подільській мистецькій </w:t>
      </w:r>
      <w:r w:rsidRPr="00A72AD2">
        <w:rPr>
          <w:rFonts w:ascii="Times New Roman" w:hAnsi="Times New Roman"/>
          <w:sz w:val="28"/>
          <w:szCs w:val="28"/>
        </w:rPr>
        <w:t>школі на 2023 рік</w:t>
      </w:r>
    </w:p>
    <w:p w:rsidR="00DA5010" w:rsidRPr="009B75AD" w:rsidRDefault="00DA5010" w:rsidP="00A72AD2">
      <w:pPr>
        <w:rPr>
          <w:sz w:val="28"/>
          <w:szCs w:val="28"/>
        </w:rPr>
      </w:pPr>
    </w:p>
    <w:p w:rsidR="00683F13" w:rsidRDefault="00861E52" w:rsidP="00A72AD2">
      <w:pPr>
        <w:tabs>
          <w:tab w:val="left" w:pos="709"/>
        </w:tabs>
        <w:rPr>
          <w:sz w:val="28"/>
          <w:szCs w:val="28"/>
        </w:rPr>
      </w:pPr>
      <w:r w:rsidRPr="00A71E9D">
        <w:t xml:space="preserve">    </w:t>
      </w:r>
      <w:r w:rsidR="00C17F14">
        <w:t xml:space="preserve">    </w:t>
      </w:r>
      <w:r w:rsidRPr="00A71E9D">
        <w:t xml:space="preserve"> </w:t>
      </w:r>
      <w:r w:rsidR="00FF03E2">
        <w:t xml:space="preserve">  </w:t>
      </w:r>
      <w:r w:rsidR="00A079DC">
        <w:t xml:space="preserve"> </w:t>
      </w:r>
      <w:r w:rsidRPr="00B23282">
        <w:rPr>
          <w:sz w:val="28"/>
          <w:szCs w:val="28"/>
        </w:rPr>
        <w:t>Керуючись ст.ст. 28,</w:t>
      </w:r>
      <w:r w:rsidR="00230E5A">
        <w:rPr>
          <w:sz w:val="28"/>
          <w:szCs w:val="28"/>
        </w:rPr>
        <w:t xml:space="preserve"> 32 </w:t>
      </w:r>
      <w:r w:rsidRPr="00B23282">
        <w:rPr>
          <w:sz w:val="28"/>
          <w:szCs w:val="28"/>
        </w:rPr>
        <w:t xml:space="preserve">Закону України «Про місцеве самоврядування в </w:t>
      </w:r>
      <w:r w:rsidR="00B23282">
        <w:rPr>
          <w:sz w:val="28"/>
          <w:szCs w:val="28"/>
        </w:rPr>
        <w:t xml:space="preserve">  </w:t>
      </w:r>
      <w:r w:rsidRPr="00B23282">
        <w:rPr>
          <w:sz w:val="28"/>
          <w:szCs w:val="28"/>
        </w:rPr>
        <w:t xml:space="preserve">Україні», </w:t>
      </w:r>
      <w:r w:rsidR="00230E5A">
        <w:rPr>
          <w:sz w:val="28"/>
          <w:szCs w:val="28"/>
        </w:rPr>
        <w:t>ст. 26 Закону України «</w:t>
      </w:r>
      <w:r w:rsidR="00F10C5B">
        <w:rPr>
          <w:sz w:val="28"/>
          <w:szCs w:val="28"/>
        </w:rPr>
        <w:t xml:space="preserve">Про позашкільну освіту», </w:t>
      </w:r>
      <w:r w:rsidR="00B97752" w:rsidRPr="00B23282">
        <w:rPr>
          <w:sz w:val="28"/>
          <w:szCs w:val="28"/>
        </w:rPr>
        <w:t>ст.</w:t>
      </w:r>
      <w:r w:rsidR="00230E5A">
        <w:rPr>
          <w:sz w:val="28"/>
          <w:szCs w:val="28"/>
        </w:rPr>
        <w:t xml:space="preserve"> </w:t>
      </w:r>
      <w:r w:rsidR="00F10C5B">
        <w:rPr>
          <w:sz w:val="28"/>
          <w:szCs w:val="28"/>
        </w:rPr>
        <w:t>14</w:t>
      </w:r>
      <w:r w:rsidRPr="00B23282">
        <w:rPr>
          <w:sz w:val="28"/>
          <w:szCs w:val="28"/>
        </w:rPr>
        <w:t xml:space="preserve"> Закону України «Про освіту</w:t>
      </w:r>
      <w:r w:rsidR="00B97752" w:rsidRPr="00B23282">
        <w:rPr>
          <w:sz w:val="28"/>
          <w:szCs w:val="28"/>
        </w:rPr>
        <w:t>»</w:t>
      </w:r>
      <w:r w:rsidRPr="00B23282">
        <w:rPr>
          <w:sz w:val="28"/>
          <w:szCs w:val="28"/>
        </w:rPr>
        <w:t xml:space="preserve">, постановою Кабінету </w:t>
      </w:r>
      <w:r w:rsidR="002C1AFB">
        <w:rPr>
          <w:sz w:val="28"/>
          <w:szCs w:val="28"/>
        </w:rPr>
        <w:t>М</w:t>
      </w:r>
      <w:r w:rsidRPr="00B23282">
        <w:rPr>
          <w:sz w:val="28"/>
          <w:szCs w:val="28"/>
        </w:rPr>
        <w:t xml:space="preserve">іністрів України </w:t>
      </w:r>
    </w:p>
    <w:p w:rsidR="00861E52" w:rsidRPr="00B23282" w:rsidRDefault="00861E52" w:rsidP="00A72AD2">
      <w:pPr>
        <w:rPr>
          <w:sz w:val="28"/>
          <w:szCs w:val="28"/>
        </w:rPr>
      </w:pPr>
      <w:r w:rsidRPr="00B23282">
        <w:rPr>
          <w:sz w:val="28"/>
          <w:szCs w:val="28"/>
        </w:rPr>
        <w:t>від 25.03.</w:t>
      </w:r>
      <w:r w:rsidR="002C1AFB">
        <w:rPr>
          <w:sz w:val="28"/>
          <w:szCs w:val="28"/>
        </w:rPr>
        <w:t>19</w:t>
      </w:r>
      <w:r w:rsidRPr="00B23282">
        <w:rPr>
          <w:sz w:val="28"/>
          <w:szCs w:val="28"/>
        </w:rPr>
        <w:t>97</w:t>
      </w:r>
      <w:r w:rsidR="00683F13">
        <w:rPr>
          <w:sz w:val="28"/>
          <w:szCs w:val="28"/>
        </w:rPr>
        <w:t xml:space="preserve"> </w:t>
      </w:r>
      <w:r w:rsidRPr="00B23282">
        <w:rPr>
          <w:sz w:val="28"/>
          <w:szCs w:val="28"/>
        </w:rPr>
        <w:t>р</w:t>
      </w:r>
      <w:r w:rsidR="00683F13">
        <w:rPr>
          <w:sz w:val="28"/>
          <w:szCs w:val="28"/>
        </w:rPr>
        <w:t xml:space="preserve">оку </w:t>
      </w:r>
      <w:r w:rsidRPr="00B23282">
        <w:rPr>
          <w:sz w:val="28"/>
          <w:szCs w:val="28"/>
        </w:rPr>
        <w:t>№260 «Про встановлення розміру плати за навчання в державних школах естетичного виховання дітей»</w:t>
      </w:r>
      <w:r w:rsidR="008E2AF1" w:rsidRPr="00B23282">
        <w:rPr>
          <w:sz w:val="28"/>
          <w:szCs w:val="28"/>
        </w:rPr>
        <w:t>,</w:t>
      </w:r>
      <w:r w:rsidR="005C708E">
        <w:rPr>
          <w:sz w:val="28"/>
          <w:szCs w:val="28"/>
        </w:rPr>
        <w:t xml:space="preserve"> рішенням 14 сесії Могилів-Подільської міської ради 8 </w:t>
      </w:r>
      <w:r w:rsidR="005A3C81">
        <w:rPr>
          <w:sz w:val="28"/>
          <w:szCs w:val="28"/>
        </w:rPr>
        <w:t>скликання від 23.12.2021 року №</w:t>
      </w:r>
      <w:r w:rsidR="005C708E">
        <w:rPr>
          <w:sz w:val="28"/>
          <w:szCs w:val="28"/>
        </w:rPr>
        <w:t>459 «Про внесення змін до структури, чисельності, штатів апарату міської ради та її виконавчих органів та їх затвердження на 2022 рік»,</w:t>
      </w:r>
      <w:r w:rsidR="008219B5">
        <w:rPr>
          <w:sz w:val="28"/>
          <w:szCs w:val="28"/>
        </w:rPr>
        <w:t xml:space="preserve"> враховуючи клопотання директора Могилів-Подільської мистецької школи </w:t>
      </w:r>
      <w:proofErr w:type="spellStart"/>
      <w:r w:rsidR="008219B5">
        <w:rPr>
          <w:sz w:val="28"/>
          <w:szCs w:val="28"/>
        </w:rPr>
        <w:t>Басенко</w:t>
      </w:r>
      <w:proofErr w:type="spellEnd"/>
      <w:r w:rsidR="008219B5">
        <w:rPr>
          <w:sz w:val="28"/>
          <w:szCs w:val="28"/>
        </w:rPr>
        <w:t xml:space="preserve"> Т.Я</w:t>
      </w:r>
      <w:r w:rsidR="00D43FCF">
        <w:rPr>
          <w:sz w:val="28"/>
          <w:szCs w:val="28"/>
        </w:rPr>
        <w:t>.</w:t>
      </w:r>
      <w:r w:rsidR="008219B5">
        <w:rPr>
          <w:sz w:val="28"/>
          <w:szCs w:val="28"/>
        </w:rPr>
        <w:t xml:space="preserve"> </w:t>
      </w:r>
      <w:r w:rsidR="00F10C5B">
        <w:rPr>
          <w:sz w:val="28"/>
          <w:szCs w:val="28"/>
        </w:rPr>
        <w:t xml:space="preserve">від </w:t>
      </w:r>
      <w:r w:rsidR="00F00FD4">
        <w:rPr>
          <w:sz w:val="28"/>
          <w:szCs w:val="28"/>
        </w:rPr>
        <w:t>24</w:t>
      </w:r>
      <w:r w:rsidR="00F10C5B">
        <w:rPr>
          <w:sz w:val="28"/>
          <w:szCs w:val="28"/>
        </w:rPr>
        <w:t>.</w:t>
      </w:r>
      <w:r w:rsidR="00F00FD4">
        <w:rPr>
          <w:sz w:val="28"/>
          <w:szCs w:val="28"/>
        </w:rPr>
        <w:t>01</w:t>
      </w:r>
      <w:r w:rsidR="00F10C5B">
        <w:rPr>
          <w:sz w:val="28"/>
          <w:szCs w:val="28"/>
        </w:rPr>
        <w:t>.202</w:t>
      </w:r>
      <w:r w:rsidR="00F00FD4">
        <w:rPr>
          <w:sz w:val="28"/>
          <w:szCs w:val="28"/>
        </w:rPr>
        <w:t>3</w:t>
      </w:r>
      <w:r w:rsidR="00683F13">
        <w:rPr>
          <w:sz w:val="28"/>
          <w:szCs w:val="28"/>
        </w:rPr>
        <w:t xml:space="preserve"> </w:t>
      </w:r>
      <w:r w:rsidR="00F10C5B">
        <w:rPr>
          <w:sz w:val="28"/>
          <w:szCs w:val="28"/>
        </w:rPr>
        <w:t>р</w:t>
      </w:r>
      <w:r w:rsidR="00683F13">
        <w:rPr>
          <w:sz w:val="28"/>
          <w:szCs w:val="28"/>
        </w:rPr>
        <w:t>оку №</w:t>
      </w:r>
      <w:r w:rsidR="00F10C5B">
        <w:rPr>
          <w:sz w:val="28"/>
          <w:szCs w:val="28"/>
        </w:rPr>
        <w:t>1</w:t>
      </w:r>
      <w:r w:rsidR="00683F13">
        <w:rPr>
          <w:sz w:val="28"/>
          <w:szCs w:val="28"/>
        </w:rPr>
        <w:t>,</w:t>
      </w:r>
      <w:r w:rsidRPr="00B23282">
        <w:rPr>
          <w:sz w:val="28"/>
          <w:szCs w:val="28"/>
        </w:rPr>
        <w:t xml:space="preserve"> -  </w:t>
      </w:r>
    </w:p>
    <w:p w:rsidR="00861E52" w:rsidRPr="00B23282" w:rsidRDefault="00861E52" w:rsidP="00861E52">
      <w:pPr>
        <w:rPr>
          <w:sz w:val="28"/>
          <w:szCs w:val="28"/>
        </w:rPr>
      </w:pPr>
    </w:p>
    <w:p w:rsidR="00861E52" w:rsidRPr="00B23282" w:rsidRDefault="00861E52" w:rsidP="00861E52">
      <w:pPr>
        <w:jc w:val="center"/>
        <w:rPr>
          <w:b/>
          <w:sz w:val="28"/>
          <w:szCs w:val="28"/>
        </w:rPr>
      </w:pPr>
      <w:r w:rsidRPr="00B23282">
        <w:rPr>
          <w:b/>
          <w:sz w:val="28"/>
          <w:szCs w:val="28"/>
        </w:rPr>
        <w:t xml:space="preserve">виконком міської ради </w:t>
      </w:r>
      <w:r w:rsidR="00683F13">
        <w:rPr>
          <w:b/>
          <w:sz w:val="28"/>
          <w:szCs w:val="28"/>
        </w:rPr>
        <w:t>ВИРІШИВ</w:t>
      </w:r>
      <w:r w:rsidRPr="00B23282">
        <w:rPr>
          <w:b/>
          <w:sz w:val="28"/>
          <w:szCs w:val="28"/>
        </w:rPr>
        <w:t>:</w:t>
      </w:r>
    </w:p>
    <w:p w:rsidR="00861E52" w:rsidRPr="00092DC8" w:rsidRDefault="00861E52" w:rsidP="00092DC8">
      <w:pPr>
        <w:rPr>
          <w:sz w:val="28"/>
          <w:szCs w:val="28"/>
        </w:rPr>
      </w:pPr>
    </w:p>
    <w:p w:rsidR="00DA5010" w:rsidRPr="00DA5010" w:rsidRDefault="00683F13" w:rsidP="00683F1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A5010" w:rsidRPr="00DA5010">
        <w:rPr>
          <w:sz w:val="28"/>
          <w:szCs w:val="28"/>
        </w:rPr>
        <w:t xml:space="preserve">Погодити розмір плати за навчання в Могилів-Подільській мистецькій школі </w:t>
      </w:r>
      <w:r w:rsidR="00DA5010">
        <w:rPr>
          <w:sz w:val="28"/>
          <w:szCs w:val="28"/>
        </w:rPr>
        <w:t>на 2023 рік</w:t>
      </w:r>
      <w:r w:rsidR="00DA5010" w:rsidRPr="00DA5010">
        <w:rPr>
          <w:sz w:val="28"/>
          <w:szCs w:val="28"/>
        </w:rPr>
        <w:t xml:space="preserve"> згідно </w:t>
      </w:r>
      <w:r w:rsidR="002C1AFB">
        <w:rPr>
          <w:sz w:val="28"/>
          <w:szCs w:val="28"/>
        </w:rPr>
        <w:t xml:space="preserve">з </w:t>
      </w:r>
      <w:r w:rsidR="00DA5010" w:rsidRPr="00DA5010">
        <w:rPr>
          <w:sz w:val="28"/>
          <w:szCs w:val="28"/>
        </w:rPr>
        <w:t>додатк</w:t>
      </w:r>
      <w:r w:rsidR="002C1AFB">
        <w:rPr>
          <w:sz w:val="28"/>
          <w:szCs w:val="28"/>
        </w:rPr>
        <w:t>ом</w:t>
      </w:r>
      <w:r w:rsidR="00DA5010">
        <w:rPr>
          <w:sz w:val="28"/>
          <w:szCs w:val="28"/>
        </w:rPr>
        <w:t>, що додається.</w:t>
      </w:r>
    </w:p>
    <w:p w:rsidR="00DA5010" w:rsidRDefault="00683F13" w:rsidP="00683F1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A5010" w:rsidRPr="00DA5010">
        <w:rPr>
          <w:sz w:val="28"/>
          <w:szCs w:val="28"/>
        </w:rPr>
        <w:t xml:space="preserve">Начальнику управління </w:t>
      </w:r>
      <w:r w:rsidR="00DA5010">
        <w:rPr>
          <w:sz w:val="28"/>
          <w:szCs w:val="28"/>
        </w:rPr>
        <w:t xml:space="preserve">культури та інформаційної діяльності Могилів-Подільської міської ради </w:t>
      </w:r>
      <w:proofErr w:type="spellStart"/>
      <w:r w:rsidR="00DA5010">
        <w:rPr>
          <w:sz w:val="28"/>
          <w:szCs w:val="28"/>
        </w:rPr>
        <w:t>Служалюк</w:t>
      </w:r>
      <w:proofErr w:type="spellEnd"/>
      <w:r w:rsidR="00DA5010">
        <w:rPr>
          <w:sz w:val="28"/>
          <w:szCs w:val="28"/>
        </w:rPr>
        <w:t xml:space="preserve"> О.В.</w:t>
      </w:r>
      <w:r w:rsidR="00DA5010" w:rsidRPr="00DA5010">
        <w:rPr>
          <w:sz w:val="28"/>
          <w:szCs w:val="28"/>
        </w:rPr>
        <w:t xml:space="preserve"> здійснити відповідні заходи щодо організації навчально-виховного процесу Могилів-Подільської мистецької школи.</w:t>
      </w:r>
    </w:p>
    <w:p w:rsidR="00FF03E2" w:rsidRDefault="00683F13" w:rsidP="00683F1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219B5">
        <w:rPr>
          <w:sz w:val="28"/>
          <w:szCs w:val="28"/>
        </w:rPr>
        <w:t>В</w:t>
      </w:r>
      <w:r w:rsidR="00D43FCF">
        <w:rPr>
          <w:sz w:val="28"/>
          <w:szCs w:val="28"/>
        </w:rPr>
        <w:t>изнати</w:t>
      </w:r>
      <w:r w:rsidR="008219B5">
        <w:rPr>
          <w:sz w:val="28"/>
          <w:szCs w:val="28"/>
        </w:rPr>
        <w:t xml:space="preserve"> таким</w:t>
      </w:r>
      <w:r w:rsidR="002C1AFB">
        <w:rPr>
          <w:sz w:val="28"/>
          <w:szCs w:val="28"/>
        </w:rPr>
        <w:t>,</w:t>
      </w:r>
      <w:r w:rsidR="008219B5">
        <w:rPr>
          <w:sz w:val="28"/>
          <w:szCs w:val="28"/>
        </w:rPr>
        <w:t xml:space="preserve"> що втратило чинність </w:t>
      </w:r>
      <w:r w:rsidR="00D43FCF">
        <w:rPr>
          <w:sz w:val="28"/>
          <w:szCs w:val="28"/>
        </w:rPr>
        <w:t>р</w:t>
      </w:r>
      <w:r w:rsidR="008219B5">
        <w:rPr>
          <w:sz w:val="28"/>
          <w:szCs w:val="28"/>
        </w:rPr>
        <w:t xml:space="preserve">ішення виконавчого комітету Могилів-Подільської міської ради </w:t>
      </w:r>
      <w:r w:rsidR="00D43FCF">
        <w:rPr>
          <w:sz w:val="28"/>
          <w:szCs w:val="28"/>
        </w:rPr>
        <w:t xml:space="preserve">від 30.12.2021 року </w:t>
      </w:r>
      <w:r w:rsidR="00FF03E2">
        <w:rPr>
          <w:sz w:val="28"/>
          <w:szCs w:val="28"/>
        </w:rPr>
        <w:t>№</w:t>
      </w:r>
      <w:r w:rsidR="008219B5">
        <w:rPr>
          <w:sz w:val="28"/>
          <w:szCs w:val="28"/>
        </w:rPr>
        <w:t>402</w:t>
      </w:r>
      <w:r w:rsidR="002C1AFB">
        <w:rPr>
          <w:sz w:val="28"/>
          <w:szCs w:val="28"/>
        </w:rPr>
        <w:t xml:space="preserve"> </w:t>
      </w:r>
      <w:r w:rsidR="008219B5">
        <w:rPr>
          <w:sz w:val="28"/>
          <w:szCs w:val="28"/>
        </w:rPr>
        <w:t xml:space="preserve">«Про погодження батьківської плати за навчання </w:t>
      </w:r>
      <w:r w:rsidR="002C1AFB">
        <w:rPr>
          <w:sz w:val="28"/>
          <w:szCs w:val="28"/>
        </w:rPr>
        <w:t xml:space="preserve">в Могилів-Подільській мистецькій школі з </w:t>
      </w:r>
    </w:p>
    <w:p w:rsidR="008219B5" w:rsidRPr="00DA5010" w:rsidRDefault="002C1AFB" w:rsidP="00FF03E2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1 січня 2022 року».</w:t>
      </w:r>
    </w:p>
    <w:p w:rsidR="00DA5010" w:rsidRDefault="00683F13" w:rsidP="00683F1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A5010" w:rsidRPr="00DA5010">
        <w:rPr>
          <w:sz w:val="28"/>
          <w:szCs w:val="28"/>
        </w:rPr>
        <w:t>Контроль за виконанням даного рішення покласти на заступника міського голови з питань діяльності виконавчих органів Слободянюка М.В.</w:t>
      </w:r>
      <w:r w:rsidR="001958F2">
        <w:rPr>
          <w:sz w:val="28"/>
          <w:szCs w:val="28"/>
        </w:rPr>
        <w:t>.</w:t>
      </w:r>
    </w:p>
    <w:p w:rsidR="00A53C09" w:rsidRDefault="00A53C09" w:rsidP="001958F2">
      <w:pPr>
        <w:jc w:val="both"/>
        <w:rPr>
          <w:sz w:val="28"/>
          <w:szCs w:val="28"/>
        </w:rPr>
      </w:pPr>
    </w:p>
    <w:p w:rsidR="00A53C09" w:rsidRDefault="00A53C09" w:rsidP="001958F2">
      <w:pPr>
        <w:jc w:val="both"/>
        <w:rPr>
          <w:sz w:val="28"/>
          <w:szCs w:val="28"/>
        </w:rPr>
      </w:pPr>
    </w:p>
    <w:p w:rsidR="00A53C09" w:rsidRDefault="001958F2" w:rsidP="001958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27C87" w:rsidRPr="001958F2">
        <w:rPr>
          <w:sz w:val="28"/>
          <w:szCs w:val="28"/>
        </w:rPr>
        <w:t xml:space="preserve">Міський голова    </w:t>
      </w:r>
      <w:r w:rsidR="00127C87" w:rsidRPr="001958F2">
        <w:rPr>
          <w:sz w:val="28"/>
          <w:szCs w:val="28"/>
        </w:rPr>
        <w:tab/>
        <w:t xml:space="preserve">                                      </w:t>
      </w:r>
      <w:r>
        <w:rPr>
          <w:sz w:val="28"/>
          <w:szCs w:val="28"/>
        </w:rPr>
        <w:t xml:space="preserve">   </w:t>
      </w:r>
      <w:r w:rsidR="00127C87" w:rsidRPr="001958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127C87" w:rsidRPr="001958F2">
        <w:rPr>
          <w:sz w:val="28"/>
          <w:szCs w:val="28"/>
        </w:rPr>
        <w:t>Геннадій ГЛУХМАНЮК</w:t>
      </w:r>
    </w:p>
    <w:p w:rsidR="001A0A29" w:rsidRDefault="001A0A29" w:rsidP="00127C87">
      <w:pPr>
        <w:tabs>
          <w:tab w:val="left" w:pos="993"/>
        </w:tabs>
        <w:rPr>
          <w:b/>
          <w:sz w:val="28"/>
          <w:szCs w:val="28"/>
        </w:rPr>
      </w:pPr>
    </w:p>
    <w:p w:rsidR="005A3C81" w:rsidRPr="00BA63B4" w:rsidRDefault="005A3C81" w:rsidP="00127C87">
      <w:pPr>
        <w:tabs>
          <w:tab w:val="left" w:pos="993"/>
        </w:tabs>
        <w:rPr>
          <w:b/>
          <w:sz w:val="28"/>
          <w:szCs w:val="28"/>
        </w:rPr>
      </w:pPr>
    </w:p>
    <w:p w:rsidR="00A53C09" w:rsidRDefault="00A53C09" w:rsidP="00DA5010">
      <w:pPr>
        <w:jc w:val="right"/>
      </w:pPr>
    </w:p>
    <w:p w:rsidR="00D31086" w:rsidRDefault="00D31086" w:rsidP="00DA5010">
      <w:pPr>
        <w:jc w:val="right"/>
        <w:rPr>
          <w:b/>
        </w:rPr>
      </w:pPr>
      <w:bookmarkStart w:id="0" w:name="_GoBack"/>
      <w:bookmarkEnd w:id="0"/>
    </w:p>
    <w:p w:rsidR="00A53C09" w:rsidRDefault="00A53C09" w:rsidP="00DA5010">
      <w:pPr>
        <w:jc w:val="right"/>
        <w:rPr>
          <w:b/>
        </w:rPr>
      </w:pPr>
    </w:p>
    <w:p w:rsidR="00A53C09" w:rsidRDefault="00A53C09" w:rsidP="00DA5010">
      <w:pPr>
        <w:jc w:val="right"/>
        <w:rPr>
          <w:b/>
        </w:rPr>
      </w:pPr>
    </w:p>
    <w:p w:rsidR="00A53C09" w:rsidRDefault="00A53C09" w:rsidP="00A079DC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</w:t>
      </w:r>
      <w:r w:rsidR="00206CB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="00DA5010" w:rsidRPr="00A53C09">
        <w:rPr>
          <w:sz w:val="28"/>
          <w:szCs w:val="28"/>
        </w:rPr>
        <w:t xml:space="preserve">Додаток </w:t>
      </w:r>
    </w:p>
    <w:p w:rsidR="00A53C09" w:rsidRDefault="00A53C09" w:rsidP="00A53C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до </w:t>
      </w:r>
      <w:r w:rsidR="00DA5010" w:rsidRPr="00A53C09">
        <w:rPr>
          <w:sz w:val="28"/>
          <w:szCs w:val="28"/>
        </w:rPr>
        <w:t>рішення</w:t>
      </w:r>
      <w:r>
        <w:rPr>
          <w:sz w:val="28"/>
          <w:szCs w:val="28"/>
        </w:rPr>
        <w:t xml:space="preserve"> </w:t>
      </w:r>
      <w:r w:rsidR="00DA5010" w:rsidRPr="00A53C09">
        <w:rPr>
          <w:sz w:val="28"/>
          <w:szCs w:val="28"/>
        </w:rPr>
        <w:t>викон</w:t>
      </w:r>
      <w:r>
        <w:rPr>
          <w:sz w:val="28"/>
          <w:szCs w:val="28"/>
        </w:rPr>
        <w:t xml:space="preserve">авчого </w:t>
      </w:r>
    </w:p>
    <w:p w:rsidR="00DA5010" w:rsidRPr="00A53C09" w:rsidRDefault="00A53C09" w:rsidP="00A53C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комітету </w:t>
      </w:r>
      <w:r w:rsidR="00DA5010" w:rsidRPr="00A53C09">
        <w:rPr>
          <w:sz w:val="28"/>
          <w:szCs w:val="28"/>
        </w:rPr>
        <w:t>міської ради</w:t>
      </w:r>
    </w:p>
    <w:p w:rsidR="00C83B6D" w:rsidRPr="00A53C09" w:rsidRDefault="00A53C09" w:rsidP="00A53C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="00DA5010" w:rsidRPr="00A53C09">
        <w:rPr>
          <w:sz w:val="28"/>
          <w:szCs w:val="28"/>
        </w:rPr>
        <w:t xml:space="preserve">від </w:t>
      </w:r>
      <w:r>
        <w:rPr>
          <w:sz w:val="28"/>
          <w:szCs w:val="28"/>
        </w:rPr>
        <w:t>26.01.2023 року №</w:t>
      </w:r>
      <w:r w:rsidR="00873D22">
        <w:rPr>
          <w:sz w:val="28"/>
          <w:szCs w:val="28"/>
        </w:rPr>
        <w:t>36</w:t>
      </w:r>
    </w:p>
    <w:p w:rsidR="00C83B6D" w:rsidRPr="00597C97" w:rsidRDefault="00C83B6D" w:rsidP="00DA5010">
      <w:pPr>
        <w:jc w:val="center"/>
        <w:rPr>
          <w:b/>
          <w:bCs/>
          <w:color w:val="000000"/>
          <w:sz w:val="28"/>
          <w:szCs w:val="28"/>
        </w:rPr>
      </w:pPr>
    </w:p>
    <w:p w:rsidR="00B2366C" w:rsidRPr="00597C97" w:rsidRDefault="00B2366C" w:rsidP="00DA5010">
      <w:pPr>
        <w:jc w:val="center"/>
        <w:rPr>
          <w:b/>
          <w:bCs/>
          <w:color w:val="000000"/>
          <w:sz w:val="28"/>
          <w:szCs w:val="28"/>
        </w:rPr>
      </w:pPr>
    </w:p>
    <w:p w:rsidR="00B2366C" w:rsidRPr="00597C97" w:rsidRDefault="00B2366C" w:rsidP="00DA5010">
      <w:pPr>
        <w:jc w:val="center"/>
        <w:rPr>
          <w:b/>
          <w:bCs/>
          <w:color w:val="000000"/>
          <w:sz w:val="28"/>
          <w:szCs w:val="28"/>
        </w:rPr>
      </w:pPr>
    </w:p>
    <w:p w:rsidR="00DA5010" w:rsidRPr="00597C97" w:rsidRDefault="00DA5010" w:rsidP="00DA5010">
      <w:pPr>
        <w:jc w:val="center"/>
        <w:rPr>
          <w:b/>
          <w:bCs/>
          <w:color w:val="000000"/>
          <w:sz w:val="28"/>
          <w:szCs w:val="28"/>
        </w:rPr>
      </w:pPr>
      <w:r w:rsidRPr="00597C97">
        <w:rPr>
          <w:b/>
          <w:bCs/>
          <w:color w:val="000000"/>
          <w:sz w:val="28"/>
          <w:szCs w:val="28"/>
        </w:rPr>
        <w:t>Розмір</w:t>
      </w:r>
    </w:p>
    <w:p w:rsidR="002C1AFB" w:rsidRPr="00597C97" w:rsidRDefault="00DA5010" w:rsidP="002C1AFB">
      <w:pPr>
        <w:jc w:val="center"/>
        <w:rPr>
          <w:b/>
          <w:bCs/>
          <w:color w:val="000000"/>
          <w:sz w:val="28"/>
          <w:szCs w:val="28"/>
        </w:rPr>
      </w:pPr>
      <w:r w:rsidRPr="00597C97">
        <w:rPr>
          <w:b/>
          <w:bCs/>
          <w:color w:val="000000"/>
          <w:sz w:val="28"/>
          <w:szCs w:val="28"/>
        </w:rPr>
        <w:t xml:space="preserve"> щомісячної плати за навчання  </w:t>
      </w:r>
    </w:p>
    <w:p w:rsidR="002C1AFB" w:rsidRPr="00597C97" w:rsidRDefault="00DA5010" w:rsidP="002C1AFB">
      <w:pPr>
        <w:jc w:val="center"/>
        <w:rPr>
          <w:b/>
          <w:color w:val="000000"/>
          <w:sz w:val="28"/>
          <w:szCs w:val="28"/>
        </w:rPr>
      </w:pPr>
      <w:r w:rsidRPr="00597C97">
        <w:rPr>
          <w:b/>
          <w:bCs/>
          <w:color w:val="000000"/>
          <w:sz w:val="28"/>
          <w:szCs w:val="28"/>
        </w:rPr>
        <w:t>в Могилів-Подільській мистецькій школі</w:t>
      </w:r>
      <w:r w:rsidR="002C1AFB" w:rsidRPr="00597C97">
        <w:rPr>
          <w:b/>
          <w:color w:val="000000"/>
          <w:sz w:val="28"/>
          <w:szCs w:val="28"/>
        </w:rPr>
        <w:t xml:space="preserve"> на 2023 рік</w:t>
      </w:r>
    </w:p>
    <w:p w:rsidR="00C83B6D" w:rsidRPr="00597C97" w:rsidRDefault="00C83B6D" w:rsidP="002C1AFB">
      <w:pPr>
        <w:jc w:val="center"/>
        <w:rPr>
          <w:b/>
          <w:color w:val="000000"/>
          <w:sz w:val="28"/>
          <w:szCs w:val="28"/>
        </w:rPr>
      </w:pPr>
    </w:p>
    <w:p w:rsidR="00C83B6D" w:rsidRPr="00597C97" w:rsidRDefault="00C83B6D" w:rsidP="002C1AFB">
      <w:pPr>
        <w:jc w:val="center"/>
        <w:rPr>
          <w:b/>
          <w:color w:val="000000"/>
          <w:sz w:val="28"/>
          <w:szCs w:val="28"/>
        </w:rPr>
      </w:pPr>
    </w:p>
    <w:p w:rsidR="00C83B6D" w:rsidRPr="00597C97" w:rsidRDefault="00C83B6D" w:rsidP="002C1AFB">
      <w:pPr>
        <w:jc w:val="center"/>
        <w:rPr>
          <w:b/>
          <w:color w:val="000000"/>
          <w:sz w:val="28"/>
          <w:szCs w:val="28"/>
        </w:rPr>
      </w:pPr>
    </w:p>
    <w:p w:rsidR="00C83B6D" w:rsidRPr="00597C97" w:rsidRDefault="00C83B6D" w:rsidP="002C1AFB">
      <w:pPr>
        <w:jc w:val="center"/>
        <w:rPr>
          <w:b/>
          <w:color w:val="000000"/>
          <w:sz w:val="28"/>
          <w:szCs w:val="28"/>
        </w:rPr>
      </w:pPr>
    </w:p>
    <w:p w:rsidR="00C83B6D" w:rsidRPr="00597C97" w:rsidRDefault="00C83B6D" w:rsidP="002C1AFB">
      <w:pPr>
        <w:jc w:val="center"/>
        <w:rPr>
          <w:b/>
          <w:bCs/>
          <w:color w:val="000000"/>
          <w:sz w:val="28"/>
          <w:szCs w:val="28"/>
        </w:rPr>
      </w:pPr>
    </w:p>
    <w:p w:rsidR="00DA5010" w:rsidRPr="00597C97" w:rsidRDefault="00DA5010" w:rsidP="00DA5010">
      <w:pPr>
        <w:jc w:val="center"/>
        <w:rPr>
          <w:b/>
          <w:bCs/>
          <w:color w:val="000000"/>
          <w:sz w:val="28"/>
          <w:szCs w:val="28"/>
        </w:rPr>
      </w:pPr>
    </w:p>
    <w:p w:rsidR="006A696A" w:rsidRDefault="006A696A" w:rsidP="00DA5010">
      <w:pPr>
        <w:jc w:val="both"/>
        <w:rPr>
          <w:sz w:val="28"/>
          <w:szCs w:val="28"/>
        </w:rPr>
      </w:pPr>
    </w:p>
    <w:tbl>
      <w:tblPr>
        <w:tblpPr w:leftFromText="180" w:rightFromText="180" w:vertAnchor="page" w:horzAnchor="margin" w:tblpY="4456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7"/>
        <w:gridCol w:w="4526"/>
        <w:gridCol w:w="3827"/>
      </w:tblGrid>
      <w:tr w:rsidR="002C1AFB" w:rsidRPr="00D34FB0" w:rsidTr="00597C9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AFB" w:rsidRPr="00D34FB0" w:rsidRDefault="002C1AFB" w:rsidP="00B2366C">
            <w:pPr>
              <w:jc w:val="center"/>
              <w:rPr>
                <w:b/>
                <w:sz w:val="28"/>
                <w:szCs w:val="28"/>
              </w:rPr>
            </w:pPr>
            <w:r w:rsidRPr="00D34FB0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AFB" w:rsidRPr="00D34FB0" w:rsidRDefault="002C1AFB" w:rsidP="00B2366C">
            <w:pPr>
              <w:jc w:val="center"/>
              <w:rPr>
                <w:b/>
                <w:sz w:val="28"/>
                <w:szCs w:val="28"/>
              </w:rPr>
            </w:pPr>
            <w:r w:rsidRPr="00D34FB0">
              <w:rPr>
                <w:b/>
                <w:sz w:val="28"/>
                <w:szCs w:val="28"/>
              </w:rPr>
              <w:t>Фах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AFB" w:rsidRDefault="002C1AFB" w:rsidP="00597C97">
            <w:pPr>
              <w:jc w:val="center"/>
              <w:rPr>
                <w:b/>
                <w:sz w:val="28"/>
                <w:szCs w:val="28"/>
              </w:rPr>
            </w:pPr>
            <w:r w:rsidRPr="00D34FB0">
              <w:rPr>
                <w:b/>
                <w:sz w:val="28"/>
                <w:szCs w:val="28"/>
              </w:rPr>
              <w:t>Плата за навчання</w:t>
            </w:r>
          </w:p>
          <w:p w:rsidR="00597C97" w:rsidRPr="00D34FB0" w:rsidRDefault="00F61589" w:rsidP="00597C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 </w:t>
            </w:r>
            <w:r w:rsidR="00B2366C">
              <w:rPr>
                <w:b/>
                <w:sz w:val="28"/>
                <w:szCs w:val="28"/>
              </w:rPr>
              <w:t>01.02.2023</w:t>
            </w:r>
            <w:r w:rsidR="002C1AFB">
              <w:rPr>
                <w:b/>
                <w:sz w:val="28"/>
                <w:szCs w:val="28"/>
              </w:rPr>
              <w:t>р.</w:t>
            </w:r>
          </w:p>
        </w:tc>
      </w:tr>
      <w:tr w:rsidR="002C1AFB" w:rsidRPr="00D34FB0" w:rsidTr="00B2366C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AFB" w:rsidRPr="006A696A" w:rsidRDefault="002C1AFB" w:rsidP="00B2366C">
            <w:pPr>
              <w:jc w:val="center"/>
              <w:rPr>
                <w:b/>
                <w:bCs/>
                <w:sz w:val="28"/>
                <w:szCs w:val="28"/>
              </w:rPr>
            </w:pPr>
            <w:r w:rsidRPr="006A696A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AFB" w:rsidRPr="00D34FB0" w:rsidRDefault="002C1AFB" w:rsidP="00B2366C">
            <w:pPr>
              <w:widowControl w:val="0"/>
              <w:snapToGrid w:val="0"/>
              <w:rPr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kern w:val="2"/>
                <w:sz w:val="28"/>
                <w:szCs w:val="28"/>
                <w:lang w:eastAsia="hi-IN" w:bidi="hi-IN"/>
              </w:rPr>
              <w:t>Естрадний вокал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AFB" w:rsidRPr="00D34FB0" w:rsidRDefault="002C1AFB" w:rsidP="00B23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240,00</w:t>
            </w:r>
          </w:p>
        </w:tc>
      </w:tr>
      <w:tr w:rsidR="002C1AFB" w:rsidRPr="00D34FB0" w:rsidTr="00B2366C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AFB" w:rsidRPr="006A696A" w:rsidRDefault="002C1AFB" w:rsidP="00B2366C">
            <w:pPr>
              <w:jc w:val="center"/>
              <w:rPr>
                <w:b/>
                <w:bCs/>
                <w:sz w:val="28"/>
                <w:szCs w:val="28"/>
              </w:rPr>
            </w:pPr>
            <w:r w:rsidRPr="006A696A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AFB" w:rsidRPr="00D34FB0" w:rsidRDefault="002C1AFB" w:rsidP="00B2366C">
            <w:pPr>
              <w:widowControl w:val="0"/>
              <w:snapToGrid w:val="0"/>
              <w:rPr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kern w:val="2"/>
                <w:sz w:val="28"/>
                <w:szCs w:val="28"/>
                <w:lang w:eastAsia="hi-IN" w:bidi="hi-IN"/>
              </w:rPr>
              <w:t>Ф</w:t>
            </w:r>
            <w:r w:rsidRPr="00D34FB0">
              <w:rPr>
                <w:color w:val="000000"/>
                <w:kern w:val="2"/>
                <w:sz w:val="28"/>
                <w:szCs w:val="28"/>
                <w:lang w:eastAsia="hi-IN" w:bidi="hi-IN"/>
              </w:rPr>
              <w:t>ортепіано, гітара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AFB" w:rsidRPr="00D34FB0" w:rsidRDefault="002C1AFB" w:rsidP="00B23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220,00</w:t>
            </w:r>
          </w:p>
        </w:tc>
      </w:tr>
      <w:tr w:rsidR="002C1AFB" w:rsidRPr="00D34FB0" w:rsidTr="00B2366C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AFB" w:rsidRPr="006A696A" w:rsidRDefault="002C1AFB" w:rsidP="00B2366C">
            <w:pPr>
              <w:jc w:val="center"/>
              <w:rPr>
                <w:b/>
                <w:bCs/>
                <w:sz w:val="28"/>
                <w:szCs w:val="28"/>
              </w:rPr>
            </w:pPr>
            <w:r w:rsidRPr="006A696A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AFB" w:rsidRPr="00D34FB0" w:rsidRDefault="002C1AFB" w:rsidP="00B2366C">
            <w:pPr>
              <w:widowControl w:val="0"/>
              <w:snapToGrid w:val="0"/>
              <w:rPr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kern w:val="2"/>
                <w:sz w:val="28"/>
                <w:szCs w:val="28"/>
                <w:lang w:eastAsia="hi-IN" w:bidi="hi-IN"/>
              </w:rPr>
              <w:t>С</w:t>
            </w:r>
            <w:r w:rsidRPr="00D34FB0">
              <w:rPr>
                <w:color w:val="000000"/>
                <w:kern w:val="2"/>
                <w:sz w:val="28"/>
                <w:szCs w:val="28"/>
                <w:lang w:eastAsia="hi-IN" w:bidi="hi-IN"/>
              </w:rPr>
              <w:t>крипка, хоровий клас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AFB" w:rsidRPr="00D34FB0" w:rsidRDefault="002C1AFB" w:rsidP="00B23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</w:tr>
      <w:tr w:rsidR="000A5BFA" w:rsidRPr="00D34FB0" w:rsidTr="00B2366C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FA" w:rsidRPr="006A696A" w:rsidRDefault="000A5BFA" w:rsidP="000A5BF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Pr="006A696A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FA" w:rsidRPr="00D34FB0" w:rsidRDefault="000A5BFA" w:rsidP="000A5BFA">
            <w:pPr>
              <w:widowControl w:val="0"/>
              <w:snapToGrid w:val="0"/>
              <w:rPr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kern w:val="2"/>
                <w:sz w:val="28"/>
                <w:szCs w:val="28"/>
                <w:lang w:eastAsia="hi-IN" w:bidi="hi-IN"/>
              </w:rPr>
              <w:t xml:space="preserve">Образотворче мистецтво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FA" w:rsidRDefault="000A5BFA" w:rsidP="000A5BFA">
            <w:pPr>
              <w:jc w:val="center"/>
              <w:rPr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kern w:val="2"/>
                <w:sz w:val="28"/>
                <w:szCs w:val="28"/>
                <w:lang w:eastAsia="hi-IN" w:bidi="hi-IN"/>
              </w:rPr>
              <w:t>200,00</w:t>
            </w:r>
          </w:p>
        </w:tc>
      </w:tr>
      <w:tr w:rsidR="000A5BFA" w:rsidRPr="00D34FB0" w:rsidTr="00B2366C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FA" w:rsidRPr="006A696A" w:rsidRDefault="000A5BFA" w:rsidP="000A5BF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Pr="006A696A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FA" w:rsidRPr="00D34FB0" w:rsidRDefault="000A5BFA" w:rsidP="000A5BFA">
            <w:pPr>
              <w:widowControl w:val="0"/>
              <w:rPr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kern w:val="2"/>
                <w:sz w:val="28"/>
                <w:szCs w:val="28"/>
                <w:lang w:eastAsia="hi-IN" w:bidi="hi-IN"/>
              </w:rPr>
              <w:t xml:space="preserve">Акордеон, </w:t>
            </w:r>
            <w:r w:rsidRPr="00D34FB0">
              <w:rPr>
                <w:color w:val="000000"/>
                <w:kern w:val="2"/>
                <w:sz w:val="28"/>
                <w:szCs w:val="28"/>
                <w:lang w:eastAsia="hi-IN" w:bidi="hi-IN"/>
              </w:rPr>
              <w:t>саксофон</w:t>
            </w:r>
            <w:r>
              <w:rPr>
                <w:color w:val="000000"/>
                <w:kern w:val="2"/>
                <w:sz w:val="28"/>
                <w:szCs w:val="28"/>
                <w:lang w:eastAsia="hi-IN" w:bidi="hi-IN"/>
              </w:rPr>
              <w:t xml:space="preserve">, флейта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FA" w:rsidRPr="00D34FB0" w:rsidRDefault="000A5BFA" w:rsidP="000A5B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180,00</w:t>
            </w:r>
          </w:p>
        </w:tc>
      </w:tr>
      <w:tr w:rsidR="000A5BFA" w:rsidRPr="00D34FB0" w:rsidTr="00B2366C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FA" w:rsidRPr="006A696A" w:rsidRDefault="000A5BFA" w:rsidP="000A5BF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Pr="006A696A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FA" w:rsidRPr="00D34FB0" w:rsidRDefault="000A5BFA" w:rsidP="000A5BFA">
            <w:pPr>
              <w:widowControl w:val="0"/>
              <w:rPr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kern w:val="2"/>
                <w:sz w:val="28"/>
                <w:szCs w:val="28"/>
                <w:lang w:eastAsia="hi-IN" w:bidi="hi-IN"/>
              </w:rPr>
              <w:t>Б</w:t>
            </w:r>
            <w:r w:rsidRPr="00D34FB0">
              <w:rPr>
                <w:color w:val="000000"/>
                <w:kern w:val="2"/>
                <w:sz w:val="28"/>
                <w:szCs w:val="28"/>
                <w:lang w:eastAsia="hi-IN" w:bidi="hi-IN"/>
              </w:rPr>
              <w:t>аян, домра, кларнет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FA" w:rsidRPr="00D34FB0" w:rsidRDefault="000A5BFA" w:rsidP="000A5B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180,00</w:t>
            </w:r>
          </w:p>
        </w:tc>
      </w:tr>
      <w:tr w:rsidR="000A5BFA" w:rsidRPr="00766880" w:rsidTr="00B2366C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BFA" w:rsidRPr="006A696A" w:rsidRDefault="000A5BFA" w:rsidP="000A5BF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  <w:r w:rsidRPr="006A696A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FA" w:rsidRPr="00D34FB0" w:rsidRDefault="000A5BFA" w:rsidP="000A5BFA">
            <w:pPr>
              <w:widowControl w:val="0"/>
              <w:snapToGrid w:val="0"/>
              <w:rPr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kern w:val="2"/>
                <w:sz w:val="28"/>
                <w:szCs w:val="28"/>
                <w:lang w:eastAsia="hi-IN" w:bidi="hi-IN"/>
              </w:rPr>
              <w:t>Т</w:t>
            </w:r>
            <w:r w:rsidRPr="00D34FB0">
              <w:rPr>
                <w:color w:val="000000"/>
                <w:kern w:val="2"/>
                <w:sz w:val="28"/>
                <w:szCs w:val="28"/>
                <w:lang w:eastAsia="hi-IN" w:bidi="hi-IN"/>
              </w:rPr>
              <w:t>руба</w:t>
            </w:r>
            <w:r>
              <w:rPr>
                <w:color w:val="000000"/>
                <w:kern w:val="2"/>
                <w:sz w:val="28"/>
                <w:szCs w:val="28"/>
                <w:lang w:eastAsia="hi-IN" w:bidi="hi-IN"/>
              </w:rPr>
              <w:t>, тромбон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FA" w:rsidRPr="00D34FB0" w:rsidRDefault="000A5BFA" w:rsidP="000A5BFA">
            <w:pPr>
              <w:jc w:val="center"/>
              <w:rPr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kern w:val="2"/>
                <w:sz w:val="28"/>
                <w:szCs w:val="28"/>
                <w:lang w:eastAsia="hi-IN" w:bidi="hi-IN"/>
              </w:rPr>
              <w:t>170,00</w:t>
            </w:r>
          </w:p>
        </w:tc>
      </w:tr>
      <w:tr w:rsidR="000A5BFA" w:rsidRPr="00D34FB0" w:rsidTr="00B2366C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FA" w:rsidRPr="006A696A" w:rsidRDefault="000A5BFA" w:rsidP="000A5BF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  <w:r w:rsidRPr="006A696A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FA" w:rsidRPr="00D34FB0" w:rsidRDefault="000A5BFA" w:rsidP="000A5BFA">
            <w:pPr>
              <w:widowControl w:val="0"/>
              <w:snapToGrid w:val="0"/>
              <w:rPr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kern w:val="2"/>
                <w:sz w:val="28"/>
                <w:szCs w:val="28"/>
                <w:lang w:eastAsia="hi-IN" w:bidi="hi-IN"/>
              </w:rPr>
              <w:t xml:space="preserve">Бандура, </w:t>
            </w:r>
            <w:r w:rsidRPr="00D34FB0">
              <w:rPr>
                <w:color w:val="000000"/>
                <w:kern w:val="2"/>
                <w:sz w:val="28"/>
                <w:szCs w:val="28"/>
                <w:lang w:eastAsia="hi-IN" w:bidi="hi-IN"/>
              </w:rPr>
              <w:t>етнічні народні музичні інструменти (цимбали, сопілка)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BFA" w:rsidRPr="00D34FB0" w:rsidRDefault="000A5BFA" w:rsidP="000A5BFA">
            <w:pPr>
              <w:jc w:val="center"/>
              <w:rPr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color w:val="000000"/>
                <w:kern w:val="2"/>
                <w:sz w:val="28"/>
                <w:szCs w:val="28"/>
                <w:lang w:eastAsia="hi-IN" w:bidi="hi-IN"/>
              </w:rPr>
              <w:t>170,00</w:t>
            </w:r>
          </w:p>
        </w:tc>
      </w:tr>
    </w:tbl>
    <w:p w:rsidR="006A696A" w:rsidRDefault="006A696A" w:rsidP="00DA5010">
      <w:pPr>
        <w:jc w:val="both"/>
        <w:rPr>
          <w:sz w:val="28"/>
          <w:szCs w:val="28"/>
        </w:rPr>
      </w:pPr>
    </w:p>
    <w:p w:rsidR="00DA5010" w:rsidRDefault="00DA5010" w:rsidP="00DA5010">
      <w:pPr>
        <w:rPr>
          <w:sz w:val="28"/>
          <w:szCs w:val="28"/>
        </w:rPr>
      </w:pPr>
    </w:p>
    <w:p w:rsidR="005D6B15" w:rsidRDefault="00D43FCF" w:rsidP="00DA5010">
      <w:pPr>
        <w:rPr>
          <w:sz w:val="28"/>
          <w:szCs w:val="28"/>
        </w:rPr>
      </w:pPr>
      <w:r>
        <w:rPr>
          <w:sz w:val="28"/>
          <w:szCs w:val="28"/>
        </w:rPr>
        <w:t>Перший з</w:t>
      </w:r>
      <w:r w:rsidR="00DA5010">
        <w:rPr>
          <w:sz w:val="28"/>
          <w:szCs w:val="28"/>
        </w:rPr>
        <w:t xml:space="preserve">аступник міського голови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Петро БЕЗМЕЩУК</w:t>
      </w:r>
    </w:p>
    <w:p w:rsidR="005D6B15" w:rsidRDefault="005D6B15" w:rsidP="00DA5010">
      <w:pPr>
        <w:rPr>
          <w:sz w:val="28"/>
          <w:szCs w:val="28"/>
        </w:rPr>
      </w:pPr>
    </w:p>
    <w:p w:rsidR="005D6B15" w:rsidRDefault="005D6B15" w:rsidP="00DA5010">
      <w:pPr>
        <w:rPr>
          <w:sz w:val="28"/>
          <w:szCs w:val="28"/>
        </w:rPr>
      </w:pPr>
    </w:p>
    <w:p w:rsidR="005D6B15" w:rsidRDefault="005D6B15" w:rsidP="00DA5010">
      <w:pPr>
        <w:rPr>
          <w:sz w:val="28"/>
          <w:szCs w:val="28"/>
        </w:rPr>
      </w:pPr>
    </w:p>
    <w:p w:rsidR="005D6B15" w:rsidRDefault="005D6B15" w:rsidP="00DA5010">
      <w:pPr>
        <w:rPr>
          <w:sz w:val="28"/>
          <w:szCs w:val="28"/>
        </w:rPr>
      </w:pPr>
    </w:p>
    <w:p w:rsidR="005D6B15" w:rsidRPr="007264DB" w:rsidRDefault="005D6B15" w:rsidP="00DA5010">
      <w:pPr>
        <w:rPr>
          <w:b/>
        </w:rPr>
      </w:pPr>
    </w:p>
    <w:sectPr w:rsidR="005D6B15" w:rsidRPr="007264DB" w:rsidSect="00985977">
      <w:pgSz w:w="11906" w:h="16838"/>
      <w:pgMar w:top="568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90B5A"/>
    <w:multiLevelType w:val="multilevel"/>
    <w:tmpl w:val="69740C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7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2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2160"/>
      </w:pPr>
      <w:rPr>
        <w:rFonts w:hint="default"/>
      </w:rPr>
    </w:lvl>
  </w:abstractNum>
  <w:abstractNum w:abstractNumId="1">
    <w:nsid w:val="72E46AC7"/>
    <w:multiLevelType w:val="hybridMultilevel"/>
    <w:tmpl w:val="786C448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E52"/>
    <w:rsid w:val="000458F9"/>
    <w:rsid w:val="00092DC8"/>
    <w:rsid w:val="000A5BFA"/>
    <w:rsid w:val="000D2FF3"/>
    <w:rsid w:val="00112F8F"/>
    <w:rsid w:val="00127C87"/>
    <w:rsid w:val="00171EAD"/>
    <w:rsid w:val="001958F2"/>
    <w:rsid w:val="001A0A29"/>
    <w:rsid w:val="001A3D4E"/>
    <w:rsid w:val="001E02BB"/>
    <w:rsid w:val="001F0C86"/>
    <w:rsid w:val="00206CB6"/>
    <w:rsid w:val="00230E5A"/>
    <w:rsid w:val="002351FF"/>
    <w:rsid w:val="00255DFD"/>
    <w:rsid w:val="002769F0"/>
    <w:rsid w:val="002C1AFB"/>
    <w:rsid w:val="002D0DFA"/>
    <w:rsid w:val="002E2A0F"/>
    <w:rsid w:val="002F79DE"/>
    <w:rsid w:val="00302E68"/>
    <w:rsid w:val="003034AF"/>
    <w:rsid w:val="00356BD2"/>
    <w:rsid w:val="00364457"/>
    <w:rsid w:val="003B558B"/>
    <w:rsid w:val="00426C50"/>
    <w:rsid w:val="004A0A61"/>
    <w:rsid w:val="004D6AD2"/>
    <w:rsid w:val="004F382B"/>
    <w:rsid w:val="00597C97"/>
    <w:rsid w:val="005A3C81"/>
    <w:rsid w:val="005B48EB"/>
    <w:rsid w:val="005C48BE"/>
    <w:rsid w:val="005C708E"/>
    <w:rsid w:val="005D6B15"/>
    <w:rsid w:val="0060374C"/>
    <w:rsid w:val="00627B0A"/>
    <w:rsid w:val="006506B6"/>
    <w:rsid w:val="00681FEC"/>
    <w:rsid w:val="00683F13"/>
    <w:rsid w:val="006A696A"/>
    <w:rsid w:val="006C6FE5"/>
    <w:rsid w:val="006F707E"/>
    <w:rsid w:val="00721F8E"/>
    <w:rsid w:val="00740113"/>
    <w:rsid w:val="00742662"/>
    <w:rsid w:val="00796481"/>
    <w:rsid w:val="007A2BC7"/>
    <w:rsid w:val="008219B5"/>
    <w:rsid w:val="00861E52"/>
    <w:rsid w:val="00873D22"/>
    <w:rsid w:val="0088026A"/>
    <w:rsid w:val="00894070"/>
    <w:rsid w:val="00895A04"/>
    <w:rsid w:val="008A7BEB"/>
    <w:rsid w:val="008B23DB"/>
    <w:rsid w:val="008E2AF1"/>
    <w:rsid w:val="00902991"/>
    <w:rsid w:val="00942073"/>
    <w:rsid w:val="00985977"/>
    <w:rsid w:val="009A27B9"/>
    <w:rsid w:val="009A5546"/>
    <w:rsid w:val="00A04389"/>
    <w:rsid w:val="00A079DC"/>
    <w:rsid w:val="00A33B45"/>
    <w:rsid w:val="00A43C0D"/>
    <w:rsid w:val="00A53C09"/>
    <w:rsid w:val="00A72AD2"/>
    <w:rsid w:val="00A776F4"/>
    <w:rsid w:val="00A86B8C"/>
    <w:rsid w:val="00AB640A"/>
    <w:rsid w:val="00B0271C"/>
    <w:rsid w:val="00B23282"/>
    <w:rsid w:val="00B2366C"/>
    <w:rsid w:val="00B97752"/>
    <w:rsid w:val="00BC71C8"/>
    <w:rsid w:val="00C17F14"/>
    <w:rsid w:val="00C2708D"/>
    <w:rsid w:val="00C362C1"/>
    <w:rsid w:val="00C4667B"/>
    <w:rsid w:val="00C5601E"/>
    <w:rsid w:val="00C83B6D"/>
    <w:rsid w:val="00D31086"/>
    <w:rsid w:val="00D43FCF"/>
    <w:rsid w:val="00D81949"/>
    <w:rsid w:val="00DA5010"/>
    <w:rsid w:val="00DA63AC"/>
    <w:rsid w:val="00DF2883"/>
    <w:rsid w:val="00E1550F"/>
    <w:rsid w:val="00E26E78"/>
    <w:rsid w:val="00EA21DD"/>
    <w:rsid w:val="00F00FD4"/>
    <w:rsid w:val="00F10C5B"/>
    <w:rsid w:val="00F2311E"/>
    <w:rsid w:val="00F61589"/>
    <w:rsid w:val="00F6298F"/>
    <w:rsid w:val="00F803B2"/>
    <w:rsid w:val="00F82A23"/>
    <w:rsid w:val="00FD25DA"/>
    <w:rsid w:val="00FF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1E52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861E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rsid w:val="007A2B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04389"/>
    <w:rPr>
      <w:rFonts w:ascii="Segoe UI" w:hAnsi="Segoe UI"/>
      <w:sz w:val="18"/>
      <w:szCs w:val="18"/>
      <w:lang w:val="x-none" w:eastAsia="x-none"/>
    </w:rPr>
  </w:style>
  <w:style w:type="character" w:customStyle="1" w:styleId="a5">
    <w:name w:val="Текст выноски Знак"/>
    <w:link w:val="a4"/>
    <w:rsid w:val="00A04389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127C87"/>
    <w:rPr>
      <w:sz w:val="24"/>
      <w:szCs w:val="24"/>
      <w:lang w:val="uk-UA" w:eastAsia="uk-UA"/>
    </w:rPr>
  </w:style>
  <w:style w:type="paragraph" w:styleId="a7">
    <w:name w:val="Title"/>
    <w:basedOn w:val="a"/>
    <w:next w:val="a"/>
    <w:link w:val="a8"/>
    <w:qFormat/>
    <w:rsid w:val="00A72AD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link w:val="a7"/>
    <w:rsid w:val="00A72AD2"/>
    <w:rPr>
      <w:rFonts w:ascii="Cambria" w:eastAsia="Times New Roman" w:hAnsi="Cambria" w:cs="Times New Roman"/>
      <w:b/>
      <w:bCs/>
      <w:kern w:val="28"/>
      <w:sz w:val="32"/>
      <w:szCs w:val="32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1E52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861E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rsid w:val="007A2B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04389"/>
    <w:rPr>
      <w:rFonts w:ascii="Segoe UI" w:hAnsi="Segoe UI"/>
      <w:sz w:val="18"/>
      <w:szCs w:val="18"/>
      <w:lang w:val="x-none" w:eastAsia="x-none"/>
    </w:rPr>
  </w:style>
  <w:style w:type="character" w:customStyle="1" w:styleId="a5">
    <w:name w:val="Текст выноски Знак"/>
    <w:link w:val="a4"/>
    <w:rsid w:val="00A04389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127C87"/>
    <w:rPr>
      <w:sz w:val="24"/>
      <w:szCs w:val="24"/>
      <w:lang w:val="uk-UA" w:eastAsia="uk-UA"/>
    </w:rPr>
  </w:style>
  <w:style w:type="paragraph" w:styleId="a7">
    <w:name w:val="Title"/>
    <w:basedOn w:val="a"/>
    <w:next w:val="a"/>
    <w:link w:val="a8"/>
    <w:qFormat/>
    <w:rsid w:val="00A72AD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link w:val="a7"/>
    <w:rsid w:val="00A72AD2"/>
    <w:rPr>
      <w:rFonts w:ascii="Cambria" w:eastAsia="Times New Roman" w:hAnsi="Cambria" w:cs="Times New Roman"/>
      <w:b/>
      <w:bCs/>
      <w:kern w:val="28"/>
      <w:sz w:val="32"/>
      <w:szCs w:val="3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0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2512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Inc.</Company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Administrator</cp:lastModifiedBy>
  <cp:revision>3</cp:revision>
  <cp:lastPrinted>2023-01-27T06:49:00Z</cp:lastPrinted>
  <dcterms:created xsi:type="dcterms:W3CDTF">2023-02-02T07:46:00Z</dcterms:created>
  <dcterms:modified xsi:type="dcterms:W3CDTF">2023-02-02T08:43:00Z</dcterms:modified>
</cp:coreProperties>
</file>