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9B" w:rsidRPr="00D74D9B" w:rsidRDefault="00D74D9B" w:rsidP="00D74D9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3" name="Рисунок 3" descr="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D9B" w:rsidRPr="00D74D9B" w:rsidRDefault="00D74D9B" w:rsidP="00D74D9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9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D74D9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D74D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D74D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D74D9B" w:rsidRPr="00D74D9B" w:rsidRDefault="00D74D9B" w:rsidP="00D74D9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D74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D74D9B" w:rsidRPr="00D74D9B" w:rsidRDefault="00D74D9B" w:rsidP="00D74D9B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1" distB="4294967291" distL="114300" distR="114300" simplePos="0" relativeHeight="251663360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D74D9B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№355</w:t>
      </w:r>
    </w:p>
    <w:p w:rsidR="00D74D9B" w:rsidRPr="00D74D9B" w:rsidRDefault="00D74D9B" w:rsidP="00F34D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</w:t>
      </w:r>
      <w:r w:rsidRPr="00D74D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.11.2023р.                                              м. Могилів-Подільський</w:t>
      </w:r>
    </w:p>
    <w:p w:rsidR="00D74D9B" w:rsidRPr="00D74D9B" w:rsidRDefault="00D74D9B" w:rsidP="00F34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AEB" w:rsidRPr="00FB1079" w:rsidRDefault="00A05AEB" w:rsidP="00F34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5462B" w:rsidRPr="00FB1079" w:rsidRDefault="00C5462B" w:rsidP="00F34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B10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 затвердження проектно</w:t>
      </w:r>
      <w:r w:rsidRPr="00D7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FB10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кошторисної документації</w:t>
      </w:r>
    </w:p>
    <w:p w:rsidR="00C5462B" w:rsidRPr="00FB1079" w:rsidRDefault="00C5462B" w:rsidP="00F34D04">
      <w:pPr>
        <w:spacing w:after="0" w:line="240" w:lineRule="auto"/>
        <w:ind w:firstLine="29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3DBE" w:rsidRDefault="00906B66" w:rsidP="00F34D0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Керуючись ст.</w:t>
      </w:r>
      <w:r w:rsidR="00C5462B" w:rsidRPr="00FB1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 30, 31</w:t>
      </w:r>
      <w:r w:rsidR="0097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52</w:t>
      </w:r>
      <w:r w:rsidR="00C5462B" w:rsidRPr="00FB1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Закону України «Про місцеве самоврядування в Україні», </w:t>
      </w:r>
      <w:r w:rsidR="0097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="00DC5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31 </w:t>
      </w:r>
      <w:r w:rsidR="00C5462B" w:rsidRPr="00FB1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</w:t>
      </w:r>
      <w:r w:rsidR="0097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C5462B" w:rsidRPr="00FB1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України «Про регулювання містобудівної діяльності», Порядком розроблення проектної документації на будівництво об’єктів, </w:t>
      </w:r>
      <w:r w:rsidR="00490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який </w:t>
      </w:r>
      <w:r w:rsidR="00C5462B" w:rsidRPr="00FB1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затверджени</w:t>
      </w:r>
      <w:r w:rsidR="00490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C5462B" w:rsidRPr="00FB1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наказом Міністерства регіонального розвитку, будівництва та житлово-комунального господарства України </w:t>
      </w:r>
    </w:p>
    <w:p w:rsidR="00113DBE" w:rsidRDefault="00973A89" w:rsidP="00F34D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 16.05.2011 року №45,</w:t>
      </w:r>
      <w:r w:rsidR="00851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462B" w:rsidRPr="00FB1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розглянувши експертний звіт (позитивний) щодо розгляду проектно</w:t>
      </w:r>
      <w:r w:rsidR="008A2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</w:t>
      </w:r>
      <w:r w:rsidR="00C5462B" w:rsidRPr="00FB1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документації на будівництво в частині міцності, надійності та довговічності об’єкта будівництва та її кошторисної частини за робочим проектом «Реконструкці</w:t>
      </w:r>
      <w:r w:rsidR="007C2C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аварійних виходів будівлі закладу дошкільної </w:t>
      </w:r>
    </w:p>
    <w:p w:rsidR="00113DBE" w:rsidRDefault="007C2C9E" w:rsidP="00F34D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освіти №2 за адресою: Вінницька область, м. Могилів-Подільський, </w:t>
      </w:r>
    </w:p>
    <w:p w:rsidR="00C5462B" w:rsidRPr="00FB1079" w:rsidRDefault="007C2C9E" w:rsidP="00F34D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вул.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Стависька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67</w:t>
      </w:r>
      <w:r w:rsidR="00C5462B" w:rsidRPr="00FB1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експертну оцінку (позитивна) №СПЗ/ЕО-77-23 </w:t>
      </w:r>
      <w:r w:rsidR="00A94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Робоч</w:t>
      </w:r>
      <w:r w:rsidR="00A94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обладнанню системою автоматичної п</w:t>
      </w:r>
      <w:r w:rsidR="00844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ожежної сигналізації та системи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керування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ева</w:t>
      </w:r>
      <w:r w:rsidR="00844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куювання</w:t>
      </w:r>
      <w:proofErr w:type="spellEnd"/>
      <w:r w:rsidR="00844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людей в частині систем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оповіщення про пожежу та покажчиків напрямку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евакуювання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(шифр: СГ.001-01-23-АПС), для </w:t>
      </w:r>
      <w:r w:rsidR="00AB4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об’єкту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Могилів-Подільський заклад дошкільної освіти №2 Моги</w:t>
      </w:r>
      <w:r w:rsidR="00A94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лів-Подільської міської ради Вінницької області, за адресою: 24000, Вінницька область, м. Могилів-Подільський, вул. </w:t>
      </w:r>
      <w:proofErr w:type="spellStart"/>
      <w:r w:rsidR="00A94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Стависька</w:t>
      </w:r>
      <w:proofErr w:type="spellEnd"/>
      <w:r w:rsidR="00A94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буд.</w:t>
      </w:r>
      <w:r w:rsidR="00EF1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4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67»,</w:t>
      </w:r>
      <w:r w:rsidR="00EF1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462B" w:rsidRPr="00FB1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C5462B" w:rsidRPr="00FB1079" w:rsidRDefault="00C5462B" w:rsidP="00F34D0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462B" w:rsidRPr="00FB1079" w:rsidRDefault="00C5462B" w:rsidP="00F34D0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B10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виконком міської ради ВИРІШИВ:</w:t>
      </w:r>
    </w:p>
    <w:p w:rsidR="00C5462B" w:rsidRPr="00FB1079" w:rsidRDefault="00C5462B" w:rsidP="00F34D0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95FF0" w:rsidRDefault="00851B10" w:rsidP="00247891">
      <w:pPr>
        <w:tabs>
          <w:tab w:val="left" w:pos="-142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34D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462B" w:rsidRPr="00851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Затвердити проектно-кошторисну документацію «</w:t>
      </w:r>
      <w:r w:rsidR="00A947D6" w:rsidRPr="00851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Реконструкція аварійних виходів будівл</w:t>
      </w:r>
      <w:r w:rsidR="00247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 закладу дошкільної освіти №2 </w:t>
      </w:r>
      <w:r w:rsidR="00A947D6" w:rsidRPr="00851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адресою: Вінницька область, м. Могилів-Подільський, вул. </w:t>
      </w:r>
      <w:proofErr w:type="spellStart"/>
      <w:r w:rsidR="00A947D6" w:rsidRPr="00851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Стависька</w:t>
      </w:r>
      <w:proofErr w:type="spellEnd"/>
      <w:r w:rsidR="00A947D6" w:rsidRPr="00851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67</w:t>
      </w:r>
      <w:r w:rsidR="00C5462B" w:rsidRPr="00851B1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»</w:t>
      </w:r>
      <w:r w:rsidR="00C5462B" w:rsidRPr="00851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5462B" w:rsidRPr="00851B10" w:rsidRDefault="00495FF0" w:rsidP="00247891">
      <w:pPr>
        <w:tabs>
          <w:tab w:val="left" w:pos="-142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сумі</w:t>
      </w:r>
      <w:r w:rsidR="002D39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D39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47D6" w:rsidRPr="00851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1257,</w:t>
      </w:r>
      <w:r w:rsidR="00247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47D6" w:rsidRPr="00851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256</w:t>
      </w:r>
      <w:r w:rsidR="00EC2B71" w:rsidRPr="00851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462B" w:rsidRPr="00851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тис. гривень згідно з додатком</w:t>
      </w:r>
      <w:r w:rsidR="00A05AEB" w:rsidRPr="00851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  <w:r w:rsidR="00C5462B" w:rsidRPr="00851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що додається.</w:t>
      </w:r>
    </w:p>
    <w:p w:rsidR="00F34D04" w:rsidRDefault="00851B10" w:rsidP="00F34D04">
      <w:pPr>
        <w:tabs>
          <w:tab w:val="left" w:pos="284"/>
        </w:tabs>
        <w:spacing w:after="0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34D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5AEB" w:rsidRPr="00851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Затвердити проектно-кошторисну документацію «Обладнання системою автоматичної пожежної сигналізації та системами керування </w:t>
      </w:r>
      <w:proofErr w:type="spellStart"/>
      <w:r w:rsidR="00A05AEB" w:rsidRPr="00851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евакуювання</w:t>
      </w:r>
      <w:proofErr w:type="spellEnd"/>
      <w:r w:rsidR="00A05AEB" w:rsidRPr="00851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людей в частині оповіщення про пожежу та покажчиків напрямку </w:t>
      </w:r>
      <w:proofErr w:type="spellStart"/>
      <w:r w:rsidR="00A05AEB" w:rsidRPr="00851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евакуювання</w:t>
      </w:r>
      <w:proofErr w:type="spellEnd"/>
      <w:r w:rsidR="00A05AEB" w:rsidRPr="00851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об’єкту Могилів-Подільський заклад дошкільної освіти №2 Могилів-Подільської міської ради Вінницької області, за адресою: 24000, Вінницька область, м. Могилів-Подільський, вул. </w:t>
      </w:r>
      <w:proofErr w:type="spellStart"/>
      <w:r w:rsidR="00A05AEB" w:rsidRPr="00851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Стависька</w:t>
      </w:r>
      <w:proofErr w:type="spellEnd"/>
      <w:r w:rsidR="00A05AEB" w:rsidRPr="00851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буд.</w:t>
      </w:r>
      <w:r w:rsidR="00003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5AEB" w:rsidRPr="00851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67» </w:t>
      </w:r>
      <w:r w:rsidR="00A05AEB" w:rsidRPr="00A05AEB">
        <w:t xml:space="preserve"> </w:t>
      </w:r>
    </w:p>
    <w:p w:rsidR="00851B10" w:rsidRDefault="00A05AEB" w:rsidP="00F34D04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1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сумі </w:t>
      </w:r>
      <w:r w:rsidR="00247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851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1030,013 тис. гривень згідно з додатком 2, що додається.</w:t>
      </w:r>
      <w:r w:rsidR="00851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05AEB" w:rsidRPr="00851B10" w:rsidRDefault="00851B10" w:rsidP="00F34D04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478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462B" w:rsidRPr="00851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Управлінню освіти Могилів-Подільської міської ради </w:t>
      </w:r>
      <w:r w:rsidR="00950824" w:rsidRPr="00851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EC2B71" w:rsidRPr="00851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Чорний М.М.</w:t>
      </w:r>
      <w:r w:rsidR="00950824" w:rsidRPr="00851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A05AEB" w:rsidRPr="00851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виступити замовником проведення будівельних робіт по вищевказаним </w:t>
      </w:r>
      <w:proofErr w:type="spellStart"/>
      <w:r w:rsidR="00A05AEB" w:rsidRPr="00851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проєктам</w:t>
      </w:r>
      <w:proofErr w:type="spellEnd"/>
      <w:r w:rsidR="00A05AEB" w:rsidRPr="00851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забезпечити фінансування виконаних робіт, згідно з договорами підряду та актами виконаних робіт в порядку передбаченому чинним законодавством.</w:t>
      </w:r>
    </w:p>
    <w:p w:rsidR="00C5462B" w:rsidRPr="00851B10" w:rsidRDefault="00851B10" w:rsidP="00247891">
      <w:pPr>
        <w:tabs>
          <w:tab w:val="left" w:pos="36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7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62B" w:rsidRPr="00851B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М.В..</w:t>
      </w:r>
    </w:p>
    <w:p w:rsidR="00C5462B" w:rsidRDefault="00C5462B" w:rsidP="00F34D04">
      <w:pPr>
        <w:tabs>
          <w:tab w:val="left" w:pos="360"/>
          <w:tab w:val="left" w:pos="567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218" w:rsidRDefault="00434218" w:rsidP="00F34D04">
      <w:pPr>
        <w:tabs>
          <w:tab w:val="left" w:pos="36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D3" w:rsidRDefault="007370D3" w:rsidP="00F34D04">
      <w:pPr>
        <w:tabs>
          <w:tab w:val="left" w:pos="36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FB2" w:rsidRDefault="006B6FB2" w:rsidP="00F34D04">
      <w:pPr>
        <w:tabs>
          <w:tab w:val="left" w:pos="36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D3" w:rsidRPr="00C5462B" w:rsidRDefault="007370D3" w:rsidP="00F34D04">
      <w:pPr>
        <w:tabs>
          <w:tab w:val="left" w:pos="36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CDD" w:rsidRPr="008A2CDD" w:rsidRDefault="008A2CDD" w:rsidP="008A2CDD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20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CD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8A2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2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2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2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7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A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A2CD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Геннадій ГЛУХМАНЮК</w:t>
      </w:r>
    </w:p>
    <w:p w:rsidR="008A2CDD" w:rsidRDefault="008A2CDD" w:rsidP="008A2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1B1" w:rsidRDefault="00F761B1" w:rsidP="008A2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EBF" w:rsidRDefault="00972EBF" w:rsidP="008A2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EBF" w:rsidRDefault="00972EBF" w:rsidP="008A2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EBF" w:rsidRDefault="00972EBF" w:rsidP="008A2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EBF" w:rsidRDefault="00972EBF" w:rsidP="008A2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EBF" w:rsidRDefault="00972EBF" w:rsidP="008A2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EBF" w:rsidRDefault="00972EBF" w:rsidP="008A2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EBF" w:rsidRDefault="00972EBF" w:rsidP="008A2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EBF" w:rsidRDefault="00972EBF" w:rsidP="008A2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EBF" w:rsidRDefault="00972EBF" w:rsidP="008A2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EBF" w:rsidRDefault="00972EBF" w:rsidP="008A2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EBF" w:rsidRDefault="00972EBF" w:rsidP="008A2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EBF" w:rsidRDefault="00972EBF" w:rsidP="008A2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EBF" w:rsidRDefault="00972EBF" w:rsidP="008A2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EBF" w:rsidRDefault="00972EBF" w:rsidP="008A2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EBF" w:rsidRDefault="00972EBF" w:rsidP="008A2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EBF" w:rsidRDefault="00972EBF" w:rsidP="008A2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EBF" w:rsidRDefault="00972EBF" w:rsidP="008A2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EBF" w:rsidRDefault="00972EBF" w:rsidP="008A2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EBF" w:rsidRDefault="00972EBF" w:rsidP="008A2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EBF" w:rsidRDefault="00972EBF" w:rsidP="008A2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EBF" w:rsidRDefault="00972EBF" w:rsidP="008A2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EBF" w:rsidRDefault="00972EBF" w:rsidP="008A2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EBF" w:rsidRDefault="00972EBF" w:rsidP="008A2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EBF" w:rsidRDefault="00972EBF" w:rsidP="008A2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EBF" w:rsidRDefault="00972EBF" w:rsidP="008A2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EBF" w:rsidRDefault="00972EBF" w:rsidP="008A2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EBF" w:rsidRDefault="00972EBF" w:rsidP="008A2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EBF" w:rsidRPr="008A2CDD" w:rsidRDefault="00972EBF" w:rsidP="008A2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D81" w:rsidRDefault="00E43D81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42C1" w:rsidRDefault="003A42C1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A42C1" w:rsidSect="00F34D04">
          <w:pgSz w:w="11906" w:h="16838"/>
          <w:pgMar w:top="851" w:right="707" w:bottom="709" w:left="1701" w:header="0" w:footer="0" w:gutter="0"/>
          <w:cols w:space="720"/>
          <w:noEndnote/>
          <w:docGrid w:linePitch="360"/>
        </w:sectPr>
      </w:pPr>
    </w:p>
    <w:p w:rsidR="00816E43" w:rsidRDefault="00816E43" w:rsidP="00972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E43" w:rsidRDefault="00816E43" w:rsidP="00972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2C1" w:rsidRPr="00816E43" w:rsidRDefault="00816E43" w:rsidP="0081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816E43">
        <w:rPr>
          <w:rFonts w:ascii="Times New Roman" w:hAnsi="Times New Roman" w:cs="Times New Roman"/>
          <w:sz w:val="28"/>
          <w:szCs w:val="28"/>
        </w:rPr>
        <w:t>Додаток</w:t>
      </w:r>
      <w:r w:rsidR="001B68CA">
        <w:rPr>
          <w:rFonts w:ascii="Times New Roman" w:hAnsi="Times New Roman" w:cs="Times New Roman"/>
          <w:sz w:val="28"/>
          <w:szCs w:val="28"/>
        </w:rPr>
        <w:t xml:space="preserve"> </w:t>
      </w:r>
      <w:r w:rsidR="0076013F">
        <w:rPr>
          <w:rFonts w:ascii="Times New Roman" w:hAnsi="Times New Roman" w:cs="Times New Roman"/>
          <w:sz w:val="28"/>
          <w:szCs w:val="28"/>
        </w:rPr>
        <w:t>1</w:t>
      </w:r>
    </w:p>
    <w:p w:rsidR="00816E43" w:rsidRDefault="00816E43" w:rsidP="0081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д</w:t>
      </w:r>
      <w:r w:rsidRPr="00816E43">
        <w:rPr>
          <w:rFonts w:ascii="Times New Roman" w:hAnsi="Times New Roman" w:cs="Times New Roman"/>
          <w:sz w:val="28"/>
          <w:szCs w:val="28"/>
        </w:rPr>
        <w:t xml:space="preserve">о рішення виконавчого </w:t>
      </w:r>
    </w:p>
    <w:p w:rsidR="00816E43" w:rsidRPr="00816E43" w:rsidRDefault="00816E43" w:rsidP="0081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816E43">
        <w:rPr>
          <w:rFonts w:ascii="Times New Roman" w:hAnsi="Times New Roman" w:cs="Times New Roman"/>
          <w:sz w:val="28"/>
          <w:szCs w:val="28"/>
        </w:rPr>
        <w:t>комітету міської ради</w:t>
      </w:r>
    </w:p>
    <w:p w:rsidR="00816E43" w:rsidRPr="00816E43" w:rsidRDefault="00816E43" w:rsidP="0081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в</w:t>
      </w:r>
      <w:r w:rsidRPr="00816E43">
        <w:rPr>
          <w:rFonts w:ascii="Times New Roman" w:hAnsi="Times New Roman" w:cs="Times New Roman"/>
          <w:sz w:val="28"/>
          <w:szCs w:val="28"/>
        </w:rPr>
        <w:t>ід 30.11.2023 року №355</w:t>
      </w:r>
    </w:p>
    <w:p w:rsidR="00731814" w:rsidRPr="00816E43" w:rsidRDefault="00731814" w:rsidP="00972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814" w:rsidRPr="00816E43" w:rsidRDefault="00731814" w:rsidP="00972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814" w:rsidRPr="00816E43" w:rsidRDefault="00731814" w:rsidP="00972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2C1" w:rsidRDefault="003A42C1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2C1" w:rsidRDefault="003A42C1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814" w:rsidRPr="00C5462B" w:rsidRDefault="00731814" w:rsidP="007318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1814" w:rsidRDefault="00731814" w:rsidP="00731814">
      <w:pPr>
        <w:framePr w:w="14952" w:h="1603" w:hRule="exact" w:wrap="none" w:vAnchor="page" w:hAnchor="page" w:x="946" w:y="4615"/>
        <w:widowControl w:val="0"/>
        <w:tabs>
          <w:tab w:val="left" w:leader="underscore" w:pos="2804"/>
        </w:tabs>
        <w:spacing w:after="0" w:line="240" w:lineRule="auto"/>
        <w:outlineLvl w:val="0"/>
        <w:rPr>
          <w:rFonts w:ascii="Arial" w:eastAsia="Arial" w:hAnsi="Arial" w:cs="Arial"/>
          <w:b/>
          <w:bCs/>
          <w:color w:val="000000"/>
          <w:spacing w:val="10"/>
          <w:sz w:val="16"/>
          <w:szCs w:val="16"/>
          <w:lang w:eastAsia="uk-UA"/>
        </w:rPr>
      </w:pPr>
      <w:r>
        <w:rPr>
          <w:rFonts w:ascii="Arial" w:eastAsia="Arial" w:hAnsi="Arial" w:cs="Arial"/>
          <w:b/>
          <w:bCs/>
          <w:color w:val="000000"/>
          <w:spacing w:val="10"/>
          <w:sz w:val="16"/>
          <w:szCs w:val="16"/>
          <w:lang w:eastAsia="uk-UA"/>
        </w:rPr>
        <w:t xml:space="preserve">    </w:t>
      </w:r>
    </w:p>
    <w:p w:rsidR="00731814" w:rsidRDefault="00731814" w:rsidP="00731814">
      <w:pPr>
        <w:framePr w:w="14952" w:h="1603" w:hRule="exact" w:wrap="none" w:vAnchor="page" w:hAnchor="page" w:x="946" w:y="4615"/>
        <w:widowControl w:val="0"/>
        <w:tabs>
          <w:tab w:val="left" w:leader="underscore" w:pos="2804"/>
        </w:tabs>
        <w:spacing w:after="0" w:line="240" w:lineRule="auto"/>
        <w:outlineLvl w:val="0"/>
        <w:rPr>
          <w:rFonts w:ascii="Arial" w:eastAsia="Arial" w:hAnsi="Arial" w:cs="Arial"/>
          <w:b/>
          <w:bCs/>
          <w:color w:val="000000"/>
          <w:spacing w:val="10"/>
          <w:sz w:val="16"/>
          <w:szCs w:val="16"/>
          <w:lang w:eastAsia="uk-UA"/>
        </w:rPr>
      </w:pPr>
    </w:p>
    <w:p w:rsidR="00731814" w:rsidRPr="007E46A2" w:rsidRDefault="00D1339B" w:rsidP="00731814">
      <w:pPr>
        <w:framePr w:w="14952" w:h="1603" w:hRule="exact" w:wrap="none" w:vAnchor="page" w:hAnchor="page" w:x="946" w:y="4615"/>
        <w:widowControl w:val="0"/>
        <w:tabs>
          <w:tab w:val="left" w:leader="underscore" w:pos="2804"/>
        </w:tabs>
        <w:spacing w:after="0" w:line="240" w:lineRule="auto"/>
        <w:outlineLvl w:val="0"/>
        <w:rPr>
          <w:rFonts w:ascii="Arial" w:eastAsia="Arial" w:hAnsi="Arial" w:cs="Arial"/>
          <w:b/>
          <w:bCs/>
          <w:color w:val="000000"/>
          <w:spacing w:val="10"/>
          <w:sz w:val="16"/>
          <w:szCs w:val="16"/>
          <w:u w:val="single"/>
          <w:lang w:eastAsia="uk-UA"/>
        </w:rPr>
      </w:pPr>
      <w:r>
        <w:rPr>
          <w:rFonts w:ascii="Arial" w:eastAsia="Arial" w:hAnsi="Arial" w:cs="Arial"/>
          <w:b/>
          <w:bCs/>
          <w:color w:val="000000"/>
          <w:spacing w:val="10"/>
          <w:sz w:val="16"/>
          <w:szCs w:val="16"/>
          <w:lang w:eastAsia="uk-UA"/>
        </w:rPr>
        <w:t xml:space="preserve">         </w:t>
      </w:r>
      <w:r w:rsidRPr="007E46A2">
        <w:rPr>
          <w:rFonts w:ascii="Arial" w:eastAsia="Arial" w:hAnsi="Arial" w:cs="Arial"/>
          <w:b/>
          <w:bCs/>
          <w:color w:val="000000"/>
          <w:spacing w:val="10"/>
          <w:sz w:val="16"/>
          <w:szCs w:val="16"/>
          <w:u w:val="single"/>
          <w:lang w:eastAsia="uk-UA"/>
        </w:rPr>
        <w:t>_________________________</w:t>
      </w:r>
      <w:r w:rsidR="00731814" w:rsidRPr="007E46A2">
        <w:rPr>
          <w:rFonts w:ascii="Arial" w:eastAsia="Arial" w:hAnsi="Arial" w:cs="Arial"/>
          <w:b/>
          <w:bCs/>
          <w:color w:val="000000"/>
          <w:spacing w:val="10"/>
          <w:sz w:val="16"/>
          <w:szCs w:val="16"/>
          <w:u w:val="single"/>
          <w:lang w:eastAsia="uk-UA"/>
        </w:rPr>
        <w:t xml:space="preserve">20   </w:t>
      </w:r>
      <w:r w:rsidR="00731814" w:rsidRPr="007E46A2">
        <w:rPr>
          <w:rFonts w:ascii="Arial" w:eastAsia="Arial" w:hAnsi="Arial" w:cs="Arial"/>
          <w:color w:val="000000"/>
          <w:spacing w:val="3"/>
          <w:sz w:val="16"/>
          <w:szCs w:val="16"/>
          <w:u w:val="single"/>
          <w:lang w:eastAsia="uk-UA"/>
        </w:rPr>
        <w:t>р.</w:t>
      </w:r>
    </w:p>
    <w:p w:rsidR="00731814" w:rsidRDefault="00731814" w:rsidP="00731814">
      <w:pPr>
        <w:framePr w:w="14952" w:h="1603" w:hRule="exact" w:wrap="none" w:vAnchor="page" w:hAnchor="page" w:x="946" w:y="4615"/>
        <w:widowControl w:val="0"/>
        <w:spacing w:after="0" w:line="240" w:lineRule="auto"/>
        <w:rPr>
          <w:rFonts w:ascii="Arial" w:eastAsia="Arial" w:hAnsi="Arial" w:cs="Arial"/>
          <w:b/>
          <w:bCs/>
          <w:color w:val="000000"/>
          <w:spacing w:val="2"/>
          <w:sz w:val="17"/>
          <w:szCs w:val="17"/>
          <w:lang w:eastAsia="uk-UA"/>
        </w:rPr>
      </w:pPr>
    </w:p>
    <w:p w:rsidR="00731814" w:rsidRDefault="00731814" w:rsidP="00731814">
      <w:pPr>
        <w:framePr w:w="14952" w:h="1603" w:hRule="exact" w:wrap="none" w:vAnchor="page" w:hAnchor="page" w:x="946" w:y="4615"/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pacing w:val="2"/>
          <w:sz w:val="17"/>
          <w:szCs w:val="17"/>
          <w:lang w:eastAsia="uk-UA"/>
        </w:rPr>
      </w:pPr>
    </w:p>
    <w:p w:rsidR="00731814" w:rsidRPr="00E43D81" w:rsidRDefault="00731814" w:rsidP="00731814">
      <w:pPr>
        <w:framePr w:w="14952" w:h="1603" w:hRule="exact" w:wrap="none" w:vAnchor="page" w:hAnchor="page" w:x="946" w:y="4615"/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pacing w:val="2"/>
          <w:sz w:val="17"/>
          <w:szCs w:val="17"/>
          <w:lang w:eastAsia="uk-UA"/>
        </w:rPr>
      </w:pPr>
      <w:r w:rsidRPr="00E43D81">
        <w:rPr>
          <w:rFonts w:ascii="Arial" w:eastAsia="Arial" w:hAnsi="Arial" w:cs="Arial"/>
          <w:b/>
          <w:bCs/>
          <w:color w:val="000000"/>
          <w:spacing w:val="2"/>
          <w:sz w:val="17"/>
          <w:szCs w:val="17"/>
          <w:lang w:eastAsia="uk-UA"/>
        </w:rPr>
        <w:t>ЗВЕДЕНИЙ КОШТОРИСНИЙ РОЗРАХУНОК ВАРТОСТІ ОБ'ЄКТА БУДІВНИЦТВА №</w:t>
      </w:r>
    </w:p>
    <w:p w:rsidR="00731814" w:rsidRPr="00E43D81" w:rsidRDefault="00731814" w:rsidP="00731814">
      <w:pPr>
        <w:framePr w:w="14952" w:h="1603" w:hRule="exact" w:wrap="none" w:vAnchor="page" w:hAnchor="page" w:x="946" w:y="4615"/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pacing w:val="2"/>
          <w:sz w:val="17"/>
          <w:szCs w:val="17"/>
          <w:lang w:eastAsia="uk-UA"/>
        </w:rPr>
      </w:pPr>
      <w:r w:rsidRPr="00E43D81">
        <w:rPr>
          <w:rFonts w:ascii="Arial" w:eastAsia="Arial" w:hAnsi="Arial" w:cs="Arial"/>
          <w:b/>
          <w:bCs/>
          <w:color w:val="000000"/>
          <w:spacing w:val="2"/>
          <w:sz w:val="17"/>
          <w:szCs w:val="17"/>
          <w:lang w:eastAsia="uk-UA"/>
        </w:rPr>
        <w:t>Реконструкція аварійних виходів будівлі закладу дошкільної освіти №2 за адресою: Вінницька область, м. Могилів-Подільський,</w:t>
      </w:r>
      <w:r>
        <w:rPr>
          <w:rFonts w:ascii="Arial" w:eastAsia="Arial" w:hAnsi="Arial" w:cs="Arial"/>
          <w:b/>
          <w:bCs/>
          <w:color w:val="000000"/>
          <w:spacing w:val="2"/>
          <w:sz w:val="17"/>
          <w:szCs w:val="17"/>
          <w:lang w:eastAsia="uk-UA"/>
        </w:rPr>
        <w:t xml:space="preserve"> </w:t>
      </w:r>
      <w:r w:rsidRPr="00E43D81">
        <w:rPr>
          <w:rFonts w:ascii="Arial" w:eastAsia="Arial" w:hAnsi="Arial" w:cs="Arial"/>
          <w:b/>
          <w:bCs/>
          <w:color w:val="000000"/>
          <w:spacing w:val="2"/>
          <w:sz w:val="17"/>
          <w:szCs w:val="17"/>
          <w:lang w:eastAsia="uk-UA"/>
        </w:rPr>
        <w:t xml:space="preserve">вул. </w:t>
      </w:r>
      <w:proofErr w:type="spellStart"/>
      <w:r w:rsidRPr="00E43D81">
        <w:rPr>
          <w:rFonts w:ascii="Arial" w:eastAsia="Arial" w:hAnsi="Arial" w:cs="Arial"/>
          <w:b/>
          <w:bCs/>
          <w:color w:val="000000"/>
          <w:spacing w:val="2"/>
          <w:sz w:val="17"/>
          <w:szCs w:val="17"/>
          <w:lang w:eastAsia="uk-UA"/>
        </w:rPr>
        <w:t>С</w:t>
      </w:r>
      <w:r>
        <w:rPr>
          <w:rFonts w:ascii="Arial" w:eastAsia="Arial" w:hAnsi="Arial" w:cs="Arial"/>
          <w:b/>
          <w:bCs/>
          <w:color w:val="000000"/>
          <w:spacing w:val="2"/>
          <w:sz w:val="17"/>
          <w:szCs w:val="17"/>
          <w:lang w:eastAsia="uk-UA"/>
        </w:rPr>
        <w:t>тависька</w:t>
      </w:r>
      <w:proofErr w:type="spellEnd"/>
      <w:r>
        <w:rPr>
          <w:rFonts w:ascii="Arial" w:eastAsia="Arial" w:hAnsi="Arial" w:cs="Arial"/>
          <w:b/>
          <w:bCs/>
          <w:color w:val="000000"/>
          <w:spacing w:val="2"/>
          <w:sz w:val="17"/>
          <w:szCs w:val="17"/>
          <w:lang w:eastAsia="uk-UA"/>
        </w:rPr>
        <w:t xml:space="preserve">, </w:t>
      </w:r>
      <w:r w:rsidRPr="00E43D81">
        <w:rPr>
          <w:rFonts w:ascii="Arial" w:eastAsia="Arial" w:hAnsi="Arial" w:cs="Arial"/>
          <w:b/>
          <w:bCs/>
          <w:color w:val="000000"/>
          <w:spacing w:val="2"/>
          <w:sz w:val="17"/>
          <w:szCs w:val="17"/>
          <w:lang w:eastAsia="uk-UA"/>
        </w:rPr>
        <w:t>67</w:t>
      </w:r>
    </w:p>
    <w:p w:rsidR="00731814" w:rsidRDefault="00731814" w:rsidP="00731814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uk-UA"/>
        </w:rPr>
      </w:pPr>
    </w:p>
    <w:p w:rsidR="00731814" w:rsidRDefault="00731814" w:rsidP="00731814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uk-UA"/>
        </w:rPr>
      </w:pPr>
    </w:p>
    <w:p w:rsidR="00731814" w:rsidRDefault="00731814" w:rsidP="00731814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uk-UA"/>
        </w:rPr>
      </w:pPr>
    </w:p>
    <w:p w:rsidR="00731814" w:rsidRDefault="00731814" w:rsidP="00731814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uk-UA"/>
        </w:rPr>
      </w:pPr>
    </w:p>
    <w:p w:rsidR="00731814" w:rsidRDefault="00731814" w:rsidP="00731814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uk-UA"/>
        </w:rPr>
      </w:pPr>
    </w:p>
    <w:p w:rsidR="00731814" w:rsidRDefault="00731814" w:rsidP="00731814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uk-UA"/>
        </w:rPr>
      </w:pPr>
    </w:p>
    <w:p w:rsidR="00731814" w:rsidRDefault="00731814" w:rsidP="00731814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uk-UA"/>
        </w:rPr>
      </w:pPr>
    </w:p>
    <w:p w:rsidR="00731814" w:rsidRDefault="00731814" w:rsidP="00731814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uk-UA"/>
        </w:rPr>
      </w:pPr>
    </w:p>
    <w:p w:rsidR="00731814" w:rsidRDefault="00731814" w:rsidP="00731814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uk-UA"/>
        </w:rPr>
      </w:pPr>
    </w:p>
    <w:p w:rsidR="00731814" w:rsidRPr="00E43D81" w:rsidRDefault="00731814" w:rsidP="00731814">
      <w:pPr>
        <w:framePr w:wrap="none" w:vAnchor="page" w:hAnchor="page" w:x="1036" w:y="3914"/>
        <w:widowControl w:val="0"/>
        <w:spacing w:after="0" w:line="160" w:lineRule="exact"/>
        <w:ind w:left="140"/>
        <w:rPr>
          <w:rFonts w:ascii="Arial" w:eastAsia="Arial" w:hAnsi="Arial" w:cs="Arial"/>
          <w:b/>
          <w:bCs/>
          <w:i/>
          <w:iCs/>
          <w:color w:val="000000"/>
          <w:spacing w:val="2"/>
          <w:sz w:val="16"/>
          <w:szCs w:val="16"/>
          <w:lang w:eastAsia="uk-UA"/>
        </w:rPr>
      </w:pPr>
      <w:r w:rsidRPr="0078087C">
        <w:rPr>
          <w:rFonts w:ascii="Arial" w:eastAsia="Arial" w:hAnsi="Arial" w:cs="Arial"/>
          <w:bCs/>
          <w:i/>
          <w:iCs/>
          <w:color w:val="000000"/>
          <w:spacing w:val="2"/>
          <w:sz w:val="16"/>
          <w:szCs w:val="16"/>
          <w:lang w:eastAsia="uk-UA"/>
        </w:rPr>
        <w:t xml:space="preserve">    (посилання на документ про затвердження)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1694"/>
        <w:gridCol w:w="6749"/>
        <w:gridCol w:w="1406"/>
        <w:gridCol w:w="1402"/>
        <w:gridCol w:w="1397"/>
        <w:gridCol w:w="1560"/>
      </w:tblGrid>
      <w:tr w:rsidR="00731814" w:rsidRPr="00E43D81" w:rsidTr="00D04AA3">
        <w:trPr>
          <w:trHeight w:hRule="exact" w:val="254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6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№</w:t>
            </w:r>
          </w:p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before="60"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proofErr w:type="spellStart"/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Ч.ч</w:t>
            </w:r>
            <w:proofErr w:type="spellEnd"/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814" w:rsidRDefault="00731814" w:rsidP="00731814">
            <w:pPr>
              <w:framePr w:w="14755" w:h="4186" w:wrap="none" w:vAnchor="page" w:hAnchor="page" w:x="1351" w:y="6640"/>
              <w:widowControl w:val="0"/>
              <w:spacing w:after="0" w:line="226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Номери кошторисів</w:t>
            </w:r>
          </w:p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226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і кошторисних розрахунків</w:t>
            </w:r>
          </w:p>
        </w:tc>
        <w:tc>
          <w:tcPr>
            <w:tcW w:w="6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814" w:rsidRDefault="00731814" w:rsidP="00731814">
            <w:pPr>
              <w:framePr w:w="14755" w:h="4186" w:wrap="none" w:vAnchor="page" w:hAnchor="page" w:x="1351" w:y="6640"/>
              <w:widowControl w:val="0"/>
              <w:spacing w:after="0" w:line="226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Найменування глав, будівель, споруд, лінійних об'єктів</w:t>
            </w:r>
          </w:p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226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 xml:space="preserve"> інженерно-</w:t>
            </w: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транспортної інфраструктури, робіт і витрат</w:t>
            </w:r>
          </w:p>
        </w:tc>
        <w:tc>
          <w:tcPr>
            <w:tcW w:w="57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Кошторисна вартість, тис.</w:t>
            </w:r>
            <w:r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грн</w:t>
            </w:r>
            <w:proofErr w:type="spellEnd"/>
          </w:p>
        </w:tc>
      </w:tr>
      <w:tr w:rsidR="00731814" w:rsidRPr="00E43D81" w:rsidTr="00D04AA3">
        <w:trPr>
          <w:trHeight w:hRule="exact" w:val="691"/>
        </w:trPr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7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6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будівельних</w:t>
            </w:r>
          </w:p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before="60"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робіт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226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устаткування, меблів та інвентарю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6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інших</w:t>
            </w:r>
          </w:p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before="60"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витрат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6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загальна</w:t>
            </w:r>
          </w:p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before="60"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вартість</w:t>
            </w:r>
          </w:p>
        </w:tc>
      </w:tr>
      <w:tr w:rsidR="00731814" w:rsidRPr="00E43D81" w:rsidTr="00D04AA3">
        <w:trPr>
          <w:trHeight w:hRule="exact" w:val="23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2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7</w:t>
            </w:r>
          </w:p>
        </w:tc>
      </w:tr>
      <w:tr w:rsidR="00731814" w:rsidRPr="00E43D81" w:rsidTr="00D04AA3">
        <w:trPr>
          <w:trHeight w:hRule="exact" w:val="24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6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170" w:lineRule="exact"/>
              <w:ind w:left="40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  <w:t>Глава 2. Об'єкти основного призначення</w:t>
            </w:r>
          </w:p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170" w:lineRule="exact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 xml:space="preserve"> </w:t>
            </w: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Будівля закладу дошкільної освіти №2 за адресою: Вінницька область,</w:t>
            </w:r>
          </w:p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170" w:lineRule="exact"/>
              <w:ind w:left="40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 xml:space="preserve">м. Могилів-Подільський, вул. </w:t>
            </w:r>
            <w:proofErr w:type="spellStart"/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Стависька</w:t>
            </w:r>
            <w:proofErr w:type="spellEnd"/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, 67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170" w:lineRule="exact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963,209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80" w:lineRule="exact"/>
              <w:ind w:left="72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  <w:r w:rsidRPr="00E43D81">
              <w:rPr>
                <w:rFonts w:ascii="Franklin Gothic Heavy" w:eastAsia="Franklin Gothic Heavy" w:hAnsi="Franklin Gothic Heavy" w:cs="Franklin Gothic Heavy"/>
                <w:color w:val="000000"/>
                <w:sz w:val="8"/>
                <w:szCs w:val="8"/>
                <w:lang w:eastAsia="uk-UA"/>
              </w:rPr>
              <w:t>-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80" w:lineRule="exact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  <w:r w:rsidRPr="00E43D81">
              <w:rPr>
                <w:rFonts w:ascii="Franklin Gothic Heavy" w:eastAsia="Franklin Gothic Heavy" w:hAnsi="Franklin Gothic Heavy" w:cs="Franklin Gothic Heavy"/>
                <w:color w:val="000000"/>
                <w:sz w:val="8"/>
                <w:szCs w:val="8"/>
                <w:lang w:eastAsia="uk-UA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170" w:lineRule="exact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963,209</w:t>
            </w:r>
          </w:p>
        </w:tc>
      </w:tr>
      <w:tr w:rsidR="00731814" w:rsidRPr="00E43D81" w:rsidTr="00D04AA3">
        <w:trPr>
          <w:trHeight w:hRule="exact" w:val="256"/>
        </w:trPr>
        <w:tc>
          <w:tcPr>
            <w:tcW w:w="544" w:type="dxa"/>
            <w:tcBorders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1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02-01</w:t>
            </w:r>
          </w:p>
        </w:tc>
        <w:tc>
          <w:tcPr>
            <w:tcW w:w="67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170" w:lineRule="exact"/>
              <w:ind w:left="40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80" w:lineRule="exact"/>
              <w:ind w:left="720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8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</w:p>
        </w:tc>
      </w:tr>
      <w:tr w:rsidR="00731814" w:rsidRPr="00E43D81" w:rsidTr="00D04AA3">
        <w:trPr>
          <w:trHeight w:hRule="exact" w:val="80"/>
        </w:trPr>
        <w:tc>
          <w:tcPr>
            <w:tcW w:w="544" w:type="dxa"/>
            <w:tcBorders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67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170" w:lineRule="exact"/>
              <w:ind w:left="40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</w:tr>
      <w:tr w:rsidR="00731814" w:rsidRPr="00E43D81" w:rsidTr="00D04AA3">
        <w:trPr>
          <w:trHeight w:hRule="exact" w:val="224"/>
        </w:trPr>
        <w:tc>
          <w:tcPr>
            <w:tcW w:w="544" w:type="dxa"/>
            <w:tcBorders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170" w:lineRule="exact"/>
              <w:ind w:left="40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  <w:t>Разом по главі 2: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963,209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80" w:lineRule="exact"/>
              <w:ind w:left="720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Franklin Gothic Heavy" w:eastAsia="Franklin Gothic Heavy" w:hAnsi="Franklin Gothic Heavy" w:cs="Franklin Gothic Heavy"/>
                <w:color w:val="000000"/>
                <w:sz w:val="8"/>
                <w:szCs w:val="8"/>
                <w:lang w:eastAsia="uk-UA"/>
              </w:rPr>
              <w:t>_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8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Franklin Gothic Heavy" w:eastAsia="Franklin Gothic Heavy" w:hAnsi="Franklin Gothic Heavy" w:cs="Franklin Gothic Heavy"/>
                <w:color w:val="000000"/>
                <w:sz w:val="8"/>
                <w:szCs w:val="8"/>
                <w:lang w:eastAsia="uk-UA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963,209</w:t>
            </w:r>
          </w:p>
        </w:tc>
      </w:tr>
      <w:tr w:rsidR="00731814" w:rsidRPr="00E43D81" w:rsidTr="00D04AA3">
        <w:trPr>
          <w:trHeight w:hRule="exact" w:val="226"/>
        </w:trPr>
        <w:tc>
          <w:tcPr>
            <w:tcW w:w="544" w:type="dxa"/>
            <w:tcBorders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6749" w:type="dxa"/>
            <w:tcBorders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170" w:lineRule="exact"/>
              <w:ind w:left="40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  <w:t>Разом по главах 1-7: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963,209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80" w:lineRule="exact"/>
              <w:ind w:left="720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Franklin Gothic Heavy" w:eastAsia="Franklin Gothic Heavy" w:hAnsi="Franklin Gothic Heavy" w:cs="Franklin Gothic Heavy"/>
                <w:color w:val="000000"/>
                <w:sz w:val="8"/>
                <w:szCs w:val="8"/>
                <w:lang w:eastAsia="uk-UA"/>
              </w:rPr>
              <w:t>-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8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Franklin Gothic Heavy" w:eastAsia="Franklin Gothic Heavy" w:hAnsi="Franklin Gothic Heavy" w:cs="Franklin Gothic Heavy"/>
                <w:color w:val="000000"/>
                <w:sz w:val="8"/>
                <w:szCs w:val="8"/>
                <w:lang w:eastAsia="uk-UA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963,209</w:t>
            </w:r>
          </w:p>
        </w:tc>
      </w:tr>
      <w:tr w:rsidR="00731814" w:rsidRPr="00E43D81" w:rsidTr="00D04AA3">
        <w:trPr>
          <w:trHeight w:hRule="exact" w:val="226"/>
        </w:trPr>
        <w:tc>
          <w:tcPr>
            <w:tcW w:w="544" w:type="dxa"/>
            <w:tcBorders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6749" w:type="dxa"/>
            <w:tcBorders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170" w:lineRule="exact"/>
              <w:ind w:left="40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  <w:t>Разом по главах 1-8: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963,209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80" w:lineRule="exact"/>
              <w:ind w:left="720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Franklin Gothic Heavy" w:eastAsia="Franklin Gothic Heavy" w:hAnsi="Franklin Gothic Heavy" w:cs="Franklin Gothic Heavy"/>
                <w:color w:val="000000"/>
                <w:sz w:val="8"/>
                <w:szCs w:val="8"/>
                <w:lang w:eastAsia="uk-UA"/>
              </w:rPr>
              <w:t>-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8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Franklin Gothic Heavy" w:eastAsia="Franklin Gothic Heavy" w:hAnsi="Franklin Gothic Heavy" w:cs="Franklin Gothic Heavy"/>
                <w:color w:val="000000"/>
                <w:sz w:val="8"/>
                <w:szCs w:val="8"/>
                <w:lang w:eastAsia="uk-UA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963,209</w:t>
            </w:r>
          </w:p>
        </w:tc>
      </w:tr>
      <w:tr w:rsidR="00731814" w:rsidRPr="00E43D81" w:rsidTr="00D04AA3">
        <w:trPr>
          <w:trHeight w:hRule="exact" w:val="314"/>
        </w:trPr>
        <w:tc>
          <w:tcPr>
            <w:tcW w:w="544" w:type="dxa"/>
            <w:tcBorders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6749" w:type="dxa"/>
            <w:tcBorders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170" w:lineRule="exact"/>
              <w:ind w:left="40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  <w:t>Разом по главах 1-9: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963,209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-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963,209</w:t>
            </w:r>
          </w:p>
        </w:tc>
      </w:tr>
      <w:tr w:rsidR="00731814" w:rsidRPr="00E43D81" w:rsidTr="00D04AA3">
        <w:trPr>
          <w:trHeight w:hRule="exact" w:val="59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67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170" w:lineRule="exact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  <w:t xml:space="preserve"> </w:t>
            </w:r>
            <w:r w:rsidRPr="00E43D81"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  <w:t xml:space="preserve">Глава 10. Утримання служби замовника та </w:t>
            </w:r>
            <w:proofErr w:type="spellStart"/>
            <w:r w:rsidRPr="00E43D81"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  <w:t>інжинірінгові</w:t>
            </w:r>
            <w:proofErr w:type="spellEnd"/>
            <w:r w:rsidRPr="00E43D81"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  <w:t xml:space="preserve"> послуги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814" w:rsidRPr="00E43D81" w:rsidRDefault="00731814" w:rsidP="00731814">
            <w:pPr>
              <w:framePr w:w="14755" w:h="4186" w:wrap="none" w:vAnchor="page" w:hAnchor="page" w:x="1351" w:y="6640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</w:tr>
    </w:tbl>
    <w:p w:rsidR="00731814" w:rsidRPr="00E43D81" w:rsidRDefault="00731814" w:rsidP="00731814">
      <w:pPr>
        <w:framePr w:wrap="none" w:vAnchor="page" w:hAnchor="page" w:x="1381" w:y="6434"/>
        <w:widowControl w:val="0"/>
        <w:spacing w:after="0" w:line="170" w:lineRule="exact"/>
        <w:rPr>
          <w:rFonts w:ascii="Arial" w:eastAsia="Arial" w:hAnsi="Arial" w:cs="Arial"/>
          <w:color w:val="000000"/>
          <w:spacing w:val="1"/>
          <w:sz w:val="17"/>
          <w:szCs w:val="17"/>
          <w:lang w:eastAsia="uk-UA"/>
        </w:rPr>
      </w:pPr>
      <w:r w:rsidRPr="00E43D81">
        <w:rPr>
          <w:rFonts w:ascii="Arial" w:eastAsia="Arial" w:hAnsi="Arial" w:cs="Arial"/>
          <w:color w:val="000000"/>
          <w:spacing w:val="1"/>
          <w:sz w:val="17"/>
          <w:szCs w:val="17"/>
          <w:u w:val="single"/>
          <w:lang w:eastAsia="uk-UA"/>
        </w:rPr>
        <w:t>Складений за поточними</w:t>
      </w:r>
      <w:r>
        <w:rPr>
          <w:rFonts w:ascii="Arial" w:eastAsia="Arial" w:hAnsi="Arial" w:cs="Arial"/>
          <w:color w:val="000000"/>
          <w:spacing w:val="1"/>
          <w:sz w:val="17"/>
          <w:szCs w:val="17"/>
          <w:u w:val="single"/>
          <w:lang w:eastAsia="uk-UA"/>
        </w:rPr>
        <w:t xml:space="preserve"> цінами станом на 12 липня 2023 </w:t>
      </w:r>
      <w:r w:rsidRPr="00E43D81">
        <w:rPr>
          <w:rFonts w:ascii="Arial" w:eastAsia="Arial" w:hAnsi="Arial" w:cs="Arial"/>
          <w:color w:val="000000"/>
          <w:spacing w:val="1"/>
          <w:sz w:val="17"/>
          <w:szCs w:val="17"/>
          <w:u w:val="single"/>
          <w:lang w:eastAsia="uk-UA"/>
        </w:rPr>
        <w:t>р</w:t>
      </w:r>
      <w:r>
        <w:rPr>
          <w:rFonts w:ascii="Arial" w:eastAsia="Arial" w:hAnsi="Arial" w:cs="Arial"/>
          <w:color w:val="000000"/>
          <w:spacing w:val="1"/>
          <w:sz w:val="17"/>
          <w:szCs w:val="17"/>
          <w:u w:val="single"/>
          <w:lang w:eastAsia="uk-UA"/>
        </w:rPr>
        <w:t>оку</w:t>
      </w:r>
    </w:p>
    <w:tbl>
      <w:tblPr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00"/>
      </w:tblGrid>
      <w:tr w:rsidR="00731814" w:rsidRPr="00E43D81" w:rsidTr="00731814">
        <w:trPr>
          <w:trHeight w:val="846"/>
        </w:trPr>
        <w:tc>
          <w:tcPr>
            <w:tcW w:w="14600" w:type="dxa"/>
            <w:tcBorders>
              <w:top w:val="nil"/>
              <w:left w:val="nil"/>
            </w:tcBorders>
          </w:tcPr>
          <w:p w:rsidR="00731814" w:rsidRPr="00840553" w:rsidRDefault="00731814" w:rsidP="00731814">
            <w:pPr>
              <w:keepLines/>
              <w:framePr w:w="14952" w:h="1786" w:hRule="exact" w:wrap="none" w:vAnchor="page" w:hAnchor="page" w:x="1111" w:y="3151"/>
              <w:widowControl w:val="0"/>
              <w:autoSpaceDE w:val="0"/>
              <w:autoSpaceDN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uk-UA"/>
              </w:rPr>
            </w:pPr>
            <w:r w:rsidRPr="00840553">
              <w:rPr>
                <w:rFonts w:ascii="Arial" w:eastAsia="Courier New" w:hAnsi="Arial" w:cs="Arial"/>
                <w:color w:val="000000"/>
                <w:spacing w:val="-3"/>
                <w:sz w:val="20"/>
                <w:szCs w:val="20"/>
                <w:u w:val="single"/>
                <w:lang w:eastAsia="uk-UA"/>
              </w:rPr>
              <w:t>Управління освіти Могилів-Подільської міської ради, в особі начальника Чорного Миколи Михайловича</w:t>
            </w:r>
          </w:p>
          <w:p w:rsidR="006B6FB2" w:rsidRPr="00840553" w:rsidRDefault="00731814" w:rsidP="00731814">
            <w:pPr>
              <w:keepLines/>
              <w:framePr w:w="14952" w:h="1786" w:hRule="exact" w:wrap="none" w:vAnchor="page" w:hAnchor="page" w:x="1111" w:y="3151"/>
              <w:widowControl w:val="0"/>
              <w:autoSpaceDE w:val="0"/>
              <w:autoSpaceDN w:val="0"/>
              <w:spacing w:after="0" w:line="240" w:lineRule="auto"/>
              <w:rPr>
                <w:rFonts w:ascii="Arial" w:eastAsia="Courier New" w:hAnsi="Arial" w:cs="Arial"/>
                <w:i/>
                <w:iCs/>
                <w:color w:val="000000"/>
                <w:spacing w:val="-3"/>
                <w:sz w:val="17"/>
                <w:szCs w:val="17"/>
                <w:lang w:eastAsia="uk-UA"/>
              </w:rPr>
            </w:pPr>
            <w:r w:rsidRPr="00840553">
              <w:rPr>
                <w:rFonts w:ascii="Arial" w:eastAsia="Courier New" w:hAnsi="Arial" w:cs="Arial"/>
                <w:i/>
                <w:iCs/>
                <w:color w:val="000000"/>
                <w:spacing w:val="-3"/>
                <w:sz w:val="17"/>
                <w:szCs w:val="17"/>
                <w:lang w:eastAsia="uk-UA"/>
              </w:rPr>
              <w:t xml:space="preserve"> (назва організації, що затверджує)</w:t>
            </w:r>
          </w:p>
          <w:p w:rsidR="006B6FB2" w:rsidRPr="00731814" w:rsidRDefault="00731814" w:rsidP="00731814">
            <w:pPr>
              <w:keepLines/>
              <w:framePr w:w="14952" w:h="1786" w:hRule="exact" w:wrap="none" w:vAnchor="page" w:hAnchor="page" w:x="1111" w:y="3151"/>
              <w:widowControl w:val="0"/>
              <w:autoSpaceDE w:val="0"/>
              <w:autoSpaceDN w:val="0"/>
              <w:spacing w:after="0" w:line="240" w:lineRule="auto"/>
              <w:rPr>
                <w:rFonts w:ascii="Arial" w:eastAsia="Courier New" w:hAnsi="Arial" w:cs="Arial"/>
                <w:b/>
                <w:color w:val="000000"/>
                <w:spacing w:val="-3"/>
                <w:sz w:val="17"/>
                <w:szCs w:val="17"/>
                <w:lang w:eastAsia="uk-UA"/>
              </w:rPr>
            </w:pPr>
            <w:r w:rsidRPr="0054292E">
              <w:rPr>
                <w:rFonts w:ascii="Arial" w:eastAsia="Courier New" w:hAnsi="Arial" w:cs="Arial"/>
                <w:b/>
                <w:color w:val="000000"/>
                <w:spacing w:val="-3"/>
                <w:sz w:val="17"/>
                <w:szCs w:val="17"/>
                <w:lang w:eastAsia="uk-UA"/>
              </w:rPr>
              <w:t>Затверджено (схвалено)</w:t>
            </w:r>
          </w:p>
        </w:tc>
      </w:tr>
    </w:tbl>
    <w:p w:rsidR="006B6FB2" w:rsidRPr="00E43D81" w:rsidRDefault="006B6FB2" w:rsidP="00731814">
      <w:pPr>
        <w:framePr w:w="14952" w:h="1786" w:hRule="exact" w:wrap="none" w:vAnchor="page" w:hAnchor="page" w:x="1111" w:y="3151"/>
        <w:widowControl w:val="0"/>
        <w:spacing w:after="0" w:line="240" w:lineRule="auto"/>
        <w:rPr>
          <w:rFonts w:ascii="Arial" w:eastAsia="Arial" w:hAnsi="Arial" w:cs="Arial"/>
          <w:b/>
          <w:bCs/>
          <w:i/>
          <w:iCs/>
          <w:color w:val="000000"/>
          <w:spacing w:val="2"/>
          <w:sz w:val="16"/>
          <w:szCs w:val="16"/>
          <w:lang w:eastAsia="uk-UA"/>
        </w:rPr>
      </w:pPr>
    </w:p>
    <w:p w:rsidR="00731814" w:rsidRDefault="00731814" w:rsidP="00731814">
      <w:pPr>
        <w:framePr w:w="14952" w:h="1786" w:hRule="exact" w:wrap="none" w:vAnchor="page" w:hAnchor="page" w:x="1111" w:y="3151"/>
        <w:widowControl w:val="0"/>
        <w:spacing w:after="0" w:line="240" w:lineRule="auto"/>
        <w:rPr>
          <w:rFonts w:ascii="Arial" w:eastAsia="Arial" w:hAnsi="Arial" w:cs="Arial"/>
          <w:b/>
          <w:bCs/>
          <w:i/>
          <w:iCs/>
          <w:color w:val="000000"/>
          <w:spacing w:val="2"/>
          <w:sz w:val="16"/>
          <w:szCs w:val="16"/>
          <w:lang w:eastAsia="uk-UA"/>
        </w:rPr>
      </w:pPr>
    </w:p>
    <w:p w:rsidR="00731814" w:rsidRPr="00E43D81" w:rsidRDefault="00731814" w:rsidP="00731814">
      <w:pPr>
        <w:framePr w:w="14952" w:h="1786" w:hRule="exact" w:wrap="none" w:vAnchor="page" w:hAnchor="page" w:x="1111" w:y="3151"/>
        <w:widowControl w:val="0"/>
        <w:spacing w:after="0" w:line="240" w:lineRule="auto"/>
        <w:rPr>
          <w:rFonts w:ascii="Arial" w:eastAsia="Arial" w:hAnsi="Arial" w:cs="Arial"/>
          <w:b/>
          <w:bCs/>
          <w:i/>
          <w:iCs/>
          <w:color w:val="000000"/>
          <w:spacing w:val="2"/>
          <w:sz w:val="16"/>
          <w:szCs w:val="16"/>
          <w:lang w:eastAsia="uk-UA"/>
        </w:rPr>
      </w:pPr>
    </w:p>
    <w:p w:rsidR="00731814" w:rsidRDefault="00731814" w:rsidP="00731814">
      <w:pPr>
        <w:framePr w:w="14952" w:h="1786" w:hRule="exact" w:wrap="none" w:vAnchor="page" w:hAnchor="page" w:x="1111" w:y="3151"/>
        <w:widowControl w:val="0"/>
        <w:spacing w:after="0" w:line="240" w:lineRule="auto"/>
        <w:rPr>
          <w:rFonts w:ascii="Arial" w:eastAsia="Arial" w:hAnsi="Arial" w:cs="Arial"/>
          <w:color w:val="000000"/>
          <w:spacing w:val="1"/>
          <w:sz w:val="17"/>
          <w:szCs w:val="17"/>
          <w:lang w:eastAsia="uk-UA"/>
        </w:rPr>
      </w:pPr>
      <w:r>
        <w:rPr>
          <w:rFonts w:ascii="Arial" w:eastAsia="Arial" w:hAnsi="Arial" w:cs="Arial"/>
          <w:color w:val="000000"/>
          <w:spacing w:val="1"/>
          <w:sz w:val="17"/>
          <w:szCs w:val="17"/>
          <w:lang w:eastAsia="uk-UA"/>
        </w:rPr>
        <w:t xml:space="preserve">      </w:t>
      </w:r>
      <w:r w:rsidRPr="00E43D81">
        <w:rPr>
          <w:rFonts w:ascii="Arial" w:eastAsia="Arial" w:hAnsi="Arial" w:cs="Arial"/>
          <w:color w:val="000000"/>
          <w:spacing w:val="1"/>
          <w:sz w:val="17"/>
          <w:szCs w:val="17"/>
          <w:lang w:eastAsia="uk-UA"/>
        </w:rPr>
        <w:t>Зведений кошторисний розр</w:t>
      </w:r>
      <w:r>
        <w:rPr>
          <w:rFonts w:ascii="Arial" w:eastAsia="Arial" w:hAnsi="Arial" w:cs="Arial"/>
          <w:color w:val="000000"/>
          <w:spacing w:val="1"/>
          <w:sz w:val="17"/>
          <w:szCs w:val="17"/>
          <w:lang w:eastAsia="uk-UA"/>
        </w:rPr>
        <w:t>ахунок в сумі 1257,256 тис. грн.</w:t>
      </w:r>
      <w:r w:rsidRPr="00E43D81">
        <w:rPr>
          <w:rFonts w:ascii="Arial" w:eastAsia="Arial" w:hAnsi="Arial" w:cs="Arial"/>
          <w:color w:val="000000"/>
          <w:spacing w:val="1"/>
          <w:sz w:val="17"/>
          <w:szCs w:val="17"/>
          <w:lang w:eastAsia="uk-UA"/>
        </w:rPr>
        <w:t xml:space="preserve"> В тому</w:t>
      </w:r>
      <w:r>
        <w:rPr>
          <w:rFonts w:ascii="Arial" w:eastAsia="Arial" w:hAnsi="Arial" w:cs="Arial"/>
          <w:color w:val="000000"/>
          <w:spacing w:val="1"/>
          <w:sz w:val="17"/>
          <w:szCs w:val="17"/>
          <w:lang w:eastAsia="uk-UA"/>
        </w:rPr>
        <w:t xml:space="preserve"> числі зворотних сум 0 тис. грн.</w:t>
      </w:r>
    </w:p>
    <w:p w:rsidR="00731814" w:rsidRPr="00E43D81" w:rsidRDefault="00731814" w:rsidP="00731814">
      <w:pPr>
        <w:framePr w:w="14952" w:h="1786" w:hRule="exact" w:wrap="none" w:vAnchor="page" w:hAnchor="page" w:x="1111" w:y="3151"/>
        <w:widowControl w:val="0"/>
        <w:spacing w:after="0" w:line="240" w:lineRule="auto"/>
        <w:rPr>
          <w:rFonts w:ascii="Arial" w:eastAsia="Arial" w:hAnsi="Arial" w:cs="Arial"/>
          <w:b/>
          <w:bCs/>
          <w:i/>
          <w:iCs/>
          <w:color w:val="000000"/>
          <w:spacing w:val="2"/>
          <w:sz w:val="16"/>
          <w:szCs w:val="16"/>
          <w:lang w:eastAsia="uk-UA"/>
        </w:rPr>
      </w:pPr>
    </w:p>
    <w:p w:rsidR="00731814" w:rsidRPr="00E43D81" w:rsidRDefault="00731814" w:rsidP="00731814">
      <w:pPr>
        <w:framePr w:w="14952" w:h="1786" w:hRule="exact" w:wrap="none" w:vAnchor="page" w:hAnchor="page" w:x="1111" w:y="3151"/>
        <w:widowControl w:val="0"/>
        <w:spacing w:after="0" w:line="240" w:lineRule="auto"/>
        <w:rPr>
          <w:rFonts w:ascii="Arial" w:eastAsia="Arial" w:hAnsi="Arial" w:cs="Arial"/>
          <w:b/>
          <w:bCs/>
          <w:i/>
          <w:iCs/>
          <w:color w:val="000000"/>
          <w:spacing w:val="2"/>
          <w:sz w:val="16"/>
          <w:szCs w:val="16"/>
          <w:lang w:eastAsia="uk-UA"/>
        </w:rPr>
      </w:pP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16"/>
          <w:szCs w:val="16"/>
          <w:lang w:eastAsia="uk-UA"/>
        </w:rPr>
        <w:t xml:space="preserve"> </w:t>
      </w:r>
    </w:p>
    <w:p w:rsidR="00731814" w:rsidRPr="00E43D81" w:rsidRDefault="00731814" w:rsidP="00731814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uk-UA"/>
        </w:rPr>
        <w:sectPr w:rsidR="00731814" w:rsidRPr="00E43D81" w:rsidSect="00731814">
          <w:pgSz w:w="16838" w:h="11906" w:orient="landscape"/>
          <w:pgMar w:top="851" w:right="851" w:bottom="709" w:left="709" w:header="0" w:footer="3" w:gutter="0"/>
          <w:cols w:space="720"/>
          <w:noEndnote/>
          <w:docGrid w:linePitch="360"/>
        </w:sectPr>
      </w:pPr>
    </w:p>
    <w:p w:rsidR="00816E43" w:rsidRPr="00E43D81" w:rsidRDefault="00816E43" w:rsidP="00816E43">
      <w:pPr>
        <w:framePr w:wrap="none" w:vAnchor="page" w:hAnchor="page" w:x="1135" w:y="1094"/>
        <w:widowControl w:val="0"/>
        <w:spacing w:after="0" w:line="140" w:lineRule="exact"/>
        <w:rPr>
          <w:rFonts w:ascii="Arial" w:eastAsia="Arial" w:hAnsi="Arial" w:cs="Arial"/>
          <w:color w:val="000000"/>
          <w:spacing w:val="4"/>
          <w:sz w:val="14"/>
          <w:szCs w:val="14"/>
          <w:lang w:eastAsia="uk-UA"/>
        </w:rPr>
      </w:pPr>
      <w:r w:rsidRPr="00E43D81">
        <w:rPr>
          <w:rFonts w:ascii="Arial" w:eastAsia="Arial" w:hAnsi="Arial" w:cs="Arial"/>
          <w:color w:val="000000"/>
          <w:spacing w:val="4"/>
          <w:sz w:val="14"/>
          <w:szCs w:val="14"/>
          <w:u w:val="single"/>
          <w:lang w:eastAsia="uk-UA"/>
        </w:rPr>
        <w:lastRenderedPageBreak/>
        <w:t>Програмний комплекс АВК - 5 (3 8 3)</w:t>
      </w:r>
    </w:p>
    <w:p w:rsidR="00816E43" w:rsidRPr="00E43D81" w:rsidRDefault="00816E43" w:rsidP="00816E43">
      <w:pPr>
        <w:framePr w:wrap="none" w:vAnchor="page" w:hAnchor="page" w:x="13731" w:y="1085"/>
        <w:widowControl w:val="0"/>
        <w:spacing w:after="0" w:line="140" w:lineRule="exact"/>
        <w:rPr>
          <w:rFonts w:ascii="Arial" w:eastAsia="Arial" w:hAnsi="Arial" w:cs="Arial"/>
          <w:color w:val="000000"/>
          <w:spacing w:val="4"/>
          <w:sz w:val="14"/>
          <w:szCs w:val="14"/>
          <w:lang w:eastAsia="uk-UA"/>
        </w:rPr>
      </w:pPr>
      <w:r w:rsidRPr="00E43D81">
        <w:rPr>
          <w:rFonts w:ascii="Arial" w:eastAsia="Arial" w:hAnsi="Arial" w:cs="Arial"/>
          <w:color w:val="000000"/>
          <w:spacing w:val="4"/>
          <w:sz w:val="14"/>
          <w:szCs w:val="14"/>
          <w:u w:val="single"/>
          <w:lang w:eastAsia="uk-UA"/>
        </w:rPr>
        <w:t>64_СД_ССР</w:t>
      </w:r>
    </w:p>
    <w:p w:rsidR="003A42C1" w:rsidRDefault="003A42C1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0B3" w:rsidRDefault="004430B3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0B3" w:rsidRDefault="004430B3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147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6804"/>
        <w:gridCol w:w="1418"/>
        <w:gridCol w:w="1417"/>
        <w:gridCol w:w="1276"/>
        <w:gridCol w:w="1549"/>
      </w:tblGrid>
      <w:tr w:rsidR="007110E6" w:rsidRPr="00E43D81" w:rsidTr="007110E6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7</w:t>
            </w:r>
          </w:p>
        </w:tc>
      </w:tr>
      <w:tr w:rsidR="007110E6" w:rsidRPr="00E43D81" w:rsidTr="007110E6">
        <w:trPr>
          <w:trHeight w:hRule="exact" w:val="4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Настанова [4.34]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226" w:lineRule="exact"/>
              <w:ind w:left="60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  <w:t>Глава 12. Проектні, вишукувальні роботи, експертиза та авторський нагляд</w:t>
            </w:r>
          </w:p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226" w:lineRule="exact"/>
              <w:ind w:left="60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Вартість проектних робіт та технічного обстеження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32,040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32,040</w:t>
            </w:r>
          </w:p>
        </w:tc>
      </w:tr>
      <w:tr w:rsidR="007110E6" w:rsidRPr="00E43D81" w:rsidTr="005C1C44">
        <w:trPr>
          <w:trHeight w:hRule="exact" w:val="223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Настанова [4.34]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170" w:lineRule="exact"/>
              <w:ind w:left="60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Вартість експертизи проектної документації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3,560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3,560</w:t>
            </w:r>
          </w:p>
        </w:tc>
      </w:tr>
      <w:tr w:rsidR="007110E6" w:rsidRPr="00E43D81" w:rsidTr="005C1C44">
        <w:trPr>
          <w:trHeight w:hRule="exact" w:val="196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Настанова [4.35]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170" w:lineRule="exact"/>
              <w:ind w:left="60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Кошти на здійснення авторського нагляду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7,120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7,120</w:t>
            </w:r>
          </w:p>
        </w:tc>
      </w:tr>
      <w:tr w:rsidR="007110E6" w:rsidRPr="00E43D81" w:rsidTr="005C1C44">
        <w:trPr>
          <w:trHeight w:hRule="exact" w:val="457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Настанова [4.38]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221" w:lineRule="exact"/>
              <w:ind w:left="60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  <w:t>Разом по главі 12:</w:t>
            </w:r>
          </w:p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221" w:lineRule="exact"/>
              <w:ind w:left="60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  <w:t>Разом по главах 1-12: Кошторисний прибуток (П)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6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963,209</w:t>
            </w:r>
          </w:p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before="60"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22,600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6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42,720</w:t>
            </w:r>
          </w:p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before="60"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57,168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226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42,720</w:t>
            </w:r>
          </w:p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226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1020,377</w:t>
            </w:r>
          </w:p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226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22,600</w:t>
            </w:r>
          </w:p>
        </w:tc>
      </w:tr>
      <w:tr w:rsidR="002F155A" w:rsidRPr="00E43D81" w:rsidTr="005C1C44">
        <w:trPr>
          <w:trHeight w:hRule="exact" w:val="263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2F155A" w:rsidRPr="00E43D81" w:rsidRDefault="002F155A" w:rsidP="007110E6">
            <w:pPr>
              <w:framePr w:w="14870" w:h="3869" w:wrap="none" w:vAnchor="page" w:hAnchor="page" w:x="1286" w:y="180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55A" w:rsidRPr="00E43D81" w:rsidRDefault="002F155A" w:rsidP="007110E6">
            <w:pPr>
              <w:framePr w:w="14870" w:h="3869" w:wrap="none" w:vAnchor="page" w:hAnchor="page" w:x="1286" w:y="1801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55A" w:rsidRPr="00E43D81" w:rsidRDefault="002F155A" w:rsidP="007110E6">
            <w:pPr>
              <w:framePr w:w="14870" w:h="3869" w:wrap="none" w:vAnchor="page" w:hAnchor="page" w:x="1286" w:y="1801"/>
              <w:widowControl w:val="0"/>
              <w:spacing w:after="0" w:line="221" w:lineRule="exact"/>
              <w:ind w:left="60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55A" w:rsidRPr="00E43D81" w:rsidRDefault="002F155A" w:rsidP="007110E6">
            <w:pPr>
              <w:framePr w:w="14870" w:h="3869" w:wrap="none" w:vAnchor="page" w:hAnchor="page" w:x="1286" w:y="1801"/>
              <w:widowControl w:val="0"/>
              <w:spacing w:after="60" w:line="170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55A" w:rsidRPr="00E43D81" w:rsidRDefault="002F155A" w:rsidP="007110E6">
            <w:pPr>
              <w:framePr w:w="14870" w:h="3869" w:wrap="none" w:vAnchor="page" w:hAnchor="page" w:x="1286" w:y="1801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55A" w:rsidRPr="00E43D81" w:rsidRDefault="002F155A" w:rsidP="007110E6">
            <w:pPr>
              <w:framePr w:w="14870" w:h="3869" w:wrap="none" w:vAnchor="page" w:hAnchor="page" w:x="1286" w:y="1801"/>
              <w:widowControl w:val="0"/>
              <w:spacing w:after="60" w:line="170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55A" w:rsidRPr="00E43D81" w:rsidRDefault="002F155A" w:rsidP="007110E6">
            <w:pPr>
              <w:framePr w:w="14870" w:h="3869" w:wrap="none" w:vAnchor="page" w:hAnchor="page" w:x="1286" w:y="1801"/>
              <w:widowControl w:val="0"/>
              <w:spacing w:after="0" w:line="226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22,600</w:t>
            </w:r>
          </w:p>
        </w:tc>
      </w:tr>
      <w:tr w:rsidR="007110E6" w:rsidRPr="00E43D81" w:rsidTr="007110E6">
        <w:trPr>
          <w:trHeight w:hRule="exact" w:val="223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Настанова [4.39]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170" w:lineRule="exact"/>
              <w:ind w:left="60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  <w:t>Кошти на покриття адміністративних витрат будівельних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11,856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11,856</w:t>
            </w:r>
          </w:p>
        </w:tc>
      </w:tr>
      <w:tr w:rsidR="007110E6" w:rsidRPr="00E43D81" w:rsidTr="007110E6">
        <w:trPr>
          <w:trHeight w:hRule="exact" w:val="744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Настанова [4.43]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226" w:lineRule="exact"/>
              <w:ind w:left="60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  <w:t>організацій (АВ)</w:t>
            </w:r>
          </w:p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226" w:lineRule="exact"/>
              <w:ind w:left="60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  <w:t>Разом</w:t>
            </w:r>
          </w:p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226" w:lineRule="exact"/>
              <w:ind w:left="60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  <w:t>Податок на додану вартість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985,809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6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69,024</w:t>
            </w:r>
          </w:p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before="60"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202,423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6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1054,833</w:t>
            </w:r>
          </w:p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before="60"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202,423</w:t>
            </w:r>
          </w:p>
        </w:tc>
      </w:tr>
      <w:tr w:rsidR="007110E6" w:rsidRPr="00E43D81" w:rsidTr="0038783C">
        <w:trPr>
          <w:trHeight w:hRule="exact" w:val="26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60" w:line="170" w:lineRule="exact"/>
              <w:ind w:left="60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  <w:t>Всього по зведеному кошторисному розрахунку</w:t>
            </w:r>
          </w:p>
          <w:p w:rsidR="007110E6" w:rsidRPr="00E43D81" w:rsidRDefault="007110E6" w:rsidP="0038783C">
            <w:pPr>
              <w:framePr w:w="14870" w:h="3869" w:wrap="none" w:vAnchor="page" w:hAnchor="page" w:x="1286" w:y="1801"/>
              <w:widowControl w:val="0"/>
              <w:tabs>
                <w:tab w:val="left" w:leader="hyphen" w:pos="2482"/>
                <w:tab w:val="left" w:leader="hyphen" w:pos="2506"/>
              </w:tabs>
              <w:spacing w:before="60" w:after="0" w:line="80" w:lineRule="exact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985,809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271,447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0E6" w:rsidRPr="00E43D81" w:rsidRDefault="007110E6" w:rsidP="007110E6">
            <w:pPr>
              <w:framePr w:w="14870" w:h="3869" w:wrap="none" w:vAnchor="page" w:hAnchor="page" w:x="1286" w:y="1801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  <w:lang w:eastAsia="uk-UA"/>
              </w:rPr>
            </w:pPr>
            <w:r w:rsidRPr="00E43D81">
              <w:rPr>
                <w:rFonts w:ascii="Arial" w:eastAsia="Arial" w:hAnsi="Arial" w:cs="Arial"/>
                <w:color w:val="000000"/>
                <w:spacing w:val="1"/>
                <w:sz w:val="17"/>
                <w:szCs w:val="17"/>
                <w:lang w:eastAsia="uk-UA"/>
              </w:rPr>
              <w:t>1257,256</w:t>
            </w:r>
          </w:p>
        </w:tc>
      </w:tr>
    </w:tbl>
    <w:p w:rsidR="004430B3" w:rsidRDefault="004430B3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5DC" w:rsidRDefault="00E735DC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5DC" w:rsidRDefault="00E735DC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5DC" w:rsidRDefault="00E735DC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5DC" w:rsidRDefault="00E735DC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5DC" w:rsidRDefault="00E735DC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5DC" w:rsidRDefault="00E735DC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5DC" w:rsidRDefault="00E735DC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5DC" w:rsidRDefault="00E735DC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5DC" w:rsidRDefault="00E735DC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5DC" w:rsidRDefault="00E735DC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5DC" w:rsidRDefault="00E735DC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0E6" w:rsidRPr="00E43D81" w:rsidRDefault="007110E6" w:rsidP="007110E6">
      <w:pPr>
        <w:framePr w:w="14880" w:h="3901" w:hRule="exact" w:wrap="none" w:vAnchor="page" w:hAnchor="page" w:x="1231" w:y="4891"/>
        <w:widowControl w:val="0"/>
        <w:spacing w:after="0" w:line="170" w:lineRule="exact"/>
        <w:rPr>
          <w:rFonts w:ascii="Arial" w:eastAsia="Arial" w:hAnsi="Arial" w:cs="Arial"/>
          <w:color w:val="000000"/>
          <w:spacing w:val="1"/>
          <w:sz w:val="17"/>
          <w:szCs w:val="17"/>
          <w:lang w:eastAsia="uk-UA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val="ru-RU" w:eastAsia="ru-RU"/>
        </w:rPr>
        <w:drawing>
          <wp:anchor distT="0" distB="0" distL="63500" distR="63500" simplePos="0" relativeHeight="251667456" behindDoc="1" locked="0" layoutInCell="1" allowOverlap="1" wp14:anchorId="73165A91" wp14:editId="3B9D6862">
            <wp:simplePos x="0" y="0"/>
            <wp:positionH relativeFrom="page">
              <wp:posOffset>2838450</wp:posOffset>
            </wp:positionH>
            <wp:positionV relativeFrom="page">
              <wp:posOffset>3268345</wp:posOffset>
            </wp:positionV>
            <wp:extent cx="2658110" cy="2212975"/>
            <wp:effectExtent l="0" t="0" r="8890" b="0"/>
            <wp:wrapNone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221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0E6" w:rsidRPr="00E43D81" w:rsidRDefault="007110E6" w:rsidP="007110E6">
      <w:pPr>
        <w:framePr w:w="14880" w:h="3901" w:hRule="exact" w:wrap="none" w:vAnchor="page" w:hAnchor="page" w:x="1231" w:y="4891"/>
        <w:widowControl w:val="0"/>
        <w:spacing w:after="0" w:line="170" w:lineRule="exact"/>
        <w:rPr>
          <w:rFonts w:ascii="Arial" w:eastAsia="Arial" w:hAnsi="Arial" w:cs="Arial"/>
          <w:color w:val="000000"/>
          <w:spacing w:val="1"/>
          <w:sz w:val="17"/>
          <w:szCs w:val="17"/>
          <w:lang w:eastAsia="uk-UA"/>
        </w:rPr>
      </w:pPr>
    </w:p>
    <w:p w:rsidR="007110E6" w:rsidRPr="00E43D81" w:rsidRDefault="007110E6" w:rsidP="007110E6">
      <w:pPr>
        <w:framePr w:w="14880" w:h="3901" w:hRule="exact" w:wrap="none" w:vAnchor="page" w:hAnchor="page" w:x="1231" w:y="4891"/>
        <w:widowControl w:val="0"/>
        <w:spacing w:after="165" w:line="170" w:lineRule="exact"/>
        <w:rPr>
          <w:rFonts w:ascii="Arial" w:eastAsia="Arial" w:hAnsi="Arial" w:cs="Arial"/>
          <w:color w:val="000000"/>
          <w:spacing w:val="1"/>
          <w:sz w:val="17"/>
          <w:szCs w:val="17"/>
          <w:lang w:eastAsia="uk-UA"/>
        </w:rPr>
      </w:pPr>
      <w:r w:rsidRPr="00E43D81">
        <w:rPr>
          <w:rFonts w:ascii="Arial" w:eastAsia="Arial" w:hAnsi="Arial" w:cs="Arial"/>
          <w:color w:val="000000"/>
          <w:spacing w:val="1"/>
          <w:sz w:val="17"/>
          <w:szCs w:val="17"/>
          <w:lang w:eastAsia="uk-UA"/>
        </w:rPr>
        <w:t>Керівник проектної організації</w:t>
      </w:r>
    </w:p>
    <w:p w:rsidR="007110E6" w:rsidRPr="00E43D81" w:rsidRDefault="007110E6" w:rsidP="007110E6">
      <w:pPr>
        <w:framePr w:w="14880" w:h="3901" w:hRule="exact" w:wrap="none" w:vAnchor="page" w:hAnchor="page" w:x="1231" w:y="4891"/>
        <w:widowControl w:val="0"/>
        <w:spacing w:after="165" w:line="226" w:lineRule="exact"/>
        <w:ind w:right="80"/>
        <w:rPr>
          <w:rFonts w:ascii="Arial" w:eastAsia="Arial" w:hAnsi="Arial" w:cs="Arial"/>
          <w:color w:val="000000"/>
          <w:spacing w:val="1"/>
          <w:sz w:val="17"/>
          <w:szCs w:val="17"/>
          <w:lang w:eastAsia="uk-UA"/>
        </w:rPr>
      </w:pPr>
      <w:r w:rsidRPr="00E43D81">
        <w:rPr>
          <w:rFonts w:ascii="Arial" w:eastAsia="Arial" w:hAnsi="Arial" w:cs="Arial"/>
          <w:color w:val="000000"/>
          <w:spacing w:val="1"/>
          <w:sz w:val="17"/>
          <w:szCs w:val="17"/>
          <w:lang w:eastAsia="uk-UA"/>
        </w:rPr>
        <w:t>Головний інженер проекту</w:t>
      </w:r>
      <w:r w:rsidRPr="00E43D81">
        <w:rPr>
          <w:rFonts w:ascii="Arial" w:eastAsia="Arial" w:hAnsi="Arial" w:cs="Arial"/>
          <w:color w:val="000000"/>
          <w:spacing w:val="1"/>
          <w:sz w:val="17"/>
          <w:szCs w:val="17"/>
          <w:lang w:eastAsia="uk-UA"/>
        </w:rPr>
        <w:br/>
        <w:t>(Головний архітектор проекту)</w:t>
      </w:r>
    </w:p>
    <w:p w:rsidR="007110E6" w:rsidRPr="00E43D81" w:rsidRDefault="007110E6" w:rsidP="007110E6">
      <w:pPr>
        <w:framePr w:w="14880" w:h="3901" w:hRule="exact" w:wrap="none" w:vAnchor="page" w:hAnchor="page" w:x="1231" w:y="4891"/>
        <w:widowControl w:val="0"/>
        <w:spacing w:after="0" w:line="170" w:lineRule="exact"/>
        <w:rPr>
          <w:rFonts w:ascii="Arial" w:eastAsia="Arial" w:hAnsi="Arial" w:cs="Arial"/>
          <w:color w:val="000000"/>
          <w:spacing w:val="1"/>
          <w:sz w:val="17"/>
          <w:szCs w:val="17"/>
          <w:lang w:eastAsia="uk-UA"/>
        </w:rPr>
      </w:pPr>
      <w:r w:rsidRPr="00E43D81">
        <w:rPr>
          <w:rFonts w:ascii="Arial" w:eastAsia="Arial" w:hAnsi="Arial" w:cs="Arial"/>
          <w:color w:val="000000"/>
          <w:spacing w:val="1"/>
          <w:sz w:val="17"/>
          <w:szCs w:val="17"/>
          <w:lang w:eastAsia="uk-UA"/>
        </w:rPr>
        <w:t>Керівник відділу</w:t>
      </w:r>
    </w:p>
    <w:p w:rsidR="007110E6" w:rsidRPr="00E43D81" w:rsidRDefault="007110E6" w:rsidP="007110E6">
      <w:pPr>
        <w:framePr w:w="14880" w:h="3901" w:hRule="exact" w:wrap="none" w:vAnchor="page" w:hAnchor="page" w:x="1231" w:y="4891"/>
        <w:widowControl w:val="0"/>
        <w:spacing w:after="0" w:line="170" w:lineRule="exact"/>
        <w:rPr>
          <w:rFonts w:ascii="Arial" w:eastAsia="Arial" w:hAnsi="Arial" w:cs="Arial"/>
          <w:color w:val="000000"/>
          <w:spacing w:val="1"/>
          <w:sz w:val="17"/>
          <w:szCs w:val="17"/>
          <w:lang w:eastAsia="uk-UA"/>
        </w:rPr>
      </w:pPr>
    </w:p>
    <w:p w:rsidR="007110E6" w:rsidRPr="00E43D81" w:rsidRDefault="007110E6" w:rsidP="007110E6">
      <w:pPr>
        <w:framePr w:w="14880" w:h="3901" w:hRule="exact" w:wrap="none" w:vAnchor="page" w:hAnchor="page" w:x="1231" w:y="4891"/>
        <w:widowControl w:val="0"/>
        <w:spacing w:after="0" w:line="170" w:lineRule="exact"/>
        <w:rPr>
          <w:rFonts w:ascii="Arial" w:eastAsia="Arial" w:hAnsi="Arial" w:cs="Arial"/>
          <w:color w:val="000000"/>
          <w:spacing w:val="1"/>
          <w:sz w:val="17"/>
          <w:szCs w:val="17"/>
          <w:lang w:eastAsia="uk-UA"/>
        </w:rPr>
      </w:pPr>
    </w:p>
    <w:p w:rsidR="007110E6" w:rsidRPr="00E43D81" w:rsidRDefault="007110E6" w:rsidP="007110E6">
      <w:pPr>
        <w:framePr w:w="14880" w:h="3901" w:hRule="exact" w:wrap="none" w:vAnchor="page" w:hAnchor="page" w:x="1231" w:y="4891"/>
        <w:widowControl w:val="0"/>
        <w:spacing w:after="0" w:line="170" w:lineRule="exact"/>
        <w:rPr>
          <w:rFonts w:ascii="Arial" w:eastAsia="Arial" w:hAnsi="Arial" w:cs="Arial"/>
          <w:color w:val="000000"/>
          <w:spacing w:val="1"/>
          <w:sz w:val="17"/>
          <w:szCs w:val="17"/>
          <w:lang w:eastAsia="uk-UA"/>
        </w:rPr>
      </w:pPr>
    </w:p>
    <w:p w:rsidR="007110E6" w:rsidRPr="00E43D81" w:rsidRDefault="007110E6" w:rsidP="007110E6">
      <w:pPr>
        <w:framePr w:w="14880" w:h="3901" w:hRule="exact" w:wrap="none" w:vAnchor="page" w:hAnchor="page" w:x="1231" w:y="4891"/>
        <w:widowControl w:val="0"/>
        <w:spacing w:after="0" w:line="170" w:lineRule="exact"/>
        <w:rPr>
          <w:rFonts w:ascii="Arial" w:eastAsia="Arial" w:hAnsi="Arial" w:cs="Arial"/>
          <w:color w:val="000000"/>
          <w:spacing w:val="1"/>
          <w:sz w:val="17"/>
          <w:szCs w:val="17"/>
          <w:lang w:eastAsia="uk-UA"/>
        </w:rPr>
      </w:pPr>
    </w:p>
    <w:p w:rsidR="007110E6" w:rsidRPr="00E43D81" w:rsidRDefault="007110E6" w:rsidP="007110E6">
      <w:pPr>
        <w:framePr w:w="14880" w:h="3901" w:hRule="exact" w:wrap="none" w:vAnchor="page" w:hAnchor="page" w:x="1231" w:y="4891"/>
        <w:widowControl w:val="0"/>
        <w:spacing w:after="0" w:line="170" w:lineRule="exact"/>
        <w:rPr>
          <w:rFonts w:ascii="Arial" w:eastAsia="Arial" w:hAnsi="Arial" w:cs="Arial"/>
          <w:color w:val="000000"/>
          <w:spacing w:val="1"/>
          <w:sz w:val="17"/>
          <w:szCs w:val="17"/>
          <w:lang w:eastAsia="uk-UA"/>
        </w:rPr>
      </w:pPr>
    </w:p>
    <w:p w:rsidR="007110E6" w:rsidRPr="007110E6" w:rsidRDefault="007110E6" w:rsidP="007110E6">
      <w:pPr>
        <w:framePr w:w="14880" w:h="3901" w:hRule="exact" w:wrap="none" w:vAnchor="page" w:hAnchor="page" w:x="1231" w:y="4891"/>
        <w:widowControl w:val="0"/>
        <w:spacing w:after="0" w:line="240" w:lineRule="auto"/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eastAsia="uk-UA"/>
        </w:rPr>
      </w:pPr>
      <w:r w:rsidRPr="00E43D81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eastAsia="uk-UA"/>
        </w:rPr>
        <w:t xml:space="preserve">                                  </w:t>
      </w:r>
      <w:r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eastAsia="uk-UA"/>
        </w:rPr>
        <w:t xml:space="preserve">                                                    </w:t>
      </w:r>
      <w:r w:rsidR="00FF63A6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eastAsia="uk-UA"/>
        </w:rPr>
        <w:t xml:space="preserve">          </w:t>
      </w:r>
    </w:p>
    <w:p w:rsidR="007110E6" w:rsidRPr="00E43D81" w:rsidRDefault="007110E6" w:rsidP="007110E6">
      <w:pPr>
        <w:framePr w:w="14880" w:h="3901" w:hRule="exact" w:wrap="none" w:vAnchor="page" w:hAnchor="page" w:x="1231" w:y="489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uk-UA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val="ru-RU" w:eastAsia="ru-RU"/>
        </w:rPr>
        <w:drawing>
          <wp:anchor distT="0" distB="0" distL="63500" distR="63500" simplePos="0" relativeHeight="251669504" behindDoc="1" locked="0" layoutInCell="1" allowOverlap="1" wp14:anchorId="20BA4D3F" wp14:editId="263234F7">
            <wp:simplePos x="0" y="0"/>
            <wp:positionH relativeFrom="page">
              <wp:posOffset>2686050</wp:posOffset>
            </wp:positionH>
            <wp:positionV relativeFrom="page">
              <wp:posOffset>3115945</wp:posOffset>
            </wp:positionV>
            <wp:extent cx="2658110" cy="2212975"/>
            <wp:effectExtent l="0" t="0" r="8890" b="0"/>
            <wp:wrapNone/>
            <wp:docPr id="6" name="Рисунок 6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221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0E6" w:rsidRDefault="007110E6" w:rsidP="007110E6">
      <w:pPr>
        <w:framePr w:w="14880" w:h="3901" w:hRule="exact" w:wrap="none" w:vAnchor="page" w:hAnchor="page" w:x="1231" w:y="489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0E6" w:rsidRPr="00E43D81" w:rsidRDefault="007110E6" w:rsidP="007110E6">
      <w:pPr>
        <w:framePr w:w="14880" w:h="3901" w:hRule="exact" w:wrap="none" w:vAnchor="page" w:hAnchor="page" w:x="1231" w:y="4891"/>
        <w:widowControl w:val="0"/>
        <w:spacing w:after="0" w:line="170" w:lineRule="exact"/>
        <w:rPr>
          <w:rFonts w:ascii="Arial" w:eastAsia="Arial" w:hAnsi="Arial" w:cs="Arial"/>
          <w:color w:val="000000"/>
          <w:spacing w:val="1"/>
          <w:sz w:val="17"/>
          <w:szCs w:val="17"/>
          <w:lang w:eastAsia="uk-UA"/>
        </w:rPr>
      </w:pPr>
    </w:p>
    <w:p w:rsidR="007110E6" w:rsidRPr="00E43D81" w:rsidRDefault="007110E6" w:rsidP="007110E6">
      <w:pPr>
        <w:framePr w:w="14880" w:h="3901" w:hRule="exact" w:wrap="none" w:vAnchor="page" w:hAnchor="page" w:x="1231" w:y="4891"/>
        <w:widowControl w:val="0"/>
        <w:spacing w:after="0" w:line="170" w:lineRule="exact"/>
        <w:rPr>
          <w:rFonts w:ascii="Arial" w:eastAsia="Arial" w:hAnsi="Arial" w:cs="Arial"/>
          <w:color w:val="000000"/>
          <w:spacing w:val="1"/>
          <w:sz w:val="17"/>
          <w:szCs w:val="17"/>
          <w:lang w:eastAsia="uk-UA"/>
        </w:rPr>
      </w:pPr>
    </w:p>
    <w:p w:rsidR="00E735DC" w:rsidRDefault="00E735DC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5DC" w:rsidRDefault="00E735DC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5DC" w:rsidRDefault="00E735DC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5DC" w:rsidRDefault="00E735DC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5DC" w:rsidRDefault="00E735DC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5DC" w:rsidRDefault="00E735DC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5DC" w:rsidRDefault="00E735DC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5DC" w:rsidRDefault="00E735DC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5DC" w:rsidRDefault="00E735DC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5DC" w:rsidRDefault="00E735DC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5DC" w:rsidRDefault="00E735DC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5DC" w:rsidRDefault="00E735DC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5DC" w:rsidRDefault="00E735DC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5DC" w:rsidRDefault="00E735DC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5DC" w:rsidRDefault="00E735DC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5DC" w:rsidRDefault="00E735DC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5DC" w:rsidRDefault="00E735DC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5DC" w:rsidRPr="00FF63A6" w:rsidRDefault="00FF63A6" w:rsidP="00FF6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F63A6">
        <w:rPr>
          <w:rFonts w:ascii="Times New Roman" w:hAnsi="Times New Roman" w:cs="Times New Roman"/>
          <w:sz w:val="28"/>
          <w:szCs w:val="28"/>
        </w:rPr>
        <w:t xml:space="preserve">Перший заступник міського голови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FF63A6">
        <w:rPr>
          <w:rFonts w:ascii="Times New Roman" w:hAnsi="Times New Roman" w:cs="Times New Roman"/>
          <w:sz w:val="28"/>
          <w:szCs w:val="28"/>
        </w:rPr>
        <w:t>Петро БЕЗМЕЩУК</w:t>
      </w:r>
    </w:p>
    <w:p w:rsidR="00E735DC" w:rsidRDefault="00E735DC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5DC" w:rsidRDefault="00E735DC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5DC" w:rsidRDefault="00E735DC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5DC" w:rsidRDefault="00E735DC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5DC" w:rsidRDefault="00E735DC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8CA" w:rsidRPr="00816E43" w:rsidRDefault="001B68CA" w:rsidP="001B6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816E43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B68CA" w:rsidRDefault="001B68CA" w:rsidP="001B6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д</w:t>
      </w:r>
      <w:r w:rsidRPr="00816E43">
        <w:rPr>
          <w:rFonts w:ascii="Times New Roman" w:hAnsi="Times New Roman" w:cs="Times New Roman"/>
          <w:sz w:val="28"/>
          <w:szCs w:val="28"/>
        </w:rPr>
        <w:t xml:space="preserve">о рішення виконавчого </w:t>
      </w:r>
    </w:p>
    <w:p w:rsidR="001B68CA" w:rsidRPr="00816E43" w:rsidRDefault="001B68CA" w:rsidP="001B6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816E43">
        <w:rPr>
          <w:rFonts w:ascii="Times New Roman" w:hAnsi="Times New Roman" w:cs="Times New Roman"/>
          <w:sz w:val="28"/>
          <w:szCs w:val="28"/>
        </w:rPr>
        <w:t>комітету міської ради</w:t>
      </w:r>
    </w:p>
    <w:p w:rsidR="001B68CA" w:rsidRPr="00816E43" w:rsidRDefault="001B68CA" w:rsidP="001B6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в</w:t>
      </w:r>
      <w:r w:rsidRPr="00816E43">
        <w:rPr>
          <w:rFonts w:ascii="Times New Roman" w:hAnsi="Times New Roman" w:cs="Times New Roman"/>
          <w:sz w:val="28"/>
          <w:szCs w:val="28"/>
        </w:rPr>
        <w:t>ід 30.11.2023 року №355</w:t>
      </w:r>
    </w:p>
    <w:p w:rsidR="00E735DC" w:rsidRDefault="00E735DC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5DC" w:rsidRDefault="00E735DC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5DC" w:rsidRDefault="00E735DC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5DC" w:rsidRDefault="00E735DC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5DC" w:rsidRDefault="00E735DC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54"/>
      </w:tblGrid>
      <w:tr w:rsidR="00E735DC" w:rsidRPr="00851B10" w:rsidTr="0076013F">
        <w:trPr>
          <w:trHeight w:val="710"/>
        </w:trPr>
        <w:tc>
          <w:tcPr>
            <w:tcW w:w="15054" w:type="dxa"/>
            <w:tcBorders>
              <w:top w:val="nil"/>
              <w:left w:val="nil"/>
              <w:bottom w:val="nil"/>
              <w:right w:val="nil"/>
            </w:tcBorders>
          </w:tcPr>
          <w:p w:rsidR="00CE4E17" w:rsidRDefault="00CE4E17" w:rsidP="00CE4E17">
            <w:pPr>
              <w:keepLines/>
              <w:framePr w:h="1531" w:hRule="exact" w:wrap="none" w:vAnchor="page" w:hAnchor="page" w:x="1171" w:y="2251"/>
              <w:widowControl w:val="0"/>
              <w:autoSpaceDE w:val="0"/>
              <w:autoSpaceDN w:val="0"/>
              <w:spacing w:after="0" w:line="240" w:lineRule="auto"/>
              <w:rPr>
                <w:rFonts w:ascii="Arial" w:eastAsia="Courier New" w:hAnsi="Arial" w:cs="Arial"/>
                <w:color w:val="000000"/>
                <w:spacing w:val="-3"/>
                <w:sz w:val="20"/>
                <w:szCs w:val="20"/>
                <w:u w:val="single"/>
                <w:lang w:eastAsia="uk-UA"/>
              </w:rPr>
            </w:pPr>
            <w:r w:rsidRPr="00CE4E17">
              <w:rPr>
                <w:rFonts w:ascii="Arial" w:eastAsia="Courier New" w:hAnsi="Arial" w:cs="Arial"/>
                <w:color w:val="000000"/>
                <w:spacing w:val="-3"/>
                <w:sz w:val="20"/>
                <w:szCs w:val="20"/>
                <w:u w:val="single"/>
                <w:lang w:eastAsia="uk-UA"/>
              </w:rPr>
              <w:t xml:space="preserve">Управління освіти Могилів-Подільської міської ради, в особі </w:t>
            </w:r>
            <w:r>
              <w:rPr>
                <w:rFonts w:ascii="Arial" w:eastAsia="Courier New" w:hAnsi="Arial" w:cs="Arial"/>
                <w:color w:val="000000"/>
                <w:spacing w:val="-3"/>
                <w:sz w:val="20"/>
                <w:szCs w:val="20"/>
                <w:u w:val="single"/>
                <w:lang w:eastAsia="uk-UA"/>
              </w:rPr>
              <w:t>начальника Чорного Миколи Михайловича</w:t>
            </w:r>
          </w:p>
          <w:p w:rsidR="00CE4E17" w:rsidRDefault="00CE4E17" w:rsidP="00E735DC">
            <w:pPr>
              <w:keepLines/>
              <w:framePr w:h="1531" w:hRule="exact" w:wrap="none" w:vAnchor="page" w:hAnchor="page" w:x="1171" w:y="2251"/>
              <w:widowControl w:val="0"/>
              <w:autoSpaceDE w:val="0"/>
              <w:autoSpaceDN w:val="0"/>
              <w:spacing w:after="0" w:line="240" w:lineRule="auto"/>
              <w:rPr>
                <w:rFonts w:ascii="Arial" w:eastAsia="Courier New" w:hAnsi="Arial" w:cs="Arial"/>
                <w:color w:val="000000"/>
                <w:spacing w:val="-3"/>
                <w:sz w:val="20"/>
                <w:szCs w:val="20"/>
                <w:u w:val="single"/>
                <w:lang w:eastAsia="uk-UA"/>
              </w:rPr>
            </w:pPr>
          </w:p>
          <w:p w:rsidR="00CE4E17" w:rsidRDefault="00CE4E17" w:rsidP="00E735DC">
            <w:pPr>
              <w:keepLines/>
              <w:framePr w:h="1531" w:hRule="exact" w:wrap="none" w:vAnchor="page" w:hAnchor="page" w:x="1171" w:y="2251"/>
              <w:widowControl w:val="0"/>
              <w:autoSpaceDE w:val="0"/>
              <w:autoSpaceDN w:val="0"/>
              <w:spacing w:after="0" w:line="240" w:lineRule="auto"/>
              <w:rPr>
                <w:rFonts w:ascii="Arial" w:eastAsia="Courier New" w:hAnsi="Arial" w:cs="Arial"/>
                <w:color w:val="000000"/>
                <w:spacing w:val="-3"/>
                <w:sz w:val="20"/>
                <w:szCs w:val="20"/>
                <w:u w:val="single"/>
                <w:lang w:eastAsia="uk-UA"/>
              </w:rPr>
            </w:pPr>
          </w:p>
          <w:p w:rsidR="0076013F" w:rsidRPr="00851B10" w:rsidRDefault="0076013F" w:rsidP="00E735DC">
            <w:pPr>
              <w:keepLines/>
              <w:framePr w:h="1531" w:hRule="exact" w:wrap="none" w:vAnchor="page" w:hAnchor="page" w:x="1171" w:y="2251"/>
              <w:widowControl w:val="0"/>
              <w:autoSpaceDE w:val="0"/>
              <w:autoSpaceDN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E735DC" w:rsidRPr="00851B10" w:rsidRDefault="00E735DC" w:rsidP="00E735DC">
      <w:pPr>
        <w:framePr w:h="1531" w:hRule="exact" w:wrap="none" w:vAnchor="page" w:hAnchor="page" w:x="1171" w:y="2251"/>
        <w:widowControl w:val="0"/>
        <w:spacing w:after="0" w:line="140" w:lineRule="exact"/>
        <w:rPr>
          <w:rFonts w:ascii="Courier New" w:eastAsia="Courier New" w:hAnsi="Courier New" w:cs="Courier New"/>
          <w:color w:val="000000"/>
          <w:sz w:val="24"/>
          <w:szCs w:val="24"/>
          <w:lang w:eastAsia="uk-UA"/>
        </w:rPr>
      </w:pPr>
    </w:p>
    <w:p w:rsidR="00E735DC" w:rsidRDefault="00E735DC" w:rsidP="00E73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5DC" w:rsidRDefault="00E735DC" w:rsidP="00E73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5DC" w:rsidRPr="00370AD4" w:rsidRDefault="00E735DC" w:rsidP="00E73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5DC" w:rsidRDefault="00E735DC" w:rsidP="00E735DC">
      <w:pPr>
        <w:framePr w:w="14952" w:h="1382" w:hRule="exact" w:wrap="none" w:vAnchor="page" w:hAnchor="page" w:x="1171" w:y="2551"/>
        <w:widowControl w:val="0"/>
        <w:spacing w:after="0" w:line="240" w:lineRule="auto"/>
        <w:rPr>
          <w:rFonts w:ascii="Arial" w:eastAsia="Arial" w:hAnsi="Arial" w:cs="Arial"/>
          <w:b/>
          <w:color w:val="000000"/>
          <w:spacing w:val="1"/>
          <w:sz w:val="17"/>
          <w:szCs w:val="17"/>
          <w:shd w:val="clear" w:color="auto" w:fill="FFFFFF"/>
          <w:lang w:eastAsia="uk-UA"/>
        </w:rPr>
      </w:pPr>
      <w:r w:rsidRPr="00CE2420">
        <w:rPr>
          <w:rFonts w:ascii="Arial" w:eastAsia="Arial" w:hAnsi="Arial" w:cs="Arial"/>
          <w:b/>
          <w:color w:val="000000"/>
          <w:spacing w:val="1"/>
          <w:sz w:val="17"/>
          <w:szCs w:val="17"/>
          <w:shd w:val="clear" w:color="auto" w:fill="FFFFFF"/>
          <w:lang w:eastAsia="uk-UA"/>
        </w:rPr>
        <w:t>Затверджено (схвалено)</w:t>
      </w:r>
    </w:p>
    <w:p w:rsidR="00E735DC" w:rsidRPr="00CE2420" w:rsidRDefault="00E735DC" w:rsidP="00E735DC">
      <w:pPr>
        <w:framePr w:w="14952" w:h="1382" w:hRule="exact" w:wrap="none" w:vAnchor="page" w:hAnchor="page" w:x="1171" w:y="2551"/>
        <w:widowControl w:val="0"/>
        <w:spacing w:after="0" w:line="240" w:lineRule="auto"/>
        <w:rPr>
          <w:rFonts w:ascii="Arial" w:eastAsia="Arial" w:hAnsi="Arial" w:cs="Arial"/>
          <w:b/>
          <w:bCs/>
          <w:spacing w:val="1"/>
          <w:sz w:val="17"/>
          <w:szCs w:val="17"/>
          <w:lang w:eastAsia="uk-UA"/>
        </w:rPr>
      </w:pPr>
    </w:p>
    <w:p w:rsidR="00E735DC" w:rsidRPr="00851B10" w:rsidRDefault="00E735DC" w:rsidP="00E735DC">
      <w:pPr>
        <w:framePr w:w="14952" w:h="1382" w:hRule="exact" w:wrap="none" w:vAnchor="page" w:hAnchor="page" w:x="1171" w:y="2551"/>
        <w:widowControl w:val="0"/>
        <w:spacing w:after="288" w:line="240" w:lineRule="auto"/>
        <w:ind w:right="3615"/>
        <w:rPr>
          <w:rFonts w:ascii="Courier New" w:eastAsia="Courier New" w:hAnsi="Courier New" w:cs="Courier New"/>
          <w:color w:val="000000"/>
          <w:sz w:val="24"/>
          <w:szCs w:val="24"/>
          <w:lang w:eastAsia="uk-UA"/>
        </w:rPr>
      </w:pPr>
      <w:r w:rsidRPr="00851B10">
        <w:rPr>
          <w:rFonts w:ascii="Arial" w:eastAsia="Arial" w:hAnsi="Arial" w:cs="Arial"/>
          <w:color w:val="000000"/>
          <w:sz w:val="17"/>
          <w:szCs w:val="17"/>
          <w:lang w:eastAsia="uk-UA"/>
        </w:rPr>
        <w:t>Зведений кошторисний розрахунок у</w:t>
      </w:r>
      <w:r>
        <w:rPr>
          <w:rFonts w:ascii="Arial" w:eastAsia="Arial" w:hAnsi="Arial" w:cs="Arial"/>
          <w:color w:val="000000"/>
          <w:sz w:val="17"/>
          <w:szCs w:val="17"/>
          <w:lang w:eastAsia="uk-UA"/>
        </w:rPr>
        <w:t xml:space="preserve"> сумі 1030,013 тис. грн. В тому </w:t>
      </w:r>
      <w:r w:rsidRPr="00851B10">
        <w:rPr>
          <w:rFonts w:ascii="Arial" w:eastAsia="Arial" w:hAnsi="Arial" w:cs="Arial"/>
          <w:color w:val="000000"/>
          <w:sz w:val="17"/>
          <w:szCs w:val="17"/>
          <w:lang w:eastAsia="uk-UA"/>
        </w:rPr>
        <w:t>числі зворотних сум 0 тис. грн.</w:t>
      </w:r>
    </w:p>
    <w:p w:rsidR="00E735DC" w:rsidRPr="0078087C" w:rsidRDefault="00E735DC" w:rsidP="00E735DC">
      <w:pPr>
        <w:framePr w:w="14952" w:h="1382" w:hRule="exact" w:wrap="none" w:vAnchor="page" w:hAnchor="page" w:x="1171" w:y="2551"/>
        <w:widowControl w:val="0"/>
        <w:spacing w:after="0" w:line="170" w:lineRule="exact"/>
        <w:rPr>
          <w:rFonts w:ascii="Courier New" w:eastAsia="Courier New" w:hAnsi="Courier New" w:cs="Courier New"/>
          <w:i/>
          <w:color w:val="000000"/>
          <w:sz w:val="24"/>
          <w:szCs w:val="24"/>
          <w:lang w:eastAsia="uk-UA"/>
        </w:rPr>
      </w:pPr>
      <w:r w:rsidRPr="0078087C">
        <w:rPr>
          <w:rFonts w:ascii="Arial" w:eastAsia="Arial" w:hAnsi="Arial" w:cs="Arial"/>
          <w:i/>
          <w:color w:val="000000"/>
          <w:spacing w:val="5"/>
          <w:sz w:val="17"/>
          <w:szCs w:val="17"/>
          <w:lang w:eastAsia="uk-UA"/>
        </w:rPr>
        <w:t>(</w:t>
      </w:r>
      <w:r>
        <w:rPr>
          <w:rFonts w:ascii="Arial" w:eastAsia="Arial" w:hAnsi="Arial" w:cs="Arial"/>
          <w:i/>
          <w:color w:val="000000"/>
          <w:spacing w:val="5"/>
          <w:sz w:val="17"/>
          <w:szCs w:val="17"/>
          <w:lang w:eastAsia="uk-UA"/>
        </w:rPr>
        <w:t xml:space="preserve">посилання на документ </w:t>
      </w:r>
      <w:r w:rsidRPr="0078087C">
        <w:rPr>
          <w:rFonts w:ascii="Arial" w:eastAsia="Arial" w:hAnsi="Arial" w:cs="Arial"/>
          <w:i/>
          <w:color w:val="000000"/>
          <w:spacing w:val="5"/>
          <w:sz w:val="17"/>
          <w:szCs w:val="17"/>
          <w:lang w:eastAsia="uk-UA"/>
        </w:rPr>
        <w:t>про затвердження)</w:t>
      </w:r>
    </w:p>
    <w:p w:rsidR="00E735DC" w:rsidRDefault="00E735DC" w:rsidP="00E735DC">
      <w:pPr>
        <w:tabs>
          <w:tab w:val="left" w:pos="9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735DC" w:rsidRDefault="00E735DC" w:rsidP="00E735DC">
      <w:pPr>
        <w:framePr w:wrap="none" w:vAnchor="page" w:hAnchor="page" w:x="1171" w:y="6290"/>
        <w:widowControl w:val="0"/>
        <w:spacing w:after="0" w:line="170" w:lineRule="exact"/>
        <w:rPr>
          <w:rFonts w:ascii="Times New Roman" w:hAnsi="Times New Roman" w:cs="Times New Roman"/>
          <w:sz w:val="28"/>
          <w:szCs w:val="28"/>
        </w:rPr>
      </w:pPr>
      <w:r w:rsidRPr="00851B10">
        <w:rPr>
          <w:rFonts w:ascii="Arial" w:eastAsia="Arial" w:hAnsi="Arial" w:cs="Arial"/>
          <w:color w:val="000000"/>
          <w:sz w:val="17"/>
          <w:szCs w:val="17"/>
          <w:u w:val="single"/>
          <w:lang w:eastAsia="uk-UA"/>
        </w:rPr>
        <w:t>Складений за поточними цінами станом на 10 серпня 2023 р</w:t>
      </w:r>
      <w:r>
        <w:rPr>
          <w:rFonts w:ascii="Arial" w:eastAsia="Arial" w:hAnsi="Arial" w:cs="Arial"/>
          <w:color w:val="000000"/>
          <w:sz w:val="17"/>
          <w:szCs w:val="17"/>
          <w:u w:val="single"/>
          <w:lang w:eastAsia="uk-UA"/>
        </w:rPr>
        <w:t>оку</w:t>
      </w:r>
    </w:p>
    <w:p w:rsidR="00E735DC" w:rsidRPr="007E46A2" w:rsidRDefault="00AA74F4" w:rsidP="00AA74F4">
      <w:pPr>
        <w:framePr w:wrap="none" w:vAnchor="page" w:hAnchor="page" w:x="953" w:y="4204"/>
        <w:widowControl w:val="0"/>
        <w:tabs>
          <w:tab w:val="left" w:leader="underscore" w:pos="2804"/>
        </w:tabs>
        <w:spacing w:after="494" w:line="160" w:lineRule="exact"/>
        <w:outlineLvl w:val="0"/>
        <w:rPr>
          <w:rFonts w:ascii="Arial" w:eastAsia="Arial" w:hAnsi="Arial" w:cs="Arial"/>
          <w:b/>
          <w:bCs/>
          <w:color w:val="000000"/>
          <w:spacing w:val="10"/>
          <w:sz w:val="16"/>
          <w:szCs w:val="16"/>
          <w:u w:val="single"/>
          <w:lang w:eastAsia="uk-UA"/>
        </w:rPr>
      </w:pPr>
      <w:r>
        <w:rPr>
          <w:rFonts w:ascii="Arial" w:eastAsia="Arial" w:hAnsi="Arial" w:cs="Arial"/>
          <w:b/>
          <w:bCs/>
          <w:color w:val="000000"/>
          <w:spacing w:val="10"/>
          <w:sz w:val="16"/>
          <w:szCs w:val="16"/>
          <w:lang w:eastAsia="uk-UA"/>
        </w:rPr>
        <w:t xml:space="preserve">    </w:t>
      </w:r>
      <w:r w:rsidRPr="007E46A2">
        <w:rPr>
          <w:rFonts w:ascii="Arial" w:eastAsia="Arial" w:hAnsi="Arial" w:cs="Arial"/>
          <w:b/>
          <w:bCs/>
          <w:color w:val="000000"/>
          <w:spacing w:val="10"/>
          <w:sz w:val="16"/>
          <w:szCs w:val="16"/>
          <w:u w:val="single"/>
          <w:lang w:eastAsia="uk-UA"/>
        </w:rPr>
        <w:t>_______________________</w:t>
      </w:r>
      <w:r w:rsidR="00E735DC" w:rsidRPr="007E46A2">
        <w:rPr>
          <w:rFonts w:ascii="Arial" w:eastAsia="Arial" w:hAnsi="Arial" w:cs="Arial"/>
          <w:b/>
          <w:bCs/>
          <w:color w:val="000000"/>
          <w:spacing w:val="10"/>
          <w:sz w:val="16"/>
          <w:szCs w:val="16"/>
          <w:u w:val="single"/>
          <w:lang w:eastAsia="uk-UA"/>
        </w:rPr>
        <w:t xml:space="preserve">20   </w:t>
      </w:r>
      <w:r w:rsidR="00E735DC" w:rsidRPr="007E46A2">
        <w:rPr>
          <w:rFonts w:ascii="Arial" w:eastAsia="Arial" w:hAnsi="Arial" w:cs="Arial"/>
          <w:color w:val="000000"/>
          <w:spacing w:val="3"/>
          <w:sz w:val="16"/>
          <w:szCs w:val="16"/>
          <w:u w:val="single"/>
          <w:lang w:eastAsia="uk-UA"/>
        </w:rPr>
        <w:t>р</w:t>
      </w:r>
      <w:r w:rsidR="00E735DC" w:rsidRPr="007E46A2">
        <w:rPr>
          <w:rFonts w:ascii="Arial" w:eastAsia="Arial" w:hAnsi="Arial" w:cs="Arial"/>
          <w:color w:val="000000"/>
          <w:spacing w:val="3"/>
          <w:sz w:val="14"/>
          <w:szCs w:val="14"/>
          <w:u w:val="single"/>
          <w:lang w:eastAsia="uk-UA"/>
        </w:rPr>
        <w:t>.</w:t>
      </w:r>
    </w:p>
    <w:p w:rsidR="00E735DC" w:rsidRPr="00851B10" w:rsidRDefault="00E735DC" w:rsidP="00E735DC">
      <w:pPr>
        <w:framePr w:w="14952" w:h="1192" w:hRule="exact" w:wrap="none" w:vAnchor="page" w:hAnchor="page" w:x="953" w:y="4879"/>
        <w:widowControl w:val="0"/>
        <w:spacing w:after="170" w:line="170" w:lineRule="exact"/>
        <w:ind w:left="160"/>
        <w:jc w:val="center"/>
        <w:rPr>
          <w:rFonts w:ascii="Arial" w:eastAsia="Arial" w:hAnsi="Arial" w:cs="Arial"/>
          <w:b/>
          <w:bCs/>
          <w:spacing w:val="1"/>
          <w:sz w:val="17"/>
          <w:szCs w:val="17"/>
          <w:lang w:eastAsia="uk-UA"/>
        </w:rPr>
      </w:pPr>
      <w:r w:rsidRPr="00851B10">
        <w:rPr>
          <w:rFonts w:ascii="Arial" w:eastAsia="Arial" w:hAnsi="Arial" w:cs="Arial"/>
          <w:b/>
          <w:bCs/>
          <w:spacing w:val="1"/>
          <w:sz w:val="17"/>
          <w:szCs w:val="17"/>
          <w:lang w:eastAsia="uk-UA"/>
        </w:rPr>
        <w:t>ЗВЕДЕНИЙ КОШТОРИСНИЙ РОЗРАХУНОК ВАРТОСТІ ОБ'ЄКТА БУДІВНИЦТВА №</w:t>
      </w:r>
    </w:p>
    <w:p w:rsidR="00E735DC" w:rsidRDefault="00E735DC" w:rsidP="00E735DC">
      <w:pPr>
        <w:framePr w:w="14952" w:h="1192" w:hRule="exact" w:wrap="none" w:vAnchor="page" w:hAnchor="page" w:x="953" w:y="4879"/>
        <w:widowControl w:val="0"/>
        <w:spacing w:after="0" w:line="226" w:lineRule="exact"/>
        <w:ind w:left="480" w:right="660"/>
        <w:jc w:val="center"/>
        <w:rPr>
          <w:rFonts w:ascii="Arial" w:eastAsia="Arial" w:hAnsi="Arial" w:cs="Arial"/>
          <w:b/>
          <w:bCs/>
          <w:spacing w:val="1"/>
          <w:sz w:val="17"/>
          <w:szCs w:val="17"/>
          <w:lang w:eastAsia="uk-UA"/>
        </w:rPr>
      </w:pPr>
      <w:r w:rsidRPr="00851B10">
        <w:rPr>
          <w:rFonts w:ascii="Arial" w:eastAsia="Arial" w:hAnsi="Arial" w:cs="Arial"/>
          <w:b/>
          <w:bCs/>
          <w:spacing w:val="1"/>
          <w:sz w:val="17"/>
          <w:szCs w:val="17"/>
          <w:lang w:eastAsia="uk-UA"/>
        </w:rPr>
        <w:t xml:space="preserve">Обладнання системою автоматичної пожежної сигналізації та системами керування </w:t>
      </w:r>
      <w:proofErr w:type="spellStart"/>
      <w:r w:rsidRPr="00851B10">
        <w:rPr>
          <w:rFonts w:ascii="Arial" w:eastAsia="Arial" w:hAnsi="Arial" w:cs="Arial"/>
          <w:b/>
          <w:bCs/>
          <w:spacing w:val="1"/>
          <w:sz w:val="17"/>
          <w:szCs w:val="17"/>
          <w:lang w:eastAsia="uk-UA"/>
        </w:rPr>
        <w:t>евакуювання</w:t>
      </w:r>
      <w:proofErr w:type="spellEnd"/>
      <w:r w:rsidRPr="00851B10">
        <w:rPr>
          <w:rFonts w:ascii="Arial" w:eastAsia="Arial" w:hAnsi="Arial" w:cs="Arial"/>
          <w:b/>
          <w:bCs/>
          <w:spacing w:val="1"/>
          <w:sz w:val="17"/>
          <w:szCs w:val="17"/>
          <w:lang w:eastAsia="uk-UA"/>
        </w:rPr>
        <w:t xml:space="preserve"> людей в частині оповіщення про пожежу</w:t>
      </w:r>
    </w:p>
    <w:p w:rsidR="00E735DC" w:rsidRDefault="00E735DC" w:rsidP="00E735DC">
      <w:pPr>
        <w:framePr w:w="14952" w:h="1192" w:hRule="exact" w:wrap="none" w:vAnchor="page" w:hAnchor="page" w:x="953" w:y="4879"/>
        <w:widowControl w:val="0"/>
        <w:spacing w:after="0" w:line="226" w:lineRule="exact"/>
        <w:ind w:left="480" w:right="660"/>
        <w:jc w:val="center"/>
        <w:rPr>
          <w:rFonts w:ascii="Arial" w:eastAsia="Arial" w:hAnsi="Arial" w:cs="Arial"/>
          <w:b/>
          <w:bCs/>
          <w:spacing w:val="1"/>
          <w:sz w:val="17"/>
          <w:szCs w:val="17"/>
          <w:lang w:eastAsia="uk-UA"/>
        </w:rPr>
      </w:pPr>
      <w:r w:rsidRPr="00851B10">
        <w:rPr>
          <w:rFonts w:ascii="Arial" w:eastAsia="Arial" w:hAnsi="Arial" w:cs="Arial"/>
          <w:b/>
          <w:bCs/>
          <w:spacing w:val="1"/>
          <w:sz w:val="17"/>
          <w:szCs w:val="17"/>
          <w:lang w:eastAsia="uk-UA"/>
        </w:rPr>
        <w:t xml:space="preserve">та покажчиків напрямку </w:t>
      </w:r>
      <w:proofErr w:type="spellStart"/>
      <w:r w:rsidRPr="00851B10">
        <w:rPr>
          <w:rFonts w:ascii="Arial" w:eastAsia="Arial" w:hAnsi="Arial" w:cs="Arial"/>
          <w:b/>
          <w:bCs/>
          <w:spacing w:val="1"/>
          <w:sz w:val="17"/>
          <w:szCs w:val="17"/>
          <w:lang w:eastAsia="uk-UA"/>
        </w:rPr>
        <w:t>евакуювання</w:t>
      </w:r>
      <w:proofErr w:type="spellEnd"/>
      <w:r w:rsidRPr="00851B10">
        <w:rPr>
          <w:rFonts w:ascii="Arial" w:eastAsia="Arial" w:hAnsi="Arial" w:cs="Arial"/>
          <w:b/>
          <w:bCs/>
          <w:spacing w:val="1"/>
          <w:sz w:val="17"/>
          <w:szCs w:val="17"/>
          <w:lang w:eastAsia="uk-UA"/>
        </w:rPr>
        <w:t xml:space="preserve"> для об’єкту Могилів-Подільський заклад дошкільної освіти №2 Могилів-Подільської міської ради</w:t>
      </w:r>
    </w:p>
    <w:p w:rsidR="00E735DC" w:rsidRPr="00851B10" w:rsidRDefault="00E735DC" w:rsidP="00E735DC">
      <w:pPr>
        <w:framePr w:w="14952" w:h="1192" w:hRule="exact" w:wrap="none" w:vAnchor="page" w:hAnchor="page" w:x="953" w:y="4879"/>
        <w:widowControl w:val="0"/>
        <w:spacing w:after="0" w:line="226" w:lineRule="exact"/>
        <w:ind w:left="480" w:right="660"/>
        <w:jc w:val="center"/>
        <w:rPr>
          <w:rFonts w:ascii="Arial" w:eastAsia="Arial" w:hAnsi="Arial" w:cs="Arial"/>
          <w:b/>
          <w:bCs/>
          <w:spacing w:val="1"/>
          <w:sz w:val="17"/>
          <w:szCs w:val="17"/>
          <w:lang w:eastAsia="uk-UA"/>
        </w:rPr>
      </w:pPr>
      <w:r>
        <w:rPr>
          <w:rFonts w:ascii="Arial" w:eastAsia="Arial" w:hAnsi="Arial" w:cs="Arial"/>
          <w:b/>
          <w:bCs/>
          <w:spacing w:val="1"/>
          <w:sz w:val="17"/>
          <w:szCs w:val="17"/>
          <w:lang w:eastAsia="uk-UA"/>
        </w:rPr>
        <w:t xml:space="preserve">Вінницької </w:t>
      </w:r>
      <w:r w:rsidRPr="00851B10">
        <w:rPr>
          <w:rFonts w:ascii="Arial" w:eastAsia="Arial" w:hAnsi="Arial" w:cs="Arial"/>
          <w:b/>
          <w:bCs/>
          <w:spacing w:val="1"/>
          <w:sz w:val="17"/>
          <w:szCs w:val="17"/>
          <w:lang w:eastAsia="uk-UA"/>
        </w:rPr>
        <w:t>області, за ад</w:t>
      </w:r>
      <w:r>
        <w:rPr>
          <w:rFonts w:ascii="Arial" w:eastAsia="Arial" w:hAnsi="Arial" w:cs="Arial"/>
          <w:b/>
          <w:bCs/>
          <w:spacing w:val="1"/>
          <w:sz w:val="17"/>
          <w:szCs w:val="17"/>
          <w:lang w:eastAsia="uk-UA"/>
        </w:rPr>
        <w:t xml:space="preserve">ресою: 24000, Вінницька область, </w:t>
      </w:r>
      <w:r w:rsidRPr="00851B10">
        <w:rPr>
          <w:rFonts w:ascii="Arial" w:eastAsia="Arial" w:hAnsi="Arial" w:cs="Arial"/>
          <w:b/>
          <w:bCs/>
          <w:spacing w:val="1"/>
          <w:sz w:val="17"/>
          <w:szCs w:val="17"/>
          <w:lang w:eastAsia="uk-UA"/>
        </w:rPr>
        <w:t>м.</w:t>
      </w:r>
      <w:r>
        <w:rPr>
          <w:rFonts w:ascii="Arial" w:eastAsia="Arial" w:hAnsi="Arial" w:cs="Arial"/>
          <w:b/>
          <w:bCs/>
          <w:spacing w:val="1"/>
          <w:sz w:val="17"/>
          <w:szCs w:val="17"/>
          <w:lang w:eastAsia="uk-UA"/>
        </w:rPr>
        <w:t xml:space="preserve"> </w:t>
      </w:r>
      <w:r w:rsidRPr="00851B10">
        <w:rPr>
          <w:rFonts w:ascii="Arial" w:eastAsia="Arial" w:hAnsi="Arial" w:cs="Arial"/>
          <w:b/>
          <w:bCs/>
          <w:spacing w:val="1"/>
          <w:sz w:val="17"/>
          <w:szCs w:val="17"/>
          <w:lang w:eastAsia="uk-UA"/>
        </w:rPr>
        <w:t>Могилів-Подільський</w:t>
      </w:r>
      <w:r>
        <w:rPr>
          <w:rFonts w:ascii="Arial" w:eastAsia="Arial" w:hAnsi="Arial" w:cs="Arial"/>
          <w:b/>
          <w:bCs/>
          <w:spacing w:val="1"/>
          <w:sz w:val="17"/>
          <w:szCs w:val="17"/>
          <w:lang w:eastAsia="uk-UA"/>
        </w:rPr>
        <w:t>,</w:t>
      </w:r>
      <w:r w:rsidRPr="00851B10">
        <w:rPr>
          <w:rFonts w:ascii="Arial" w:eastAsia="Arial" w:hAnsi="Arial" w:cs="Arial"/>
          <w:b/>
          <w:bCs/>
          <w:spacing w:val="1"/>
          <w:sz w:val="17"/>
          <w:szCs w:val="17"/>
          <w:lang w:eastAsia="uk-UA"/>
        </w:rPr>
        <w:t xml:space="preserve"> вул.</w:t>
      </w:r>
      <w:r>
        <w:rPr>
          <w:rFonts w:ascii="Arial" w:eastAsia="Arial" w:hAnsi="Arial" w:cs="Arial"/>
          <w:b/>
          <w:bCs/>
          <w:spacing w:val="1"/>
          <w:sz w:val="17"/>
          <w:szCs w:val="17"/>
          <w:lang w:eastAsia="uk-UA"/>
        </w:rPr>
        <w:t xml:space="preserve"> </w:t>
      </w:r>
      <w:proofErr w:type="spellStart"/>
      <w:r w:rsidRPr="00851B10">
        <w:rPr>
          <w:rFonts w:ascii="Arial" w:eastAsia="Arial" w:hAnsi="Arial" w:cs="Arial"/>
          <w:b/>
          <w:bCs/>
          <w:spacing w:val="1"/>
          <w:sz w:val="17"/>
          <w:szCs w:val="17"/>
          <w:lang w:eastAsia="uk-UA"/>
        </w:rPr>
        <w:t>Стависька</w:t>
      </w:r>
      <w:proofErr w:type="spellEnd"/>
      <w:r w:rsidRPr="00851B10">
        <w:rPr>
          <w:rFonts w:ascii="Arial" w:eastAsia="Arial" w:hAnsi="Arial" w:cs="Arial"/>
          <w:b/>
          <w:bCs/>
          <w:spacing w:val="1"/>
          <w:sz w:val="17"/>
          <w:szCs w:val="17"/>
          <w:lang w:eastAsia="uk-UA"/>
        </w:rPr>
        <w:t>, буд.</w:t>
      </w:r>
      <w:r>
        <w:rPr>
          <w:rFonts w:ascii="Arial" w:eastAsia="Arial" w:hAnsi="Arial" w:cs="Arial"/>
          <w:b/>
          <w:bCs/>
          <w:spacing w:val="1"/>
          <w:sz w:val="17"/>
          <w:szCs w:val="17"/>
          <w:lang w:eastAsia="uk-UA"/>
        </w:rPr>
        <w:t xml:space="preserve"> 67</w:t>
      </w:r>
    </w:p>
    <w:tbl>
      <w:tblPr>
        <w:tblOverlap w:val="never"/>
        <w:tblW w:w="14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1701"/>
        <w:gridCol w:w="6956"/>
        <w:gridCol w:w="1266"/>
        <w:gridCol w:w="1417"/>
        <w:gridCol w:w="1418"/>
        <w:gridCol w:w="1144"/>
      </w:tblGrid>
      <w:tr w:rsidR="00E735DC" w:rsidRPr="00851B10" w:rsidTr="000B075E">
        <w:trPr>
          <w:trHeight w:hRule="exact" w:val="24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5DC" w:rsidRPr="00851B10" w:rsidRDefault="00E735DC" w:rsidP="000B075E">
            <w:pPr>
              <w:framePr w:w="14750" w:h="4181" w:wrap="none" w:vAnchor="page" w:hAnchor="page" w:x="1272" w:y="6492"/>
              <w:widowControl w:val="0"/>
              <w:spacing w:after="60" w:line="17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№</w:t>
            </w:r>
          </w:p>
          <w:p w:rsidR="00E735DC" w:rsidRPr="00851B10" w:rsidRDefault="00E735DC" w:rsidP="000B075E">
            <w:pPr>
              <w:framePr w:w="14750" w:h="4181" w:wrap="none" w:vAnchor="page" w:hAnchor="page" w:x="1272" w:y="6492"/>
              <w:widowControl w:val="0"/>
              <w:spacing w:before="60" w:after="0" w:line="170" w:lineRule="exact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  <w:proofErr w:type="spellStart"/>
            <w:r w:rsidRPr="00851B10">
              <w:rPr>
                <w:rFonts w:ascii="Arial" w:eastAsia="Arial" w:hAnsi="Arial" w:cs="Arial"/>
                <w:b/>
                <w:bCs/>
                <w:color w:val="000000"/>
                <w:spacing w:val="1"/>
                <w:sz w:val="17"/>
                <w:szCs w:val="17"/>
                <w:shd w:val="clear" w:color="auto" w:fill="FFFFFF"/>
                <w:lang w:eastAsia="uk-UA"/>
              </w:rPr>
              <w:t>Ч.ч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5DC" w:rsidRPr="00851B10" w:rsidRDefault="00E735DC" w:rsidP="000B075E">
            <w:pPr>
              <w:framePr w:w="14750" w:h="4181" w:wrap="none" w:vAnchor="page" w:hAnchor="page" w:x="1272" w:y="6492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Номери</w:t>
            </w:r>
          </w:p>
          <w:p w:rsidR="00E735DC" w:rsidRPr="00851B10" w:rsidRDefault="00E735DC" w:rsidP="000B075E">
            <w:pPr>
              <w:framePr w:w="14750" w:h="4181" w:wrap="none" w:vAnchor="page" w:hAnchor="page" w:x="1272" w:y="6492"/>
              <w:widowControl w:val="0"/>
              <w:spacing w:after="0" w:line="226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кошторисів і кошторисних розрахунків</w:t>
            </w:r>
          </w:p>
        </w:tc>
        <w:tc>
          <w:tcPr>
            <w:tcW w:w="69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5DC" w:rsidRPr="00851B10" w:rsidRDefault="00E735DC" w:rsidP="000B075E">
            <w:pPr>
              <w:framePr w:w="14750" w:h="4181" w:wrap="none" w:vAnchor="page" w:hAnchor="page" w:x="1272" w:y="6492"/>
              <w:widowControl w:val="0"/>
              <w:spacing w:after="0" w:line="226" w:lineRule="exact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Найменування глав, будівель, спору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д, лінійних об'єктів інженерно-</w:t>
            </w: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транспортної інфраструктури, робіт і витрат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5DC" w:rsidRPr="00851B10" w:rsidRDefault="00E735DC" w:rsidP="000B075E">
            <w:pPr>
              <w:framePr w:w="14750" w:h="4181" w:wrap="none" w:vAnchor="page" w:hAnchor="page" w:x="1272" w:y="6492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Кошторисна вартість, тис.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грн</w:t>
            </w:r>
            <w:proofErr w:type="spellEnd"/>
          </w:p>
        </w:tc>
      </w:tr>
      <w:tr w:rsidR="00E735DC" w:rsidRPr="00851B10" w:rsidTr="000B075E">
        <w:trPr>
          <w:trHeight w:hRule="exact" w:val="696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35DC" w:rsidRPr="00851B10" w:rsidRDefault="00E735DC" w:rsidP="000B075E">
            <w:pPr>
              <w:framePr w:w="14750" w:h="4181" w:wrap="none" w:vAnchor="page" w:hAnchor="page" w:x="1272" w:y="6492"/>
              <w:widowControl w:val="0"/>
              <w:spacing w:before="60" w:after="0" w:line="17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35DC" w:rsidRPr="00851B10" w:rsidRDefault="00E735DC" w:rsidP="000B075E">
            <w:pPr>
              <w:framePr w:w="14750" w:h="4181" w:wrap="none" w:vAnchor="page" w:hAnchor="page" w:x="1272" w:y="6492"/>
              <w:widowControl w:val="0"/>
              <w:spacing w:after="0" w:line="226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</w:p>
        </w:tc>
        <w:tc>
          <w:tcPr>
            <w:tcW w:w="69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35DC" w:rsidRPr="00905BEC" w:rsidRDefault="00E735DC" w:rsidP="000B075E">
            <w:pPr>
              <w:framePr w:w="14750" w:h="4181" w:wrap="none" w:vAnchor="page" w:hAnchor="page" w:x="1272" w:y="6492"/>
              <w:widowControl w:val="0"/>
              <w:spacing w:after="0" w:line="226" w:lineRule="exact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5DC" w:rsidRPr="00851B10" w:rsidRDefault="00E735DC" w:rsidP="000B075E">
            <w:pPr>
              <w:framePr w:w="14750" w:h="4181" w:wrap="none" w:vAnchor="page" w:hAnchor="page" w:x="1272" w:y="6492"/>
              <w:widowControl w:val="0"/>
              <w:spacing w:after="60" w:line="17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будівельних</w:t>
            </w:r>
          </w:p>
          <w:p w:rsidR="00E735DC" w:rsidRPr="00851B10" w:rsidRDefault="00E735DC" w:rsidP="000B075E">
            <w:pPr>
              <w:framePr w:w="14750" w:h="4181" w:wrap="none" w:vAnchor="page" w:hAnchor="page" w:x="1272" w:y="6492"/>
              <w:widowControl w:val="0"/>
              <w:spacing w:before="60" w:after="0" w:line="17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робіт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5DC" w:rsidRPr="00851B10" w:rsidRDefault="00E735DC" w:rsidP="000B075E">
            <w:pPr>
              <w:framePr w:w="14750" w:h="4181" w:wrap="none" w:vAnchor="page" w:hAnchor="page" w:x="1272" w:y="6492"/>
              <w:widowControl w:val="0"/>
              <w:spacing w:after="0" w:line="226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устаткування, меблів та інвентарю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5DC" w:rsidRPr="00851B10" w:rsidRDefault="00E735DC" w:rsidP="000B075E">
            <w:pPr>
              <w:framePr w:w="14750" w:h="4181" w:wrap="none" w:vAnchor="page" w:hAnchor="page" w:x="1272" w:y="6492"/>
              <w:widowControl w:val="0"/>
              <w:spacing w:after="60" w:line="17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інших</w:t>
            </w:r>
          </w:p>
          <w:p w:rsidR="00E735DC" w:rsidRPr="00851B10" w:rsidRDefault="00E735DC" w:rsidP="000B075E">
            <w:pPr>
              <w:framePr w:w="14750" w:h="4181" w:wrap="none" w:vAnchor="page" w:hAnchor="page" w:x="1272" w:y="6492"/>
              <w:widowControl w:val="0"/>
              <w:spacing w:before="60" w:after="0" w:line="17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витрат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5DC" w:rsidRPr="00851B10" w:rsidRDefault="00E735DC" w:rsidP="000B075E">
            <w:pPr>
              <w:framePr w:w="14750" w:h="4181" w:wrap="none" w:vAnchor="page" w:hAnchor="page" w:x="1272" w:y="6492"/>
              <w:widowControl w:val="0"/>
              <w:spacing w:after="60" w:line="17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загальна</w:t>
            </w:r>
          </w:p>
          <w:p w:rsidR="00E735DC" w:rsidRPr="00851B10" w:rsidRDefault="00E735DC" w:rsidP="000B075E">
            <w:pPr>
              <w:framePr w:w="14750" w:h="4181" w:wrap="none" w:vAnchor="page" w:hAnchor="page" w:x="1272" w:y="6492"/>
              <w:widowControl w:val="0"/>
              <w:spacing w:before="60" w:after="0" w:line="17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вартість</w:t>
            </w:r>
          </w:p>
        </w:tc>
      </w:tr>
      <w:tr w:rsidR="00E735DC" w:rsidRPr="00851B10" w:rsidTr="000B075E">
        <w:trPr>
          <w:trHeight w:hRule="exact" w:val="2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5DC" w:rsidRPr="00851B10" w:rsidRDefault="00E735DC" w:rsidP="000B075E">
            <w:pPr>
              <w:framePr w:w="14750" w:h="4181" w:wrap="none" w:vAnchor="page" w:hAnchor="page" w:x="1272" w:y="6492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5DC" w:rsidRPr="00851B10" w:rsidRDefault="00E735DC" w:rsidP="000B075E">
            <w:pPr>
              <w:framePr w:w="14750" w:h="4181" w:wrap="none" w:vAnchor="page" w:hAnchor="page" w:x="1272" w:y="6492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2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5DC" w:rsidRPr="00851B10" w:rsidRDefault="00E735DC" w:rsidP="000B075E">
            <w:pPr>
              <w:framePr w:w="14750" w:h="4181" w:wrap="none" w:vAnchor="page" w:hAnchor="page" w:x="1272" w:y="6492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5DC" w:rsidRPr="00851B10" w:rsidRDefault="00E735DC" w:rsidP="000B075E">
            <w:pPr>
              <w:framePr w:w="14750" w:h="4181" w:wrap="none" w:vAnchor="page" w:hAnchor="page" w:x="1272" w:y="6492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5DC" w:rsidRPr="00851B10" w:rsidRDefault="00E735DC" w:rsidP="000B075E">
            <w:pPr>
              <w:framePr w:w="14750" w:h="4181" w:wrap="none" w:vAnchor="page" w:hAnchor="page" w:x="1272" w:y="6492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5DC" w:rsidRPr="00851B10" w:rsidRDefault="00E735DC" w:rsidP="000B075E">
            <w:pPr>
              <w:framePr w:w="14750" w:h="4181" w:wrap="none" w:vAnchor="page" w:hAnchor="page" w:x="1272" w:y="6492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5DC" w:rsidRPr="00851B10" w:rsidRDefault="00E735DC" w:rsidP="000B075E">
            <w:pPr>
              <w:framePr w:w="14750" w:h="4181" w:wrap="none" w:vAnchor="page" w:hAnchor="page" w:x="1272" w:y="6492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7</w:t>
            </w:r>
          </w:p>
        </w:tc>
      </w:tr>
      <w:tr w:rsidR="00E735DC" w:rsidRPr="00851B10" w:rsidTr="000B075E">
        <w:trPr>
          <w:trHeight w:hRule="exact" w:val="9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5DC" w:rsidRPr="00851B10" w:rsidRDefault="00E735DC" w:rsidP="000B075E">
            <w:pPr>
              <w:framePr w:w="14750" w:h="4181" w:wrap="none" w:vAnchor="page" w:hAnchor="page" w:x="1272" w:y="6492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b/>
                <w:bCs/>
                <w:color w:val="000000"/>
                <w:spacing w:val="1"/>
                <w:sz w:val="17"/>
                <w:szCs w:val="17"/>
                <w:shd w:val="clear" w:color="auto" w:fill="FFFFFF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5DC" w:rsidRPr="00851B10" w:rsidRDefault="00E735DC" w:rsidP="000B075E">
            <w:pPr>
              <w:framePr w:w="14750" w:h="4181" w:wrap="none" w:vAnchor="page" w:hAnchor="page" w:x="1272" w:y="6492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02-01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5DC" w:rsidRPr="00851B10" w:rsidRDefault="00E735DC" w:rsidP="000B075E">
            <w:pPr>
              <w:framePr w:w="14750" w:h="4181" w:wrap="none" w:vAnchor="page" w:hAnchor="page" w:x="1272" w:y="6492"/>
              <w:widowControl w:val="0"/>
              <w:spacing w:after="0" w:line="230" w:lineRule="exact"/>
              <w:ind w:left="30"/>
              <w:jc w:val="both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b/>
                <w:bCs/>
                <w:color w:val="000000"/>
                <w:spacing w:val="1"/>
                <w:sz w:val="17"/>
                <w:szCs w:val="17"/>
                <w:shd w:val="clear" w:color="auto" w:fill="FFFFFF"/>
                <w:lang w:eastAsia="uk-UA"/>
              </w:rPr>
              <w:t xml:space="preserve">Глава </w:t>
            </w:r>
            <w:r w:rsidRPr="003A351F">
              <w:rPr>
                <w:rFonts w:ascii="Arial" w:eastAsia="Arial" w:hAnsi="Arial" w:cs="Arial"/>
                <w:b/>
                <w:color w:val="000000"/>
                <w:sz w:val="17"/>
                <w:szCs w:val="17"/>
                <w:shd w:val="clear" w:color="auto" w:fill="FFFFFF"/>
                <w:lang w:eastAsia="uk-UA"/>
              </w:rPr>
              <w:t>2.</w:t>
            </w: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 xml:space="preserve"> </w:t>
            </w:r>
            <w:r w:rsidRPr="00851B10">
              <w:rPr>
                <w:rFonts w:ascii="Arial" w:eastAsia="Arial" w:hAnsi="Arial" w:cs="Arial"/>
                <w:b/>
                <w:bCs/>
                <w:color w:val="000000"/>
                <w:spacing w:val="1"/>
                <w:sz w:val="17"/>
                <w:szCs w:val="17"/>
                <w:shd w:val="clear" w:color="auto" w:fill="FFFFFF"/>
                <w:lang w:eastAsia="uk-UA"/>
              </w:rPr>
              <w:t>Об'єкти основного призначення</w:t>
            </w:r>
          </w:p>
          <w:p w:rsidR="00E735DC" w:rsidRPr="00851B10" w:rsidRDefault="00E735DC" w:rsidP="000B075E">
            <w:pPr>
              <w:framePr w:w="14750" w:h="4181" w:wrap="none" w:vAnchor="page" w:hAnchor="page" w:x="1272" w:y="6492"/>
              <w:widowControl w:val="0"/>
              <w:spacing w:after="0" w:line="230" w:lineRule="exact"/>
              <w:ind w:left="30" w:right="132"/>
              <w:jc w:val="both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Могилів-Подільський заклад дошкільної освіти №2 Могилів-Подільської міської ради Вінницької області, за адресою: 24000, Вінницька область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,</w:t>
            </w: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 xml:space="preserve"> м.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 xml:space="preserve"> </w:t>
            </w: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Могилів-Подільський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,</w:t>
            </w: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 xml:space="preserve"> вул.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Стависька</w:t>
            </w:r>
            <w:proofErr w:type="spellEnd"/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, буд.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 xml:space="preserve"> 67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5DC" w:rsidRPr="00851B10" w:rsidRDefault="00E735DC" w:rsidP="000B075E">
            <w:pPr>
              <w:framePr w:w="14750" w:h="4181" w:wrap="none" w:vAnchor="page" w:hAnchor="page" w:x="1272" w:y="6492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688,757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5DC" w:rsidRPr="00851B10" w:rsidRDefault="00E735DC" w:rsidP="000B075E">
            <w:pPr>
              <w:framePr w:w="14750" w:h="4181" w:wrap="none" w:vAnchor="page" w:hAnchor="page" w:x="1272" w:y="6492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5DC" w:rsidRPr="00851B10" w:rsidRDefault="00E735DC" w:rsidP="000B075E">
            <w:pPr>
              <w:framePr w:w="14750" w:h="4181" w:wrap="none" w:vAnchor="page" w:hAnchor="page" w:x="1272" w:y="6492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5DC" w:rsidRPr="00851B10" w:rsidRDefault="00E735DC" w:rsidP="000B075E">
            <w:pPr>
              <w:framePr w:w="14750" w:h="4181" w:wrap="none" w:vAnchor="page" w:hAnchor="page" w:x="1272" w:y="6492"/>
              <w:widowControl w:val="0"/>
              <w:spacing w:after="0" w:line="170" w:lineRule="exact"/>
              <w:ind w:right="122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688,757</w:t>
            </w:r>
          </w:p>
        </w:tc>
      </w:tr>
      <w:tr w:rsidR="00E735DC" w:rsidRPr="00851B10" w:rsidTr="000B075E">
        <w:trPr>
          <w:trHeight w:hRule="exact" w:val="69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5DC" w:rsidRPr="00851B10" w:rsidRDefault="00E735DC" w:rsidP="000B075E">
            <w:pPr>
              <w:framePr w:w="14750" w:h="4181" w:wrap="none" w:vAnchor="page" w:hAnchor="page" w:x="1272" w:y="649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5DC" w:rsidRPr="00851B10" w:rsidRDefault="00E735DC" w:rsidP="000B075E">
            <w:pPr>
              <w:framePr w:w="14750" w:h="4181" w:wrap="none" w:vAnchor="page" w:hAnchor="page" w:x="1272" w:y="649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5DC" w:rsidRPr="00851B10" w:rsidRDefault="00E735DC" w:rsidP="000B075E">
            <w:pPr>
              <w:framePr w:w="14750" w:h="4181" w:wrap="none" w:vAnchor="page" w:hAnchor="page" w:x="1272" w:y="6492"/>
              <w:widowControl w:val="0"/>
              <w:spacing w:after="0" w:line="226" w:lineRule="exact"/>
              <w:ind w:left="40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b/>
                <w:bCs/>
                <w:color w:val="000000"/>
                <w:spacing w:val="1"/>
                <w:sz w:val="17"/>
                <w:szCs w:val="17"/>
                <w:shd w:val="clear" w:color="auto" w:fill="FFFFFF"/>
                <w:lang w:eastAsia="uk-UA"/>
              </w:rPr>
              <w:t xml:space="preserve">Разом по главі </w:t>
            </w:r>
            <w:r w:rsidRPr="003A351F">
              <w:rPr>
                <w:rFonts w:ascii="Arial" w:eastAsia="Arial" w:hAnsi="Arial" w:cs="Arial"/>
                <w:b/>
                <w:color w:val="000000"/>
                <w:sz w:val="17"/>
                <w:szCs w:val="17"/>
                <w:shd w:val="clear" w:color="auto" w:fill="FFFFFF"/>
                <w:lang w:eastAsia="uk-UA"/>
              </w:rPr>
              <w:t>2:</w:t>
            </w: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 xml:space="preserve"> </w:t>
            </w:r>
            <w:r w:rsidRPr="00851B10">
              <w:rPr>
                <w:rFonts w:ascii="Arial" w:eastAsia="Arial" w:hAnsi="Arial" w:cs="Arial"/>
                <w:b/>
                <w:bCs/>
                <w:color w:val="000000"/>
                <w:spacing w:val="1"/>
                <w:sz w:val="17"/>
                <w:szCs w:val="17"/>
                <w:shd w:val="clear" w:color="auto" w:fill="FFFFFF"/>
                <w:lang w:eastAsia="uk-UA"/>
              </w:rPr>
              <w:t>Разом по главах 1-7: Разом по главах 1-8: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5DC" w:rsidRPr="00851B10" w:rsidRDefault="00E735DC" w:rsidP="000B075E">
            <w:pPr>
              <w:framePr w:w="14750" w:h="4181" w:wrap="none" w:vAnchor="page" w:hAnchor="page" w:x="1272" w:y="6492"/>
              <w:widowControl w:val="0"/>
              <w:spacing w:after="0" w:line="226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688.757</w:t>
            </w:r>
          </w:p>
          <w:p w:rsidR="00E735DC" w:rsidRPr="00851B10" w:rsidRDefault="00E735DC" w:rsidP="000B075E">
            <w:pPr>
              <w:framePr w:w="14750" w:h="4181" w:wrap="none" w:vAnchor="page" w:hAnchor="page" w:x="1272" w:y="6492"/>
              <w:widowControl w:val="0"/>
              <w:spacing w:after="0" w:line="226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688.757</w:t>
            </w:r>
          </w:p>
          <w:p w:rsidR="00E735DC" w:rsidRPr="00851B10" w:rsidRDefault="00E735DC" w:rsidP="000B075E">
            <w:pPr>
              <w:framePr w:w="14750" w:h="4181" w:wrap="none" w:vAnchor="page" w:hAnchor="page" w:x="1272" w:y="6492"/>
              <w:widowControl w:val="0"/>
              <w:spacing w:after="0" w:line="226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688.757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5DC" w:rsidRPr="00851B10" w:rsidRDefault="00E735DC" w:rsidP="000B075E">
            <w:pPr>
              <w:framePr w:w="14750" w:h="4181" w:wrap="none" w:vAnchor="page" w:hAnchor="page" w:x="1272" w:y="6492"/>
              <w:widowControl w:val="0"/>
              <w:spacing w:after="0" w:line="910" w:lineRule="exact"/>
              <w:ind w:left="720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5DC" w:rsidRPr="00851B10" w:rsidRDefault="00E735DC" w:rsidP="000B075E">
            <w:pPr>
              <w:framePr w:w="14750" w:h="4181" w:wrap="none" w:vAnchor="page" w:hAnchor="page" w:x="1272" w:y="6492"/>
              <w:widowControl w:val="0"/>
              <w:spacing w:after="0" w:line="910" w:lineRule="exact"/>
              <w:ind w:left="700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5DC" w:rsidRPr="00851B10" w:rsidRDefault="00E735DC" w:rsidP="000B075E">
            <w:pPr>
              <w:framePr w:w="14750" w:h="4181" w:wrap="none" w:vAnchor="page" w:hAnchor="page" w:x="1272" w:y="6492"/>
              <w:widowControl w:val="0"/>
              <w:spacing w:after="0" w:line="226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688.757</w:t>
            </w:r>
          </w:p>
          <w:p w:rsidR="00E735DC" w:rsidRPr="00851B10" w:rsidRDefault="00E735DC" w:rsidP="000B075E">
            <w:pPr>
              <w:framePr w:w="14750" w:h="4181" w:wrap="none" w:vAnchor="page" w:hAnchor="page" w:x="1272" w:y="6492"/>
              <w:widowControl w:val="0"/>
              <w:spacing w:after="0" w:line="226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688.757</w:t>
            </w:r>
          </w:p>
          <w:p w:rsidR="00E735DC" w:rsidRPr="00851B10" w:rsidRDefault="00E735DC" w:rsidP="000B075E">
            <w:pPr>
              <w:framePr w:w="14750" w:h="4181" w:wrap="none" w:vAnchor="page" w:hAnchor="page" w:x="1272" w:y="6492"/>
              <w:widowControl w:val="0"/>
              <w:spacing w:after="0" w:line="226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688.757</w:t>
            </w:r>
          </w:p>
        </w:tc>
      </w:tr>
      <w:tr w:rsidR="00E735DC" w:rsidRPr="00851B10" w:rsidTr="000B075E">
        <w:trPr>
          <w:trHeight w:hRule="exact" w:val="8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51F" w:rsidRDefault="003A351F" w:rsidP="000B075E">
            <w:pPr>
              <w:framePr w:w="14750" w:h="4181" w:wrap="none" w:vAnchor="page" w:hAnchor="page" w:x="1272" w:y="6492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</w:pPr>
          </w:p>
          <w:p w:rsidR="00265ABB" w:rsidRDefault="00265ABB" w:rsidP="00265ABB">
            <w:pPr>
              <w:framePr w:w="14750" w:h="4181" w:wrap="none" w:vAnchor="page" w:hAnchor="page" w:x="1272" w:y="6492"/>
              <w:widowControl w:val="0"/>
              <w:spacing w:after="0" w:line="170" w:lineRule="exact"/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 xml:space="preserve">    </w:t>
            </w:r>
          </w:p>
          <w:p w:rsidR="00E735DC" w:rsidRPr="00851B10" w:rsidRDefault="00265ABB" w:rsidP="00265ABB">
            <w:pPr>
              <w:framePr w:w="14750" w:h="4181" w:wrap="none" w:vAnchor="page" w:hAnchor="page" w:x="1272" w:y="6492"/>
              <w:widowControl w:val="0"/>
              <w:spacing w:after="0" w:line="170" w:lineRule="exact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 xml:space="preserve">    </w:t>
            </w:r>
            <w:r w:rsidR="00E735DC"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51F" w:rsidRDefault="003A351F" w:rsidP="000B075E">
            <w:pPr>
              <w:framePr w:w="14750" w:h="4181" w:wrap="none" w:vAnchor="page" w:hAnchor="page" w:x="1272" w:y="6492"/>
              <w:widowControl w:val="0"/>
              <w:spacing w:after="0" w:line="221" w:lineRule="exact"/>
              <w:jc w:val="both"/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</w:pPr>
          </w:p>
          <w:p w:rsidR="00E735DC" w:rsidRPr="00851B10" w:rsidRDefault="00E735DC" w:rsidP="000B075E">
            <w:pPr>
              <w:framePr w:w="14750" w:h="4181" w:wrap="none" w:vAnchor="page" w:hAnchor="page" w:x="1272" w:y="6492"/>
              <w:widowControl w:val="0"/>
              <w:spacing w:after="0" w:line="221" w:lineRule="exact"/>
              <w:jc w:val="both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Розрахунок N П-929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51F" w:rsidRDefault="003A351F" w:rsidP="000B075E">
            <w:pPr>
              <w:framePr w:w="14750" w:h="4181" w:wrap="none" w:vAnchor="page" w:hAnchor="page" w:x="1272" w:y="6492"/>
              <w:widowControl w:val="0"/>
              <w:spacing w:after="0" w:line="226" w:lineRule="exact"/>
              <w:jc w:val="both"/>
              <w:rPr>
                <w:rFonts w:ascii="Arial" w:eastAsia="Arial" w:hAnsi="Arial" w:cs="Arial"/>
                <w:b/>
                <w:bCs/>
                <w:color w:val="000000"/>
                <w:spacing w:val="1"/>
                <w:sz w:val="17"/>
                <w:szCs w:val="17"/>
                <w:shd w:val="clear" w:color="auto" w:fill="FFFFFF"/>
                <w:lang w:eastAsia="uk-UA"/>
              </w:rPr>
            </w:pPr>
          </w:p>
          <w:p w:rsidR="00E735DC" w:rsidRPr="00851B10" w:rsidRDefault="00E735DC" w:rsidP="000B075E">
            <w:pPr>
              <w:framePr w:w="14750" w:h="4181" w:wrap="none" w:vAnchor="page" w:hAnchor="page" w:x="1272" w:y="6492"/>
              <w:widowControl w:val="0"/>
              <w:spacing w:after="0" w:line="226" w:lineRule="exact"/>
              <w:jc w:val="both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b/>
                <w:bCs/>
                <w:color w:val="000000"/>
                <w:spacing w:val="1"/>
                <w:sz w:val="17"/>
                <w:szCs w:val="17"/>
                <w:shd w:val="clear" w:color="auto" w:fill="FFFFFF"/>
                <w:lang w:eastAsia="uk-UA"/>
              </w:rPr>
              <w:t>Глава 9. Кошти на інші роботи та витрати</w:t>
            </w:r>
          </w:p>
          <w:p w:rsidR="00E735DC" w:rsidRPr="00851B10" w:rsidRDefault="00E735DC" w:rsidP="000B075E">
            <w:pPr>
              <w:framePr w:w="14750" w:h="4181" w:wrap="none" w:vAnchor="page" w:hAnchor="page" w:x="1272" w:y="6492"/>
              <w:widowControl w:val="0"/>
              <w:spacing w:after="0" w:line="226" w:lineRule="exact"/>
              <w:jc w:val="both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Кошти на відрядження працівників будівельних організацій на об'єкт будівництва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5DC" w:rsidRPr="00851B10" w:rsidRDefault="00E735DC" w:rsidP="000B075E">
            <w:pPr>
              <w:framePr w:w="14750" w:h="4181" w:wrap="none" w:vAnchor="page" w:hAnchor="page" w:x="1272" w:y="6492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5DC" w:rsidRPr="00851B10" w:rsidRDefault="00E735DC" w:rsidP="000B075E">
            <w:pPr>
              <w:framePr w:w="14750" w:h="4181" w:wrap="none" w:vAnchor="page" w:hAnchor="page" w:x="1272" w:y="6492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5DC" w:rsidRPr="00851B10" w:rsidRDefault="00E735DC" w:rsidP="000B075E">
            <w:pPr>
              <w:framePr w:w="14750" w:h="4181" w:wrap="none" w:vAnchor="page" w:hAnchor="page" w:x="1272" w:y="6492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70,500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5DC" w:rsidRPr="00851B10" w:rsidRDefault="00E735DC" w:rsidP="000B075E">
            <w:pPr>
              <w:framePr w:w="14750" w:h="4181" w:wrap="none" w:vAnchor="page" w:hAnchor="page" w:x="1272" w:y="6492"/>
              <w:widowControl w:val="0"/>
              <w:spacing w:after="0" w:line="17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70,500</w:t>
            </w:r>
          </w:p>
        </w:tc>
      </w:tr>
    </w:tbl>
    <w:p w:rsidR="00E735DC" w:rsidRDefault="00E735DC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5DC" w:rsidRDefault="00E735DC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5DC" w:rsidRDefault="00E735DC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5DC" w:rsidRDefault="00E735DC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5DC" w:rsidRDefault="00E735DC" w:rsidP="0097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5DC" w:rsidRDefault="00E735DC" w:rsidP="0038783C">
      <w:pPr>
        <w:framePr w:h="1370" w:hRule="exact" w:wrap="auto" w:hAnchor="text" w:y="-37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735DC" w:rsidSect="00E735DC">
          <w:pgSz w:w="16838" w:h="11906" w:orient="landscape"/>
          <w:pgMar w:top="709" w:right="851" w:bottom="709" w:left="709" w:header="0" w:footer="0" w:gutter="0"/>
          <w:cols w:space="720"/>
          <w:noEndnote/>
          <w:docGrid w:linePitch="360"/>
        </w:sectPr>
      </w:pPr>
    </w:p>
    <w:p w:rsidR="00851B10" w:rsidRPr="00851B10" w:rsidRDefault="00851B10" w:rsidP="001871DB">
      <w:pPr>
        <w:framePr w:wrap="none" w:vAnchor="page" w:hAnchor="page" w:x="1032" w:y="1202"/>
        <w:widowControl w:val="0"/>
        <w:spacing w:after="0" w:line="140" w:lineRule="exact"/>
        <w:rPr>
          <w:rFonts w:ascii="Courier New" w:eastAsia="Courier New" w:hAnsi="Courier New" w:cs="Courier New"/>
          <w:color w:val="000000"/>
          <w:sz w:val="24"/>
          <w:szCs w:val="24"/>
          <w:lang w:eastAsia="uk-UA"/>
        </w:rPr>
      </w:pPr>
    </w:p>
    <w:p w:rsidR="007D177E" w:rsidRDefault="007D177E" w:rsidP="004430B3">
      <w:pPr>
        <w:framePr w:wrap="none" w:vAnchor="page" w:hAnchor="page" w:x="1582" w:y="1291"/>
        <w:widowControl w:val="0"/>
        <w:spacing w:after="0" w:line="140" w:lineRule="exact"/>
        <w:ind w:left="20"/>
        <w:rPr>
          <w:rFonts w:ascii="Arial" w:eastAsia="Arial" w:hAnsi="Arial" w:cs="Arial"/>
          <w:color w:val="000000"/>
          <w:spacing w:val="1"/>
          <w:sz w:val="14"/>
          <w:szCs w:val="14"/>
          <w:lang w:eastAsia="uk-UA"/>
        </w:rPr>
      </w:pPr>
    </w:p>
    <w:p w:rsidR="007D177E" w:rsidRDefault="007D177E" w:rsidP="004430B3">
      <w:pPr>
        <w:framePr w:wrap="none" w:vAnchor="page" w:hAnchor="page" w:x="1582" w:y="1291"/>
        <w:widowControl w:val="0"/>
        <w:spacing w:after="0" w:line="140" w:lineRule="exact"/>
        <w:ind w:left="20"/>
        <w:rPr>
          <w:rFonts w:ascii="Arial" w:eastAsia="Arial" w:hAnsi="Arial" w:cs="Arial"/>
          <w:color w:val="000000"/>
          <w:spacing w:val="1"/>
          <w:sz w:val="14"/>
          <w:szCs w:val="14"/>
          <w:lang w:eastAsia="uk-UA"/>
        </w:rPr>
      </w:pPr>
    </w:p>
    <w:p w:rsidR="007D177E" w:rsidRDefault="007D177E" w:rsidP="004430B3">
      <w:pPr>
        <w:framePr w:wrap="none" w:vAnchor="page" w:hAnchor="page" w:x="1582" w:y="1291"/>
        <w:widowControl w:val="0"/>
        <w:spacing w:after="0" w:line="140" w:lineRule="exact"/>
        <w:ind w:left="20"/>
        <w:rPr>
          <w:rFonts w:ascii="Arial" w:eastAsia="Arial" w:hAnsi="Arial" w:cs="Arial"/>
          <w:color w:val="000000"/>
          <w:spacing w:val="1"/>
          <w:sz w:val="14"/>
          <w:szCs w:val="14"/>
          <w:lang w:eastAsia="uk-UA"/>
        </w:rPr>
      </w:pPr>
    </w:p>
    <w:p w:rsidR="007D177E" w:rsidRDefault="007D177E" w:rsidP="004430B3">
      <w:pPr>
        <w:framePr w:wrap="none" w:vAnchor="page" w:hAnchor="page" w:x="1582" w:y="1291"/>
        <w:widowControl w:val="0"/>
        <w:spacing w:after="0" w:line="140" w:lineRule="exact"/>
        <w:ind w:left="20"/>
        <w:rPr>
          <w:rFonts w:ascii="Arial" w:eastAsia="Arial" w:hAnsi="Arial" w:cs="Arial"/>
          <w:color w:val="000000"/>
          <w:spacing w:val="1"/>
          <w:sz w:val="14"/>
          <w:szCs w:val="14"/>
          <w:lang w:eastAsia="uk-UA"/>
        </w:rPr>
      </w:pPr>
    </w:p>
    <w:p w:rsidR="007D177E" w:rsidRDefault="007D177E" w:rsidP="004430B3">
      <w:pPr>
        <w:framePr w:wrap="none" w:vAnchor="page" w:hAnchor="page" w:x="1582" w:y="1291"/>
        <w:widowControl w:val="0"/>
        <w:spacing w:after="0" w:line="140" w:lineRule="exact"/>
        <w:ind w:left="20"/>
        <w:rPr>
          <w:rFonts w:ascii="Arial" w:eastAsia="Arial" w:hAnsi="Arial" w:cs="Arial"/>
          <w:color w:val="000000"/>
          <w:spacing w:val="1"/>
          <w:sz w:val="14"/>
          <w:szCs w:val="14"/>
          <w:lang w:eastAsia="uk-UA"/>
        </w:rPr>
      </w:pPr>
    </w:p>
    <w:p w:rsidR="007D177E" w:rsidRDefault="007D177E" w:rsidP="004430B3">
      <w:pPr>
        <w:framePr w:wrap="none" w:vAnchor="page" w:hAnchor="page" w:x="1582" w:y="1291"/>
        <w:widowControl w:val="0"/>
        <w:spacing w:after="0" w:line="240" w:lineRule="auto"/>
        <w:rPr>
          <w:rFonts w:ascii="Arial" w:eastAsia="Arial" w:hAnsi="Arial" w:cs="Arial"/>
          <w:color w:val="000000"/>
          <w:spacing w:val="1"/>
          <w:sz w:val="14"/>
          <w:szCs w:val="14"/>
          <w:lang w:eastAsia="uk-UA"/>
        </w:rPr>
      </w:pPr>
    </w:p>
    <w:p w:rsidR="007D177E" w:rsidRDefault="007D177E" w:rsidP="004430B3">
      <w:pPr>
        <w:framePr w:wrap="none" w:vAnchor="page" w:hAnchor="page" w:x="1582" w:y="1291"/>
        <w:widowControl w:val="0"/>
        <w:spacing w:after="0" w:line="240" w:lineRule="auto"/>
        <w:rPr>
          <w:rFonts w:ascii="Arial" w:eastAsia="Arial" w:hAnsi="Arial" w:cs="Arial"/>
          <w:color w:val="000000"/>
          <w:spacing w:val="1"/>
          <w:sz w:val="14"/>
          <w:szCs w:val="14"/>
          <w:lang w:eastAsia="uk-UA"/>
        </w:rPr>
      </w:pPr>
    </w:p>
    <w:p w:rsidR="00851B10" w:rsidRPr="00851B10" w:rsidRDefault="004430B3" w:rsidP="004430B3">
      <w:pPr>
        <w:framePr w:wrap="none" w:vAnchor="page" w:hAnchor="page" w:x="1582" w:y="129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uk-UA"/>
        </w:rPr>
      </w:pPr>
      <w:r>
        <w:rPr>
          <w:rFonts w:ascii="Arial" w:eastAsia="Arial" w:hAnsi="Arial" w:cs="Arial"/>
          <w:color w:val="000000"/>
          <w:spacing w:val="1"/>
          <w:sz w:val="14"/>
          <w:szCs w:val="1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1B10" w:rsidRPr="00851B10">
        <w:rPr>
          <w:rFonts w:ascii="Arial" w:eastAsia="Arial" w:hAnsi="Arial" w:cs="Arial"/>
          <w:color w:val="000000"/>
          <w:spacing w:val="1"/>
          <w:sz w:val="14"/>
          <w:szCs w:val="14"/>
          <w:lang w:eastAsia="uk-UA"/>
        </w:rPr>
        <w:t>34_ДЦ_ССР</w:t>
      </w:r>
    </w:p>
    <w:p w:rsidR="009637E3" w:rsidRDefault="009637E3" w:rsidP="004430B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uk-UA"/>
        </w:rPr>
      </w:pPr>
    </w:p>
    <w:p w:rsidR="009637E3" w:rsidRDefault="009637E3" w:rsidP="004430B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uk-UA"/>
        </w:rPr>
      </w:pPr>
    </w:p>
    <w:p w:rsidR="00851B10" w:rsidRPr="00851B10" w:rsidRDefault="00851B10" w:rsidP="004430B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uk-UA"/>
        </w:rPr>
      </w:pPr>
      <w:r w:rsidRPr="00851B10">
        <w:rPr>
          <w:rFonts w:ascii="Courier New" w:eastAsia="Courier New" w:hAnsi="Courier New" w:cs="Courier New"/>
          <w:noProof/>
          <w:color w:val="000000"/>
          <w:sz w:val="24"/>
          <w:szCs w:val="24"/>
          <w:lang w:val="ru-RU" w:eastAsia="ru-RU"/>
        </w:rPr>
        <w:drawing>
          <wp:anchor distT="0" distB="0" distL="63500" distR="63500" simplePos="0" relativeHeight="251661312" behindDoc="1" locked="0" layoutInCell="1" allowOverlap="1" wp14:anchorId="06BFD1E7" wp14:editId="07E447B0">
            <wp:simplePos x="0" y="0"/>
            <wp:positionH relativeFrom="page">
              <wp:posOffset>2550795</wp:posOffset>
            </wp:positionH>
            <wp:positionV relativeFrom="page">
              <wp:posOffset>4840605</wp:posOffset>
            </wp:positionV>
            <wp:extent cx="1944370" cy="963295"/>
            <wp:effectExtent l="0" t="0" r="0" b="8255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269" w:rsidRPr="00851B10" w:rsidRDefault="002F0269" w:rsidP="004430B3">
      <w:pPr>
        <w:framePr w:w="14909" w:h="2986" w:hRule="exact" w:wrap="none" w:vAnchor="page" w:hAnchor="page" w:x="1216" w:y="780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uk-UA"/>
        </w:rPr>
      </w:pPr>
      <w:r w:rsidRPr="00851B10">
        <w:rPr>
          <w:rFonts w:ascii="Arial" w:eastAsia="Arial" w:hAnsi="Arial" w:cs="Arial"/>
          <w:color w:val="000000"/>
          <w:spacing w:val="-1"/>
          <w:sz w:val="17"/>
          <w:szCs w:val="17"/>
          <w:lang w:eastAsia="uk-UA"/>
        </w:rPr>
        <w:t>Керівник проектної організації</w:t>
      </w:r>
    </w:p>
    <w:p w:rsidR="002F0269" w:rsidRPr="00851B10" w:rsidRDefault="002F0269" w:rsidP="004430B3">
      <w:pPr>
        <w:framePr w:w="14909" w:h="2986" w:hRule="exact" w:wrap="none" w:vAnchor="page" w:hAnchor="page" w:x="1216" w:y="780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uk-UA"/>
        </w:rPr>
      </w:pPr>
      <w:r w:rsidRPr="00851B10">
        <w:rPr>
          <w:rFonts w:ascii="Arial" w:eastAsia="Arial" w:hAnsi="Arial" w:cs="Arial"/>
          <w:color w:val="000000"/>
          <w:spacing w:val="-1"/>
          <w:sz w:val="17"/>
          <w:szCs w:val="17"/>
          <w:lang w:eastAsia="uk-UA"/>
        </w:rPr>
        <w:t>Головний інженер проекту</w:t>
      </w:r>
      <w:r w:rsidRPr="00851B10">
        <w:rPr>
          <w:rFonts w:ascii="Arial" w:eastAsia="Arial" w:hAnsi="Arial" w:cs="Arial"/>
          <w:color w:val="000000"/>
          <w:spacing w:val="-1"/>
          <w:sz w:val="17"/>
          <w:szCs w:val="17"/>
          <w:lang w:eastAsia="uk-UA"/>
        </w:rPr>
        <w:br/>
        <w:t>(Головний архітектор проекту)</w:t>
      </w:r>
    </w:p>
    <w:p w:rsidR="002F0269" w:rsidRPr="00851B10" w:rsidRDefault="002F0269" w:rsidP="004430B3">
      <w:pPr>
        <w:framePr w:w="14909" w:h="2986" w:hRule="exact" w:wrap="none" w:vAnchor="page" w:hAnchor="page" w:x="1216" w:y="7801"/>
        <w:widowControl w:val="0"/>
        <w:spacing w:after="0" w:line="240" w:lineRule="auto"/>
        <w:rPr>
          <w:rFonts w:ascii="Arial" w:eastAsia="Arial" w:hAnsi="Arial" w:cs="Arial"/>
          <w:color w:val="000000"/>
          <w:spacing w:val="-1"/>
          <w:sz w:val="17"/>
          <w:szCs w:val="17"/>
          <w:lang w:eastAsia="uk-UA"/>
        </w:rPr>
      </w:pPr>
      <w:r w:rsidRPr="00851B10">
        <w:rPr>
          <w:rFonts w:ascii="Arial" w:eastAsia="Arial" w:hAnsi="Arial" w:cs="Arial"/>
          <w:color w:val="000000"/>
          <w:spacing w:val="-1"/>
          <w:sz w:val="17"/>
          <w:szCs w:val="17"/>
          <w:lang w:eastAsia="uk-UA"/>
        </w:rPr>
        <w:t>Керівник відділу</w:t>
      </w:r>
    </w:p>
    <w:p w:rsidR="002F0269" w:rsidRPr="00851B10" w:rsidRDefault="002F0269" w:rsidP="004430B3">
      <w:pPr>
        <w:framePr w:w="14909" w:h="2986" w:hRule="exact" w:wrap="none" w:vAnchor="page" w:hAnchor="page" w:x="1216" w:y="7801"/>
        <w:widowControl w:val="0"/>
        <w:spacing w:after="0" w:line="240" w:lineRule="auto"/>
        <w:rPr>
          <w:rFonts w:ascii="Arial" w:eastAsia="Arial" w:hAnsi="Arial" w:cs="Arial"/>
          <w:color w:val="000000"/>
          <w:spacing w:val="-1"/>
          <w:sz w:val="17"/>
          <w:szCs w:val="17"/>
          <w:lang w:eastAsia="uk-UA"/>
        </w:rPr>
      </w:pPr>
    </w:p>
    <w:p w:rsidR="002F0269" w:rsidRPr="00851B10" w:rsidRDefault="002F0269" w:rsidP="004430B3">
      <w:pPr>
        <w:framePr w:w="14909" w:h="2986" w:hRule="exact" w:wrap="none" w:vAnchor="page" w:hAnchor="page" w:x="1216" w:y="7801"/>
        <w:widowControl w:val="0"/>
        <w:spacing w:after="0" w:line="240" w:lineRule="auto"/>
        <w:rPr>
          <w:rFonts w:ascii="Arial" w:eastAsia="Arial" w:hAnsi="Arial" w:cs="Arial"/>
          <w:color w:val="000000"/>
          <w:spacing w:val="-1"/>
          <w:sz w:val="17"/>
          <w:szCs w:val="17"/>
          <w:lang w:eastAsia="uk-UA"/>
        </w:rPr>
      </w:pPr>
    </w:p>
    <w:p w:rsidR="002F0269" w:rsidRPr="00851B10" w:rsidRDefault="002F0269" w:rsidP="004430B3">
      <w:pPr>
        <w:framePr w:w="14909" w:h="2986" w:hRule="exact" w:wrap="none" w:vAnchor="page" w:hAnchor="page" w:x="1216" w:y="7801"/>
        <w:widowControl w:val="0"/>
        <w:spacing w:after="0" w:line="240" w:lineRule="auto"/>
        <w:rPr>
          <w:rFonts w:ascii="Arial" w:eastAsia="Arial" w:hAnsi="Arial" w:cs="Arial"/>
          <w:color w:val="000000"/>
          <w:spacing w:val="-1"/>
          <w:sz w:val="17"/>
          <w:szCs w:val="17"/>
          <w:lang w:eastAsia="uk-UA"/>
        </w:rPr>
      </w:pPr>
    </w:p>
    <w:p w:rsidR="002F0269" w:rsidRPr="00851B10" w:rsidRDefault="002F0269" w:rsidP="004430B3">
      <w:pPr>
        <w:framePr w:w="14909" w:h="2986" w:hRule="exact" w:wrap="none" w:vAnchor="page" w:hAnchor="page" w:x="1216" w:y="7801"/>
        <w:widowControl w:val="0"/>
        <w:spacing w:after="0" w:line="240" w:lineRule="auto"/>
        <w:rPr>
          <w:rFonts w:ascii="Arial" w:eastAsia="Arial" w:hAnsi="Arial" w:cs="Arial"/>
          <w:color w:val="000000"/>
          <w:spacing w:val="-1"/>
          <w:sz w:val="17"/>
          <w:szCs w:val="17"/>
          <w:lang w:eastAsia="uk-UA"/>
        </w:rPr>
      </w:pPr>
    </w:p>
    <w:p w:rsidR="002F0269" w:rsidRDefault="002F0269" w:rsidP="004430B3">
      <w:pPr>
        <w:framePr w:w="14909" w:h="2986" w:hRule="exact" w:wrap="none" w:vAnchor="page" w:hAnchor="page" w:x="1216" w:y="7801"/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                           </w:t>
      </w:r>
    </w:p>
    <w:p w:rsidR="002F0269" w:rsidRPr="00851B10" w:rsidRDefault="002F0269" w:rsidP="004430B3">
      <w:pPr>
        <w:framePr w:w="14909" w:h="2986" w:hRule="exact" w:wrap="none" w:vAnchor="page" w:hAnchor="page" w:x="1216" w:y="7801"/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                 </w:t>
      </w:r>
      <w:r w:rsidRPr="00851B10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Перший заступник міського голови                                  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                               </w:t>
      </w:r>
      <w:r w:rsidR="00FF63A6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                           </w:t>
      </w:r>
      <w:r w:rsidRPr="00851B10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Петро БЕЗМЕЩУК</w:t>
      </w:r>
    </w:p>
    <w:p w:rsidR="002F0269" w:rsidRPr="00851B10" w:rsidRDefault="002F0269" w:rsidP="004430B3">
      <w:pPr>
        <w:framePr w:w="14909" w:h="2986" w:hRule="exact" w:wrap="none" w:vAnchor="page" w:hAnchor="page" w:x="1216" w:y="7801"/>
        <w:widowControl w:val="0"/>
        <w:spacing w:after="0" w:line="240" w:lineRule="auto"/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eastAsia="uk-UA"/>
        </w:rPr>
      </w:pPr>
    </w:p>
    <w:p w:rsidR="002F0269" w:rsidRPr="00851B10" w:rsidRDefault="002F0269" w:rsidP="004430B3">
      <w:pPr>
        <w:framePr w:w="14909" w:h="2986" w:hRule="exact" w:wrap="none" w:vAnchor="page" w:hAnchor="page" w:x="1216" w:y="7801"/>
        <w:widowControl w:val="0"/>
        <w:spacing w:after="0" w:line="240" w:lineRule="auto"/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eastAsia="uk-UA"/>
        </w:rPr>
      </w:pPr>
    </w:p>
    <w:p w:rsidR="002F0269" w:rsidRPr="00851B10" w:rsidRDefault="002F0269" w:rsidP="004430B3">
      <w:pPr>
        <w:framePr w:w="14909" w:h="2986" w:hRule="exact" w:wrap="none" w:vAnchor="page" w:hAnchor="page" w:x="1216" w:y="780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uk-UA"/>
        </w:rPr>
      </w:pPr>
    </w:p>
    <w:p w:rsidR="002F0269" w:rsidRPr="00851B10" w:rsidRDefault="002F0269" w:rsidP="004430B3">
      <w:pPr>
        <w:framePr w:w="14909" w:h="2986" w:hRule="exact" w:wrap="none" w:vAnchor="page" w:hAnchor="page" w:x="1216" w:y="780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uk-UA"/>
        </w:rPr>
      </w:pPr>
    </w:p>
    <w:p w:rsidR="002F0269" w:rsidRPr="00851B10" w:rsidRDefault="002F0269" w:rsidP="004430B3">
      <w:pPr>
        <w:framePr w:w="14909" w:h="2986" w:hRule="exact" w:wrap="none" w:vAnchor="page" w:hAnchor="page" w:x="1216" w:y="780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uk-UA"/>
        </w:rPr>
      </w:pPr>
    </w:p>
    <w:p w:rsidR="002F0269" w:rsidRPr="00851B10" w:rsidRDefault="002F0269" w:rsidP="004430B3">
      <w:pPr>
        <w:framePr w:w="14909" w:h="2986" w:hRule="exact" w:wrap="none" w:vAnchor="page" w:hAnchor="page" w:x="1216" w:y="780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uk-UA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1699"/>
        <w:gridCol w:w="6811"/>
        <w:gridCol w:w="1421"/>
        <w:gridCol w:w="1421"/>
        <w:gridCol w:w="1421"/>
        <w:gridCol w:w="1005"/>
      </w:tblGrid>
      <w:tr w:rsidR="007D177E" w:rsidRPr="00851B10" w:rsidTr="007D177E">
        <w:trPr>
          <w:trHeight w:hRule="exact" w:val="26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7</w:t>
            </w:r>
          </w:p>
        </w:tc>
      </w:tr>
      <w:tr w:rsidR="007D177E" w:rsidRPr="00851B10" w:rsidTr="007D177E">
        <w:trPr>
          <w:trHeight w:val="28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  <w:r w:rsidRPr="00C82189">
              <w:rPr>
                <w:rFonts w:ascii="Arial" w:eastAsia="Arial" w:hAnsi="Arial" w:cs="Arial"/>
                <w:b/>
                <w:color w:val="000000"/>
                <w:spacing w:val="1"/>
                <w:sz w:val="17"/>
                <w:szCs w:val="17"/>
                <w:shd w:val="clear" w:color="auto" w:fill="FFFFFF"/>
                <w:lang w:eastAsia="uk-UA"/>
              </w:rPr>
              <w:t>Разом по главі 9: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  <w:r w:rsidRPr="00851B10">
              <w:rPr>
                <w:rFonts w:ascii="MS Gothic" w:eastAsia="MS Gothic" w:hAnsi="MS Gothic" w:cs="MS Gothic"/>
                <w:color w:val="000000"/>
                <w:sz w:val="8"/>
                <w:szCs w:val="8"/>
                <w:shd w:val="clear" w:color="auto" w:fill="FFFFFF"/>
                <w:lang w:eastAsia="uk-UA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  <w:r w:rsidRPr="00851B10">
              <w:rPr>
                <w:rFonts w:ascii="MS Gothic" w:eastAsia="MS Gothic" w:hAnsi="MS Gothic" w:cs="MS Gothic"/>
                <w:color w:val="000000"/>
                <w:sz w:val="8"/>
                <w:szCs w:val="8"/>
                <w:shd w:val="clear" w:color="auto" w:fill="FFFFFF"/>
                <w:lang w:eastAsia="uk-UA"/>
              </w:rPr>
              <w:t>_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70,500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70,500</w:t>
            </w:r>
          </w:p>
        </w:tc>
      </w:tr>
      <w:tr w:rsidR="007D177E" w:rsidRPr="00851B10" w:rsidTr="007D177E">
        <w:trPr>
          <w:trHeight w:hRule="exact" w:val="301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6811" w:type="dxa"/>
            <w:tcBorders>
              <w:left w:val="single" w:sz="4" w:space="0" w:color="auto"/>
            </w:tcBorders>
            <w:shd w:val="clear" w:color="auto" w:fill="FFFFFF"/>
          </w:tcPr>
          <w:p w:rsidR="007D177E" w:rsidRPr="00C82189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C82189">
              <w:rPr>
                <w:rFonts w:ascii="Arial" w:eastAsia="Arial" w:hAnsi="Arial" w:cs="Arial"/>
                <w:b/>
                <w:color w:val="000000"/>
                <w:spacing w:val="1"/>
                <w:sz w:val="17"/>
                <w:szCs w:val="17"/>
                <w:shd w:val="clear" w:color="auto" w:fill="FFFFFF"/>
                <w:lang w:eastAsia="uk-UA"/>
              </w:rPr>
              <w:t>Разом по главах 1-9: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688,757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MS Gothic" w:eastAsia="MS Gothic" w:hAnsi="MS Gothic" w:cs="MS Gothic"/>
                <w:color w:val="000000"/>
                <w:sz w:val="8"/>
                <w:szCs w:val="8"/>
                <w:shd w:val="clear" w:color="auto" w:fill="FFFFFF"/>
                <w:lang w:eastAsia="uk-UA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70,500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759,257</w:t>
            </w:r>
          </w:p>
        </w:tc>
      </w:tr>
      <w:tr w:rsidR="007D177E" w:rsidRPr="00851B10" w:rsidTr="007D177E">
        <w:trPr>
          <w:trHeight w:hRule="exact" w:val="221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6811" w:type="dxa"/>
            <w:tcBorders>
              <w:left w:val="single" w:sz="4" w:space="0" w:color="auto"/>
            </w:tcBorders>
            <w:shd w:val="clear" w:color="auto" w:fill="FFFFFF"/>
          </w:tcPr>
          <w:p w:rsidR="007D177E" w:rsidRPr="00C82189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C82189">
              <w:rPr>
                <w:rFonts w:ascii="Arial" w:eastAsia="Arial" w:hAnsi="Arial" w:cs="Arial"/>
                <w:b/>
                <w:color w:val="000000"/>
                <w:spacing w:val="1"/>
                <w:sz w:val="17"/>
                <w:szCs w:val="17"/>
                <w:shd w:val="clear" w:color="auto" w:fill="FFFFFF"/>
                <w:lang w:eastAsia="uk-UA"/>
              </w:rPr>
              <w:t xml:space="preserve">Глава 10. Утримання служби замовника та </w:t>
            </w:r>
            <w:proofErr w:type="spellStart"/>
            <w:r w:rsidRPr="00C82189">
              <w:rPr>
                <w:rFonts w:ascii="Arial" w:eastAsia="Arial" w:hAnsi="Arial" w:cs="Arial"/>
                <w:b/>
                <w:color w:val="000000"/>
                <w:spacing w:val="1"/>
                <w:sz w:val="17"/>
                <w:szCs w:val="17"/>
                <w:shd w:val="clear" w:color="auto" w:fill="FFFFFF"/>
                <w:lang w:eastAsia="uk-UA"/>
              </w:rPr>
              <w:t>інжинірінгові</w:t>
            </w:r>
            <w:proofErr w:type="spellEnd"/>
            <w:r w:rsidRPr="00C82189">
              <w:rPr>
                <w:rFonts w:ascii="Arial" w:eastAsia="Arial" w:hAnsi="Arial" w:cs="Arial"/>
                <w:b/>
                <w:color w:val="000000"/>
                <w:spacing w:val="1"/>
                <w:sz w:val="17"/>
                <w:szCs w:val="17"/>
                <w:shd w:val="clear" w:color="auto" w:fill="FFFFFF"/>
                <w:lang w:eastAsia="uk-UA"/>
              </w:rPr>
              <w:t xml:space="preserve"> послуги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</w:tr>
      <w:tr w:rsidR="007D177E" w:rsidRPr="00851B10" w:rsidTr="007D177E">
        <w:trPr>
          <w:trHeight w:hRule="exact" w:val="195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3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Настанова [4.32]</w:t>
            </w:r>
          </w:p>
        </w:tc>
        <w:tc>
          <w:tcPr>
            <w:tcW w:w="681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Кошти на здійснення технічного нагляду (1,5 %)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MS Gothic" w:eastAsia="MS Gothic" w:hAnsi="MS Gothic" w:cs="MS Gothic"/>
                <w:color w:val="000000"/>
                <w:sz w:val="8"/>
                <w:szCs w:val="8"/>
                <w:shd w:val="clear" w:color="auto" w:fill="FFFFFF"/>
                <w:lang w:eastAsia="uk-UA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MS Gothic" w:eastAsia="MS Gothic" w:hAnsi="MS Gothic" w:cs="MS Gothic"/>
                <w:color w:val="000000"/>
                <w:sz w:val="8"/>
                <w:szCs w:val="8"/>
                <w:shd w:val="clear" w:color="auto" w:fill="FFFFFF"/>
                <w:lang w:eastAsia="uk-UA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11,389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11,389</w:t>
            </w:r>
          </w:p>
        </w:tc>
      </w:tr>
      <w:tr w:rsidR="007D177E" w:rsidRPr="00851B10" w:rsidTr="007D177E">
        <w:trPr>
          <w:trHeight w:hRule="exact" w:val="194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77E" w:rsidRPr="00C82189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C82189">
              <w:rPr>
                <w:rFonts w:ascii="Arial" w:eastAsia="Arial" w:hAnsi="Arial" w:cs="Arial"/>
                <w:b/>
                <w:color w:val="000000"/>
                <w:spacing w:val="1"/>
                <w:sz w:val="17"/>
                <w:szCs w:val="17"/>
                <w:shd w:val="clear" w:color="auto" w:fill="FFFFFF"/>
                <w:lang w:eastAsia="uk-UA"/>
              </w:rPr>
              <w:t>Разом по главі 10: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MS Gothic" w:eastAsia="MS Gothic" w:hAnsi="MS Gothic" w:cs="MS Gothic"/>
                <w:color w:val="000000"/>
                <w:sz w:val="8"/>
                <w:szCs w:val="8"/>
                <w:shd w:val="clear" w:color="auto" w:fill="FFFFFF"/>
                <w:lang w:eastAsia="uk-UA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MS Gothic" w:eastAsia="MS Gothic" w:hAnsi="MS Gothic" w:cs="MS Gothic"/>
                <w:color w:val="000000"/>
                <w:sz w:val="8"/>
                <w:szCs w:val="8"/>
                <w:shd w:val="clear" w:color="auto" w:fill="FFFFFF"/>
                <w:lang w:eastAsia="uk-UA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11,389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11,389</w:t>
            </w:r>
          </w:p>
        </w:tc>
      </w:tr>
      <w:tr w:rsidR="007D177E" w:rsidRPr="00851B10" w:rsidTr="007D177E">
        <w:trPr>
          <w:trHeight w:hRule="exact" w:val="162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6811" w:type="dxa"/>
            <w:tcBorders>
              <w:left w:val="single" w:sz="4" w:space="0" w:color="auto"/>
            </w:tcBorders>
            <w:shd w:val="clear" w:color="auto" w:fill="FFFFFF"/>
          </w:tcPr>
          <w:p w:rsidR="007D177E" w:rsidRPr="00C82189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C82189">
              <w:rPr>
                <w:rFonts w:ascii="Arial" w:eastAsia="Arial" w:hAnsi="Arial" w:cs="Arial"/>
                <w:b/>
                <w:color w:val="000000"/>
                <w:spacing w:val="1"/>
                <w:sz w:val="17"/>
                <w:szCs w:val="17"/>
                <w:shd w:val="clear" w:color="auto" w:fill="FFFFFF"/>
                <w:lang w:eastAsia="uk-UA"/>
              </w:rPr>
              <w:t xml:space="preserve">Глава 12. Проектні, </w:t>
            </w:r>
            <w:proofErr w:type="spellStart"/>
            <w:r w:rsidRPr="00C82189">
              <w:rPr>
                <w:rFonts w:ascii="Arial" w:eastAsia="Arial" w:hAnsi="Arial" w:cs="Arial"/>
                <w:b/>
                <w:color w:val="000000"/>
                <w:spacing w:val="1"/>
                <w:sz w:val="17"/>
                <w:szCs w:val="17"/>
                <w:shd w:val="clear" w:color="auto" w:fill="FFFFFF"/>
                <w:lang w:eastAsia="uk-UA"/>
              </w:rPr>
              <w:t>вишукувапьні</w:t>
            </w:r>
            <w:proofErr w:type="spellEnd"/>
            <w:r w:rsidRPr="00C82189">
              <w:rPr>
                <w:rFonts w:ascii="Arial" w:eastAsia="Arial" w:hAnsi="Arial" w:cs="Arial"/>
                <w:b/>
                <w:color w:val="000000"/>
                <w:spacing w:val="1"/>
                <w:sz w:val="17"/>
                <w:szCs w:val="17"/>
                <w:shd w:val="clear" w:color="auto" w:fill="FFFFFF"/>
                <w:lang w:eastAsia="uk-UA"/>
              </w:rPr>
              <w:t xml:space="preserve"> роботи, експертиза та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</w:tr>
      <w:tr w:rsidR="007D177E" w:rsidRPr="00851B10" w:rsidTr="007D177E">
        <w:trPr>
          <w:trHeight w:hRule="exact" w:val="216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6811" w:type="dxa"/>
            <w:tcBorders>
              <w:left w:val="single" w:sz="4" w:space="0" w:color="auto"/>
            </w:tcBorders>
            <w:shd w:val="clear" w:color="auto" w:fill="FFFFFF"/>
          </w:tcPr>
          <w:p w:rsidR="007D177E" w:rsidRPr="00C82189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C82189">
              <w:rPr>
                <w:rFonts w:ascii="Arial" w:eastAsia="Arial" w:hAnsi="Arial" w:cs="Arial"/>
                <w:b/>
                <w:color w:val="000000"/>
                <w:spacing w:val="1"/>
                <w:sz w:val="17"/>
                <w:szCs w:val="17"/>
                <w:shd w:val="clear" w:color="auto" w:fill="FFFFFF"/>
                <w:lang w:eastAsia="uk-UA"/>
              </w:rPr>
              <w:t>авторський нагляд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</w:tr>
      <w:tr w:rsidR="007D177E" w:rsidRPr="00851B10" w:rsidTr="007D177E">
        <w:trPr>
          <w:trHeight w:hRule="exact" w:val="226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4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Настанова [4.34]</w:t>
            </w:r>
          </w:p>
        </w:tc>
        <w:tc>
          <w:tcPr>
            <w:tcW w:w="681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Вартість проектних робіт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MS Gothic" w:eastAsia="MS Gothic" w:hAnsi="MS Gothic" w:cs="MS Gothic"/>
                <w:color w:val="000000"/>
                <w:sz w:val="8"/>
                <w:szCs w:val="8"/>
                <w:shd w:val="clear" w:color="auto" w:fill="FFFFFF"/>
                <w:lang w:eastAsia="uk-UA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MS Gothic" w:eastAsia="MS Gothic" w:hAnsi="MS Gothic" w:cs="MS Gothic"/>
                <w:color w:val="000000"/>
                <w:sz w:val="8"/>
                <w:szCs w:val="8"/>
                <w:shd w:val="clear" w:color="auto" w:fill="FFFFFF"/>
                <w:lang w:eastAsia="uk-UA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25,000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25,000</w:t>
            </w:r>
          </w:p>
        </w:tc>
      </w:tr>
      <w:tr w:rsidR="007D177E" w:rsidRPr="00851B10" w:rsidTr="007D177E">
        <w:trPr>
          <w:trHeight w:hRule="exact" w:val="235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Настанова [4.34]</w:t>
            </w:r>
          </w:p>
        </w:tc>
        <w:tc>
          <w:tcPr>
            <w:tcW w:w="681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073FA1">
            <w:pPr>
              <w:framePr w:w="14899" w:h="6230" w:wrap="none" w:vAnchor="page" w:hAnchor="page" w:x="1199" w:y="2581"/>
              <w:widowControl w:val="0"/>
              <w:tabs>
                <w:tab w:val="left" w:pos="1296"/>
              </w:tabs>
              <w:spacing w:after="0" w:line="240" w:lineRule="auto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Вартість експертизи проектної документації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MS Gothic" w:eastAsia="MS Gothic" w:hAnsi="MS Gothic" w:cs="MS Gothic"/>
                <w:color w:val="000000"/>
                <w:sz w:val="8"/>
                <w:szCs w:val="8"/>
                <w:shd w:val="clear" w:color="auto" w:fill="FFFFFF"/>
                <w:lang w:eastAsia="uk-UA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MS Gothic" w:eastAsia="MS Gothic" w:hAnsi="MS Gothic" w:cs="MS Gothic"/>
                <w:color w:val="000000"/>
                <w:sz w:val="8"/>
                <w:szCs w:val="8"/>
                <w:shd w:val="clear" w:color="auto" w:fill="FFFFFF"/>
                <w:lang w:eastAsia="uk-UA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7,120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7,120</w:t>
            </w:r>
          </w:p>
        </w:tc>
      </w:tr>
      <w:tr w:rsidR="007D177E" w:rsidRPr="00851B10" w:rsidTr="007D177E">
        <w:trPr>
          <w:trHeight w:hRule="exact" w:val="240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Настанова [4.35]</w:t>
            </w:r>
          </w:p>
        </w:tc>
        <w:tc>
          <w:tcPr>
            <w:tcW w:w="681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Кошти на здійснення авторського нагляду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MS Gothic" w:eastAsia="MS Gothic" w:hAnsi="MS Gothic" w:cs="MS Gothic"/>
                <w:color w:val="000000"/>
                <w:sz w:val="8"/>
                <w:szCs w:val="8"/>
                <w:shd w:val="clear" w:color="auto" w:fill="FFFFFF"/>
                <w:lang w:eastAsia="uk-UA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MS Gothic" w:eastAsia="MS Gothic" w:hAnsi="MS Gothic" w:cs="MS Gothic"/>
                <w:color w:val="000000"/>
                <w:sz w:val="8"/>
                <w:szCs w:val="8"/>
                <w:shd w:val="clear" w:color="auto" w:fill="FFFFFF"/>
                <w:lang w:eastAsia="uk-UA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8,500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8,500</w:t>
            </w:r>
          </w:p>
        </w:tc>
      </w:tr>
      <w:tr w:rsidR="007D177E" w:rsidRPr="00851B10" w:rsidTr="007D177E">
        <w:trPr>
          <w:trHeight w:hRule="exact" w:val="229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77E" w:rsidRPr="00C82189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C82189">
              <w:rPr>
                <w:rFonts w:ascii="Arial" w:eastAsia="Arial" w:hAnsi="Arial" w:cs="Arial"/>
                <w:b/>
                <w:color w:val="000000"/>
                <w:spacing w:val="1"/>
                <w:sz w:val="17"/>
                <w:szCs w:val="17"/>
                <w:shd w:val="clear" w:color="auto" w:fill="FFFFFF"/>
                <w:lang w:eastAsia="uk-UA"/>
              </w:rPr>
              <w:t>Разом по главі 12: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MS Gothic" w:eastAsia="MS Gothic" w:hAnsi="MS Gothic" w:cs="MS Gothic"/>
                <w:color w:val="000000"/>
                <w:sz w:val="8"/>
                <w:szCs w:val="8"/>
                <w:shd w:val="clear" w:color="auto" w:fill="FFFFFF"/>
                <w:lang w:eastAsia="uk-UA"/>
              </w:rPr>
              <w:t>_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MS Gothic" w:eastAsia="MS Gothic" w:hAnsi="MS Gothic" w:cs="MS Gothic"/>
                <w:color w:val="000000"/>
                <w:sz w:val="8"/>
                <w:szCs w:val="8"/>
                <w:shd w:val="clear" w:color="auto" w:fill="FFFFFF"/>
                <w:lang w:eastAsia="uk-UA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40,620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40,620</w:t>
            </w:r>
          </w:p>
        </w:tc>
      </w:tr>
      <w:tr w:rsidR="007D177E" w:rsidRPr="00851B10" w:rsidTr="007D177E">
        <w:trPr>
          <w:trHeight w:hRule="exact" w:val="226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6811" w:type="dxa"/>
            <w:tcBorders>
              <w:left w:val="single" w:sz="4" w:space="0" w:color="auto"/>
            </w:tcBorders>
            <w:shd w:val="clear" w:color="auto" w:fill="FFFFFF"/>
          </w:tcPr>
          <w:p w:rsidR="007D177E" w:rsidRPr="00C82189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C82189">
              <w:rPr>
                <w:rFonts w:ascii="Arial" w:eastAsia="Arial" w:hAnsi="Arial" w:cs="Arial"/>
                <w:b/>
                <w:color w:val="000000"/>
                <w:spacing w:val="1"/>
                <w:sz w:val="17"/>
                <w:szCs w:val="17"/>
                <w:shd w:val="clear" w:color="auto" w:fill="FFFFFF"/>
                <w:lang w:eastAsia="uk-UA"/>
              </w:rPr>
              <w:t>Разом по главах 1-12: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688,757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MS Gothic" w:eastAsia="MS Gothic" w:hAnsi="MS Gothic" w:cs="MS Gothic"/>
                <w:color w:val="000000"/>
                <w:sz w:val="8"/>
                <w:szCs w:val="8"/>
                <w:shd w:val="clear" w:color="auto" w:fill="FFFFFF"/>
                <w:lang w:eastAsia="uk-UA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122,509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811,266</w:t>
            </w:r>
          </w:p>
        </w:tc>
      </w:tr>
      <w:tr w:rsidR="007D177E" w:rsidRPr="00851B10" w:rsidTr="007D177E">
        <w:trPr>
          <w:trHeight w:hRule="exact" w:val="245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Настанова [4.38]</w:t>
            </w:r>
          </w:p>
        </w:tc>
        <w:tc>
          <w:tcPr>
            <w:tcW w:w="6811" w:type="dxa"/>
            <w:tcBorders>
              <w:left w:val="single" w:sz="4" w:space="0" w:color="auto"/>
            </w:tcBorders>
            <w:shd w:val="clear" w:color="auto" w:fill="FFFFFF"/>
          </w:tcPr>
          <w:p w:rsidR="007D177E" w:rsidRPr="00C82189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C82189">
              <w:rPr>
                <w:rFonts w:ascii="Arial" w:eastAsia="Arial" w:hAnsi="Arial" w:cs="Arial"/>
                <w:b/>
                <w:color w:val="000000"/>
                <w:spacing w:val="1"/>
                <w:sz w:val="17"/>
                <w:szCs w:val="17"/>
                <w:shd w:val="clear" w:color="auto" w:fill="FFFFFF"/>
                <w:lang w:eastAsia="uk-UA"/>
              </w:rPr>
              <w:t>Кошторисний прибуток (П)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22,649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MS Gothic" w:eastAsia="MS Gothic" w:hAnsi="MS Gothic" w:cs="MS Gothic"/>
                <w:color w:val="000000"/>
                <w:sz w:val="8"/>
                <w:szCs w:val="8"/>
                <w:shd w:val="clear" w:color="auto" w:fill="FFFFFF"/>
                <w:lang w:eastAsia="uk-UA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MS Gothic" w:eastAsia="MS Gothic" w:hAnsi="MS Gothic" w:cs="MS Gothic"/>
                <w:color w:val="000000"/>
                <w:sz w:val="8"/>
                <w:szCs w:val="8"/>
                <w:shd w:val="clear" w:color="auto" w:fill="FFFFFF"/>
                <w:lang w:eastAsia="uk-UA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22,649</w:t>
            </w:r>
          </w:p>
        </w:tc>
      </w:tr>
      <w:tr w:rsidR="007D177E" w:rsidRPr="00851B10" w:rsidTr="007D177E">
        <w:trPr>
          <w:trHeight w:hRule="exact" w:val="240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Настанова [4.39]</w:t>
            </w:r>
          </w:p>
        </w:tc>
        <w:tc>
          <w:tcPr>
            <w:tcW w:w="6811" w:type="dxa"/>
            <w:tcBorders>
              <w:left w:val="single" w:sz="4" w:space="0" w:color="auto"/>
            </w:tcBorders>
            <w:shd w:val="clear" w:color="auto" w:fill="FFFFFF"/>
          </w:tcPr>
          <w:p w:rsidR="007D177E" w:rsidRPr="00C82189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C82189">
              <w:rPr>
                <w:rFonts w:ascii="Arial" w:eastAsia="Arial" w:hAnsi="Arial" w:cs="Arial"/>
                <w:b/>
                <w:color w:val="000000"/>
                <w:spacing w:val="1"/>
                <w:sz w:val="17"/>
                <w:szCs w:val="17"/>
                <w:shd w:val="clear" w:color="auto" w:fill="FFFFFF"/>
                <w:lang w:eastAsia="uk-UA"/>
              </w:rPr>
              <w:t>Кошти на покриття адміністративних витрат будівельних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MS Gothic" w:eastAsia="MS Gothic" w:hAnsi="MS Gothic" w:cs="MS Gothic"/>
                <w:color w:val="000000"/>
                <w:sz w:val="8"/>
                <w:szCs w:val="8"/>
                <w:shd w:val="clear" w:color="auto" w:fill="FFFFFF"/>
                <w:lang w:eastAsia="uk-UA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MS Gothic" w:eastAsia="MS Gothic" w:hAnsi="MS Gothic" w:cs="MS Gothic"/>
                <w:color w:val="000000"/>
                <w:sz w:val="8"/>
                <w:szCs w:val="8"/>
                <w:shd w:val="clear" w:color="auto" w:fill="FFFFFF"/>
                <w:lang w:eastAsia="uk-UA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12,260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12,260</w:t>
            </w:r>
          </w:p>
        </w:tc>
      </w:tr>
      <w:tr w:rsidR="007D177E" w:rsidRPr="00851B10" w:rsidTr="007D177E">
        <w:trPr>
          <w:trHeight w:hRule="exact" w:val="226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6811" w:type="dxa"/>
            <w:tcBorders>
              <w:left w:val="single" w:sz="4" w:space="0" w:color="auto"/>
            </w:tcBorders>
            <w:shd w:val="clear" w:color="auto" w:fill="FFFFFF"/>
          </w:tcPr>
          <w:p w:rsidR="007D177E" w:rsidRPr="00C82189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C82189">
              <w:rPr>
                <w:rFonts w:ascii="Arial" w:eastAsia="Arial" w:hAnsi="Arial" w:cs="Arial"/>
                <w:b/>
                <w:color w:val="000000"/>
                <w:spacing w:val="1"/>
                <w:sz w:val="17"/>
                <w:szCs w:val="17"/>
                <w:shd w:val="clear" w:color="auto" w:fill="FFFFFF"/>
                <w:lang w:eastAsia="uk-UA"/>
              </w:rPr>
              <w:t>організацій (АВ)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</w:tr>
      <w:tr w:rsidR="007D177E" w:rsidRPr="00851B10" w:rsidTr="007D177E">
        <w:trPr>
          <w:trHeight w:hRule="exact" w:val="221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Розрахунок</w:t>
            </w:r>
          </w:p>
        </w:tc>
        <w:tc>
          <w:tcPr>
            <w:tcW w:w="6811" w:type="dxa"/>
            <w:tcBorders>
              <w:left w:val="single" w:sz="4" w:space="0" w:color="auto"/>
            </w:tcBorders>
            <w:shd w:val="clear" w:color="auto" w:fill="FFFFFF"/>
          </w:tcPr>
          <w:p w:rsidR="007D177E" w:rsidRPr="00C82189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C82189">
              <w:rPr>
                <w:rFonts w:ascii="Arial" w:eastAsia="Arial" w:hAnsi="Arial" w:cs="Arial"/>
                <w:b/>
                <w:color w:val="000000"/>
                <w:spacing w:val="1"/>
                <w:sz w:val="17"/>
                <w:szCs w:val="17"/>
                <w:shd w:val="clear" w:color="auto" w:fill="FFFFFF"/>
                <w:lang w:eastAsia="uk-UA"/>
              </w:rPr>
              <w:t>Кошти на покриття ризику всіх учасників будівництва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10,331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MS Gothic" w:eastAsia="MS Gothic" w:hAnsi="MS Gothic" w:cs="MS Gothic"/>
                <w:color w:val="000000"/>
                <w:sz w:val="8"/>
                <w:szCs w:val="8"/>
                <w:shd w:val="clear" w:color="auto" w:fill="FFFFFF"/>
                <w:lang w:eastAsia="uk-UA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1,838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12,169</w:t>
            </w:r>
          </w:p>
        </w:tc>
      </w:tr>
      <w:tr w:rsidR="007D177E" w:rsidRPr="00851B10" w:rsidTr="007D177E">
        <w:trPr>
          <w:trHeight w:hRule="exact" w:val="216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N П-131</w:t>
            </w:r>
          </w:p>
        </w:tc>
        <w:tc>
          <w:tcPr>
            <w:tcW w:w="6811" w:type="dxa"/>
            <w:tcBorders>
              <w:left w:val="single" w:sz="4" w:space="0" w:color="auto"/>
            </w:tcBorders>
            <w:shd w:val="clear" w:color="auto" w:fill="FFFFFF"/>
          </w:tcPr>
          <w:p w:rsidR="007D177E" w:rsidRPr="00C82189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</w:tr>
      <w:tr w:rsidR="007D177E" w:rsidRPr="00851B10" w:rsidTr="007D177E">
        <w:trPr>
          <w:trHeight w:hRule="exact" w:val="235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6811" w:type="dxa"/>
            <w:tcBorders>
              <w:left w:val="single" w:sz="4" w:space="0" w:color="auto"/>
            </w:tcBorders>
            <w:shd w:val="clear" w:color="auto" w:fill="FFFFFF"/>
          </w:tcPr>
          <w:p w:rsidR="007D177E" w:rsidRPr="00C82189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C82189">
              <w:rPr>
                <w:rFonts w:ascii="Arial" w:eastAsia="Arial" w:hAnsi="Arial" w:cs="Arial"/>
                <w:b/>
                <w:color w:val="000000"/>
                <w:spacing w:val="1"/>
                <w:sz w:val="17"/>
                <w:szCs w:val="17"/>
                <w:shd w:val="clear" w:color="auto" w:fill="FFFFFF"/>
                <w:lang w:eastAsia="uk-UA"/>
              </w:rPr>
              <w:t>Разом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721,737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MS Gothic" w:eastAsia="MS Gothic" w:hAnsi="MS Gothic" w:cs="MS Gothic"/>
                <w:color w:val="000000"/>
                <w:sz w:val="8"/>
                <w:szCs w:val="8"/>
                <w:shd w:val="clear" w:color="auto" w:fill="FFFFFF"/>
                <w:lang w:eastAsia="uk-UA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136,607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858,344</w:t>
            </w:r>
          </w:p>
        </w:tc>
      </w:tr>
      <w:tr w:rsidR="007D177E" w:rsidRPr="00851B10" w:rsidTr="007D177E">
        <w:trPr>
          <w:trHeight w:hRule="exact" w:val="245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Настанова [4.43]</w:t>
            </w:r>
          </w:p>
        </w:tc>
        <w:tc>
          <w:tcPr>
            <w:tcW w:w="6811" w:type="dxa"/>
            <w:tcBorders>
              <w:left w:val="single" w:sz="4" w:space="0" w:color="auto"/>
            </w:tcBorders>
            <w:shd w:val="clear" w:color="auto" w:fill="FFFFFF"/>
          </w:tcPr>
          <w:p w:rsidR="007D177E" w:rsidRPr="00C82189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C82189">
              <w:rPr>
                <w:rFonts w:ascii="Arial" w:eastAsia="Arial" w:hAnsi="Arial" w:cs="Arial"/>
                <w:b/>
                <w:color w:val="000000"/>
                <w:spacing w:val="1"/>
                <w:sz w:val="17"/>
                <w:szCs w:val="17"/>
                <w:shd w:val="clear" w:color="auto" w:fill="FFFFFF"/>
                <w:lang w:eastAsia="uk-UA"/>
              </w:rPr>
              <w:t>Податок на додану вартість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MS Gothic" w:eastAsia="MS Gothic" w:hAnsi="MS Gothic" w:cs="MS Gothic"/>
                <w:color w:val="000000"/>
                <w:sz w:val="8"/>
                <w:szCs w:val="8"/>
                <w:shd w:val="clear" w:color="auto" w:fill="FFFFFF"/>
                <w:lang w:eastAsia="uk-UA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MS Gothic" w:eastAsia="MS Gothic" w:hAnsi="MS Gothic" w:cs="MS Gothic"/>
                <w:color w:val="000000"/>
                <w:sz w:val="8"/>
                <w:szCs w:val="8"/>
                <w:shd w:val="clear" w:color="auto" w:fill="FFFFFF"/>
                <w:lang w:eastAsia="uk-UA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171,669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171,669</w:t>
            </w:r>
          </w:p>
        </w:tc>
      </w:tr>
      <w:tr w:rsidR="007D177E" w:rsidRPr="00851B10" w:rsidTr="007D177E">
        <w:trPr>
          <w:trHeight w:hRule="exact" w:val="262"/>
        </w:trPr>
        <w:tc>
          <w:tcPr>
            <w:tcW w:w="6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6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77E" w:rsidRPr="00C82189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C82189">
              <w:rPr>
                <w:rFonts w:ascii="Arial" w:eastAsia="Arial" w:hAnsi="Arial" w:cs="Arial"/>
                <w:b/>
                <w:color w:val="000000"/>
                <w:spacing w:val="1"/>
                <w:sz w:val="17"/>
                <w:szCs w:val="17"/>
                <w:shd w:val="clear" w:color="auto" w:fill="FFFFFF"/>
                <w:lang w:eastAsia="uk-UA"/>
              </w:rPr>
              <w:t>Всього по зведеному кошторисному розрахунку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721,737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MS Gothic" w:eastAsia="MS Gothic" w:hAnsi="MS Gothic" w:cs="MS Gothic"/>
                <w:color w:val="000000"/>
                <w:sz w:val="8"/>
                <w:szCs w:val="8"/>
                <w:shd w:val="clear" w:color="auto" w:fill="FFFFFF"/>
                <w:lang w:eastAsia="uk-UA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308,276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E" w:rsidRPr="00851B10" w:rsidRDefault="007D177E" w:rsidP="004430B3">
            <w:pPr>
              <w:framePr w:w="14899" w:h="6230" w:wrap="none" w:vAnchor="page" w:hAnchor="page" w:x="1199" w:y="2581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eastAsia="uk-UA"/>
              </w:rPr>
            </w:pPr>
            <w:r w:rsidRPr="00851B10">
              <w:rPr>
                <w:rFonts w:ascii="Arial" w:eastAsia="Arial" w:hAnsi="Arial" w:cs="Arial"/>
                <w:color w:val="000000"/>
                <w:sz w:val="17"/>
                <w:szCs w:val="17"/>
                <w:shd w:val="clear" w:color="auto" w:fill="FFFFFF"/>
                <w:lang w:eastAsia="uk-UA"/>
              </w:rPr>
              <w:t>1030,013</w:t>
            </w:r>
          </w:p>
        </w:tc>
      </w:tr>
    </w:tbl>
    <w:p w:rsidR="00851B10" w:rsidRDefault="00851B10" w:rsidP="004430B3">
      <w:pPr>
        <w:tabs>
          <w:tab w:val="left" w:pos="9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0B3" w:rsidRDefault="004430B3" w:rsidP="007D177E">
      <w:pPr>
        <w:tabs>
          <w:tab w:val="left" w:pos="9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0B3" w:rsidRPr="00851B10" w:rsidRDefault="004430B3" w:rsidP="007D177E">
      <w:pPr>
        <w:tabs>
          <w:tab w:val="left" w:pos="9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30B3" w:rsidRPr="00851B10" w:rsidSect="003A42C1">
      <w:pgSz w:w="16838" w:h="11906" w:orient="landscape"/>
      <w:pgMar w:top="1701" w:right="851" w:bottom="709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ABB" w:rsidRDefault="00265ABB" w:rsidP="00FE0816">
      <w:pPr>
        <w:spacing w:after="0" w:line="240" w:lineRule="auto"/>
      </w:pPr>
      <w:r>
        <w:separator/>
      </w:r>
    </w:p>
  </w:endnote>
  <w:endnote w:type="continuationSeparator" w:id="0">
    <w:p w:rsidR="00265ABB" w:rsidRDefault="00265ABB" w:rsidP="00FE0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ABB" w:rsidRDefault="00265ABB" w:rsidP="00FE0816">
      <w:pPr>
        <w:spacing w:after="0" w:line="240" w:lineRule="auto"/>
      </w:pPr>
      <w:r>
        <w:separator/>
      </w:r>
    </w:p>
  </w:footnote>
  <w:footnote w:type="continuationSeparator" w:id="0">
    <w:p w:rsidR="00265ABB" w:rsidRDefault="00265ABB" w:rsidP="00FE0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6154"/>
    <w:multiLevelType w:val="hybridMultilevel"/>
    <w:tmpl w:val="48ECE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44EF4"/>
    <w:multiLevelType w:val="hybridMultilevel"/>
    <w:tmpl w:val="02FCD708"/>
    <w:lvl w:ilvl="0" w:tplc="3AE0EE64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16"/>
    <w:rsid w:val="00003C55"/>
    <w:rsid w:val="00004030"/>
    <w:rsid w:val="0001492A"/>
    <w:rsid w:val="0002259E"/>
    <w:rsid w:val="000420B9"/>
    <w:rsid w:val="000552AD"/>
    <w:rsid w:val="000670D3"/>
    <w:rsid w:val="000676B3"/>
    <w:rsid w:val="00073FA1"/>
    <w:rsid w:val="000841E7"/>
    <w:rsid w:val="00084677"/>
    <w:rsid w:val="000916C1"/>
    <w:rsid w:val="000921DA"/>
    <w:rsid w:val="00095FFA"/>
    <w:rsid w:val="000963F3"/>
    <w:rsid w:val="00096DE6"/>
    <w:rsid w:val="000A153B"/>
    <w:rsid w:val="000A1ACB"/>
    <w:rsid w:val="000B075E"/>
    <w:rsid w:val="000B4B5E"/>
    <w:rsid w:val="000D0953"/>
    <w:rsid w:val="000E123D"/>
    <w:rsid w:val="000F37FC"/>
    <w:rsid w:val="000F47B1"/>
    <w:rsid w:val="00113C0A"/>
    <w:rsid w:val="00113DBE"/>
    <w:rsid w:val="00134888"/>
    <w:rsid w:val="00135FDF"/>
    <w:rsid w:val="00141CCB"/>
    <w:rsid w:val="001871DB"/>
    <w:rsid w:val="001900D4"/>
    <w:rsid w:val="001A19A3"/>
    <w:rsid w:val="001B68CA"/>
    <w:rsid w:val="001E022E"/>
    <w:rsid w:val="00213375"/>
    <w:rsid w:val="0022651E"/>
    <w:rsid w:val="002442BE"/>
    <w:rsid w:val="00245827"/>
    <w:rsid w:val="00246DE4"/>
    <w:rsid w:val="00247891"/>
    <w:rsid w:val="00247E63"/>
    <w:rsid w:val="00257800"/>
    <w:rsid w:val="00257971"/>
    <w:rsid w:val="00265ABB"/>
    <w:rsid w:val="002855F7"/>
    <w:rsid w:val="00292300"/>
    <w:rsid w:val="002A7A88"/>
    <w:rsid w:val="002B5055"/>
    <w:rsid w:val="002C18D5"/>
    <w:rsid w:val="002C2579"/>
    <w:rsid w:val="002D34F7"/>
    <w:rsid w:val="002D395D"/>
    <w:rsid w:val="002F0269"/>
    <w:rsid w:val="002F155A"/>
    <w:rsid w:val="00327AE4"/>
    <w:rsid w:val="00334FED"/>
    <w:rsid w:val="00341EDE"/>
    <w:rsid w:val="00346555"/>
    <w:rsid w:val="003472DB"/>
    <w:rsid w:val="0035782E"/>
    <w:rsid w:val="003627AF"/>
    <w:rsid w:val="00370AD4"/>
    <w:rsid w:val="0037789C"/>
    <w:rsid w:val="0038783C"/>
    <w:rsid w:val="003972AB"/>
    <w:rsid w:val="003977B7"/>
    <w:rsid w:val="003A351F"/>
    <w:rsid w:val="003A42C1"/>
    <w:rsid w:val="00407AB6"/>
    <w:rsid w:val="0041716E"/>
    <w:rsid w:val="00420579"/>
    <w:rsid w:val="00434218"/>
    <w:rsid w:val="00436DB6"/>
    <w:rsid w:val="004430B3"/>
    <w:rsid w:val="00444CB0"/>
    <w:rsid w:val="004508A9"/>
    <w:rsid w:val="004735ED"/>
    <w:rsid w:val="00490C58"/>
    <w:rsid w:val="004953D5"/>
    <w:rsid w:val="00495FF0"/>
    <w:rsid w:val="004964FA"/>
    <w:rsid w:val="004B2720"/>
    <w:rsid w:val="004E2997"/>
    <w:rsid w:val="004E5857"/>
    <w:rsid w:val="00506DFE"/>
    <w:rsid w:val="00530A57"/>
    <w:rsid w:val="00537A5A"/>
    <w:rsid w:val="0054292E"/>
    <w:rsid w:val="00570D90"/>
    <w:rsid w:val="00572E06"/>
    <w:rsid w:val="00586325"/>
    <w:rsid w:val="00586BCE"/>
    <w:rsid w:val="00591E5B"/>
    <w:rsid w:val="0059314B"/>
    <w:rsid w:val="005C1C44"/>
    <w:rsid w:val="005D47F6"/>
    <w:rsid w:val="005F3A5B"/>
    <w:rsid w:val="0063307F"/>
    <w:rsid w:val="00635E9E"/>
    <w:rsid w:val="00687059"/>
    <w:rsid w:val="00695AD3"/>
    <w:rsid w:val="006A0812"/>
    <w:rsid w:val="006B39E3"/>
    <w:rsid w:val="006B6FB2"/>
    <w:rsid w:val="006C09B3"/>
    <w:rsid w:val="006C7616"/>
    <w:rsid w:val="006F4315"/>
    <w:rsid w:val="00705235"/>
    <w:rsid w:val="007110E6"/>
    <w:rsid w:val="007164AB"/>
    <w:rsid w:val="00731814"/>
    <w:rsid w:val="007370D3"/>
    <w:rsid w:val="00743B24"/>
    <w:rsid w:val="0076013F"/>
    <w:rsid w:val="0078087C"/>
    <w:rsid w:val="00786791"/>
    <w:rsid w:val="007B3873"/>
    <w:rsid w:val="007C2C9E"/>
    <w:rsid w:val="007D177E"/>
    <w:rsid w:val="007E46A2"/>
    <w:rsid w:val="00816E43"/>
    <w:rsid w:val="00833653"/>
    <w:rsid w:val="00840553"/>
    <w:rsid w:val="00841703"/>
    <w:rsid w:val="008437C2"/>
    <w:rsid w:val="0084432A"/>
    <w:rsid w:val="00851B10"/>
    <w:rsid w:val="008627C6"/>
    <w:rsid w:val="008A2CDD"/>
    <w:rsid w:val="008B4E3A"/>
    <w:rsid w:val="008C28BB"/>
    <w:rsid w:val="008C348D"/>
    <w:rsid w:val="008E307A"/>
    <w:rsid w:val="00900AEA"/>
    <w:rsid w:val="00905BEC"/>
    <w:rsid w:val="00906B66"/>
    <w:rsid w:val="00937CBA"/>
    <w:rsid w:val="00950824"/>
    <w:rsid w:val="00962CDE"/>
    <w:rsid w:val="009637E3"/>
    <w:rsid w:val="00964F9B"/>
    <w:rsid w:val="00965CC3"/>
    <w:rsid w:val="009671AD"/>
    <w:rsid w:val="00972EBF"/>
    <w:rsid w:val="0097319F"/>
    <w:rsid w:val="00973A89"/>
    <w:rsid w:val="009C6B11"/>
    <w:rsid w:val="009E0311"/>
    <w:rsid w:val="009F11A9"/>
    <w:rsid w:val="009F1CD3"/>
    <w:rsid w:val="009F702A"/>
    <w:rsid w:val="00A040DB"/>
    <w:rsid w:val="00A05AEB"/>
    <w:rsid w:val="00A124C0"/>
    <w:rsid w:val="00A31F3C"/>
    <w:rsid w:val="00A72775"/>
    <w:rsid w:val="00A8325F"/>
    <w:rsid w:val="00A947D6"/>
    <w:rsid w:val="00AA50E6"/>
    <w:rsid w:val="00AA74F4"/>
    <w:rsid w:val="00AB4D7D"/>
    <w:rsid w:val="00AC34F7"/>
    <w:rsid w:val="00AD2860"/>
    <w:rsid w:val="00AE1E46"/>
    <w:rsid w:val="00AF0476"/>
    <w:rsid w:val="00B04695"/>
    <w:rsid w:val="00B153FC"/>
    <w:rsid w:val="00B26D7D"/>
    <w:rsid w:val="00B33EBE"/>
    <w:rsid w:val="00B83A25"/>
    <w:rsid w:val="00B91568"/>
    <w:rsid w:val="00BB40D2"/>
    <w:rsid w:val="00C25CED"/>
    <w:rsid w:val="00C35A36"/>
    <w:rsid w:val="00C35D24"/>
    <w:rsid w:val="00C37BCE"/>
    <w:rsid w:val="00C5044F"/>
    <w:rsid w:val="00C52723"/>
    <w:rsid w:val="00C5462B"/>
    <w:rsid w:val="00C65C06"/>
    <w:rsid w:val="00C73514"/>
    <w:rsid w:val="00C82189"/>
    <w:rsid w:val="00C851C7"/>
    <w:rsid w:val="00CA0968"/>
    <w:rsid w:val="00CC0257"/>
    <w:rsid w:val="00CD53B7"/>
    <w:rsid w:val="00CE2420"/>
    <w:rsid w:val="00CE4E17"/>
    <w:rsid w:val="00D025D2"/>
    <w:rsid w:val="00D0419D"/>
    <w:rsid w:val="00D04AA3"/>
    <w:rsid w:val="00D06A3F"/>
    <w:rsid w:val="00D10E0A"/>
    <w:rsid w:val="00D1339B"/>
    <w:rsid w:val="00D545EF"/>
    <w:rsid w:val="00D61E07"/>
    <w:rsid w:val="00D6513A"/>
    <w:rsid w:val="00D67E7E"/>
    <w:rsid w:val="00D74D9B"/>
    <w:rsid w:val="00D8602B"/>
    <w:rsid w:val="00DC0881"/>
    <w:rsid w:val="00DC53EF"/>
    <w:rsid w:val="00DE4072"/>
    <w:rsid w:val="00DF7398"/>
    <w:rsid w:val="00E0464A"/>
    <w:rsid w:val="00E14418"/>
    <w:rsid w:val="00E43D81"/>
    <w:rsid w:val="00E51859"/>
    <w:rsid w:val="00E65567"/>
    <w:rsid w:val="00E735DC"/>
    <w:rsid w:val="00E77760"/>
    <w:rsid w:val="00EB6E58"/>
    <w:rsid w:val="00EC225A"/>
    <w:rsid w:val="00EC2B71"/>
    <w:rsid w:val="00ED2201"/>
    <w:rsid w:val="00EE12B6"/>
    <w:rsid w:val="00EE4E87"/>
    <w:rsid w:val="00EF1C8E"/>
    <w:rsid w:val="00F34D04"/>
    <w:rsid w:val="00F42386"/>
    <w:rsid w:val="00F72CE8"/>
    <w:rsid w:val="00F761B1"/>
    <w:rsid w:val="00F82DF0"/>
    <w:rsid w:val="00F8766D"/>
    <w:rsid w:val="00FB1079"/>
    <w:rsid w:val="00FC235D"/>
    <w:rsid w:val="00FC3E73"/>
    <w:rsid w:val="00FE0816"/>
    <w:rsid w:val="00FE3152"/>
    <w:rsid w:val="00F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E0816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FE0816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uk-UA"/>
    </w:rPr>
  </w:style>
  <w:style w:type="character" w:customStyle="1" w:styleId="2">
    <w:name w:val="Основной текст2"/>
    <w:basedOn w:val="a3"/>
    <w:rsid w:val="00FE0816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character" w:customStyle="1" w:styleId="a4">
    <w:name w:val="Основной текст + Курсив"/>
    <w:basedOn w:val="a3"/>
    <w:rsid w:val="00FE0816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character" w:customStyle="1" w:styleId="a5">
    <w:name w:val="Колонтитул_"/>
    <w:basedOn w:val="a0"/>
    <w:link w:val="a6"/>
    <w:rsid w:val="00FE0816"/>
    <w:rPr>
      <w:rFonts w:ascii="Arial" w:eastAsia="Arial" w:hAnsi="Arial" w:cs="Arial"/>
      <w:b/>
      <w:bCs/>
      <w:sz w:val="15"/>
      <w:szCs w:val="15"/>
      <w:shd w:val="clear" w:color="auto" w:fill="FFFFFF"/>
      <w:lang w:val="ru-RU"/>
    </w:rPr>
  </w:style>
  <w:style w:type="character" w:customStyle="1" w:styleId="4pt">
    <w:name w:val="Колонтитул + 4 pt;Не полужирный"/>
    <w:basedOn w:val="a5"/>
    <w:rsid w:val="00FE0816"/>
    <w:rPr>
      <w:rFonts w:ascii="Arial" w:eastAsia="Arial" w:hAnsi="Arial" w:cs="Arial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7pt">
    <w:name w:val="Колонтитул + 7 pt"/>
    <w:basedOn w:val="a5"/>
    <w:rsid w:val="00FE0816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FE0816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FE0816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a7">
    <w:name w:val="Подпись к таблице_"/>
    <w:basedOn w:val="a0"/>
    <w:rsid w:val="00FE081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"/>
    <w:basedOn w:val="a7"/>
    <w:rsid w:val="00FE08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uk-UA"/>
    </w:rPr>
  </w:style>
  <w:style w:type="character" w:customStyle="1" w:styleId="a9">
    <w:name w:val="Основной текст + Полужирный"/>
    <w:basedOn w:val="a3"/>
    <w:rsid w:val="00FE0816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character" w:customStyle="1" w:styleId="Exact">
    <w:name w:val="Подпись к картинке Exact"/>
    <w:basedOn w:val="a0"/>
    <w:link w:val="aa"/>
    <w:rsid w:val="00FE0816"/>
    <w:rPr>
      <w:rFonts w:ascii="Arial" w:eastAsia="Arial" w:hAnsi="Arial" w:cs="Arial"/>
      <w:spacing w:val="-2"/>
      <w:sz w:val="19"/>
      <w:szCs w:val="19"/>
      <w:shd w:val="clear" w:color="auto" w:fill="FFFFFF"/>
    </w:rPr>
  </w:style>
  <w:style w:type="character" w:customStyle="1" w:styleId="4pt0">
    <w:name w:val="Основной текст + 4 pt"/>
    <w:basedOn w:val="a3"/>
    <w:rsid w:val="00FE0816"/>
    <w:rPr>
      <w:rFonts w:ascii="Arial" w:eastAsia="Arial" w:hAnsi="Arial" w:cs="Arial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David14pt0pt">
    <w:name w:val="Основной текст + David;14 pt;Интервал 0 pt"/>
    <w:basedOn w:val="a3"/>
    <w:rsid w:val="00FE0816"/>
    <w:rPr>
      <w:rFonts w:ascii="David" w:eastAsia="David" w:hAnsi="David" w:cs="David"/>
      <w:color w:val="000000"/>
      <w:spacing w:val="-10"/>
      <w:w w:val="100"/>
      <w:position w:val="0"/>
      <w:sz w:val="28"/>
      <w:szCs w:val="28"/>
      <w:shd w:val="clear" w:color="auto" w:fill="FFFFFF"/>
      <w:lang w:val="uk-UA"/>
    </w:rPr>
  </w:style>
  <w:style w:type="paragraph" w:customStyle="1" w:styleId="3">
    <w:name w:val="Основной текст3"/>
    <w:basedOn w:val="a"/>
    <w:link w:val="a3"/>
    <w:rsid w:val="00FE0816"/>
    <w:pPr>
      <w:widowControl w:val="0"/>
      <w:shd w:val="clear" w:color="auto" w:fill="FFFFFF"/>
      <w:spacing w:after="480" w:line="252" w:lineRule="exact"/>
    </w:pPr>
    <w:rPr>
      <w:rFonts w:ascii="Arial" w:eastAsia="Arial" w:hAnsi="Arial" w:cs="Arial"/>
      <w:sz w:val="20"/>
      <w:szCs w:val="20"/>
    </w:rPr>
  </w:style>
  <w:style w:type="paragraph" w:customStyle="1" w:styleId="a6">
    <w:name w:val="Колонтитул"/>
    <w:basedOn w:val="a"/>
    <w:link w:val="a5"/>
    <w:rsid w:val="00FE081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5"/>
      <w:szCs w:val="15"/>
      <w:lang w:val="ru-RU"/>
    </w:rPr>
  </w:style>
  <w:style w:type="paragraph" w:customStyle="1" w:styleId="21">
    <w:name w:val="Основной текст (2)"/>
    <w:basedOn w:val="a"/>
    <w:link w:val="20"/>
    <w:rsid w:val="00FE0816"/>
    <w:pPr>
      <w:widowControl w:val="0"/>
      <w:shd w:val="clear" w:color="auto" w:fill="FFFFFF"/>
      <w:spacing w:before="480" w:after="30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31">
    <w:name w:val="Основной текст (3)"/>
    <w:basedOn w:val="a"/>
    <w:link w:val="30"/>
    <w:rsid w:val="00FE0816"/>
    <w:pPr>
      <w:widowControl w:val="0"/>
      <w:shd w:val="clear" w:color="auto" w:fill="FFFFFF"/>
      <w:spacing w:before="300" w:after="480" w:line="0" w:lineRule="atLeast"/>
    </w:pPr>
    <w:rPr>
      <w:rFonts w:ascii="Arial" w:eastAsia="Arial" w:hAnsi="Arial" w:cs="Arial"/>
      <w:i/>
      <w:iCs/>
      <w:sz w:val="20"/>
      <w:szCs w:val="20"/>
    </w:rPr>
  </w:style>
  <w:style w:type="paragraph" w:customStyle="1" w:styleId="aa">
    <w:name w:val="Подпись к картинке"/>
    <w:basedOn w:val="a"/>
    <w:link w:val="Exact"/>
    <w:rsid w:val="00FE081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-2"/>
      <w:sz w:val="19"/>
      <w:szCs w:val="19"/>
    </w:rPr>
  </w:style>
  <w:style w:type="paragraph" w:styleId="ab">
    <w:name w:val="header"/>
    <w:basedOn w:val="a"/>
    <w:link w:val="ac"/>
    <w:uiPriority w:val="99"/>
    <w:unhideWhenUsed/>
    <w:rsid w:val="00FE08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E0816"/>
  </w:style>
  <w:style w:type="paragraph" w:styleId="ad">
    <w:name w:val="footer"/>
    <w:basedOn w:val="a"/>
    <w:link w:val="ae"/>
    <w:uiPriority w:val="99"/>
    <w:unhideWhenUsed/>
    <w:rsid w:val="00FE08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E0816"/>
  </w:style>
  <w:style w:type="paragraph" w:styleId="af">
    <w:name w:val="Balloon Text"/>
    <w:basedOn w:val="a"/>
    <w:link w:val="af0"/>
    <w:uiPriority w:val="99"/>
    <w:semiHidden/>
    <w:unhideWhenUsed/>
    <w:rsid w:val="00C5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5462B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EC2B71"/>
    <w:pPr>
      <w:ind w:left="720"/>
      <w:contextualSpacing/>
    </w:pPr>
  </w:style>
  <w:style w:type="paragraph" w:customStyle="1" w:styleId="rvps149">
    <w:name w:val="rvps149"/>
    <w:basedOn w:val="a"/>
    <w:rsid w:val="007C2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7">
    <w:name w:val="rvts7"/>
    <w:rsid w:val="007C2C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E0816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FE0816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uk-UA"/>
    </w:rPr>
  </w:style>
  <w:style w:type="character" w:customStyle="1" w:styleId="2">
    <w:name w:val="Основной текст2"/>
    <w:basedOn w:val="a3"/>
    <w:rsid w:val="00FE0816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character" w:customStyle="1" w:styleId="a4">
    <w:name w:val="Основной текст + Курсив"/>
    <w:basedOn w:val="a3"/>
    <w:rsid w:val="00FE0816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character" w:customStyle="1" w:styleId="a5">
    <w:name w:val="Колонтитул_"/>
    <w:basedOn w:val="a0"/>
    <w:link w:val="a6"/>
    <w:rsid w:val="00FE0816"/>
    <w:rPr>
      <w:rFonts w:ascii="Arial" w:eastAsia="Arial" w:hAnsi="Arial" w:cs="Arial"/>
      <w:b/>
      <w:bCs/>
      <w:sz w:val="15"/>
      <w:szCs w:val="15"/>
      <w:shd w:val="clear" w:color="auto" w:fill="FFFFFF"/>
      <w:lang w:val="ru-RU"/>
    </w:rPr>
  </w:style>
  <w:style w:type="character" w:customStyle="1" w:styleId="4pt">
    <w:name w:val="Колонтитул + 4 pt;Не полужирный"/>
    <w:basedOn w:val="a5"/>
    <w:rsid w:val="00FE0816"/>
    <w:rPr>
      <w:rFonts w:ascii="Arial" w:eastAsia="Arial" w:hAnsi="Arial" w:cs="Arial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7pt">
    <w:name w:val="Колонтитул + 7 pt"/>
    <w:basedOn w:val="a5"/>
    <w:rsid w:val="00FE0816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FE0816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FE0816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a7">
    <w:name w:val="Подпись к таблице_"/>
    <w:basedOn w:val="a0"/>
    <w:rsid w:val="00FE081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"/>
    <w:basedOn w:val="a7"/>
    <w:rsid w:val="00FE08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uk-UA"/>
    </w:rPr>
  </w:style>
  <w:style w:type="character" w:customStyle="1" w:styleId="a9">
    <w:name w:val="Основной текст + Полужирный"/>
    <w:basedOn w:val="a3"/>
    <w:rsid w:val="00FE0816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character" w:customStyle="1" w:styleId="Exact">
    <w:name w:val="Подпись к картинке Exact"/>
    <w:basedOn w:val="a0"/>
    <w:link w:val="aa"/>
    <w:rsid w:val="00FE0816"/>
    <w:rPr>
      <w:rFonts w:ascii="Arial" w:eastAsia="Arial" w:hAnsi="Arial" w:cs="Arial"/>
      <w:spacing w:val="-2"/>
      <w:sz w:val="19"/>
      <w:szCs w:val="19"/>
      <w:shd w:val="clear" w:color="auto" w:fill="FFFFFF"/>
    </w:rPr>
  </w:style>
  <w:style w:type="character" w:customStyle="1" w:styleId="4pt0">
    <w:name w:val="Основной текст + 4 pt"/>
    <w:basedOn w:val="a3"/>
    <w:rsid w:val="00FE0816"/>
    <w:rPr>
      <w:rFonts w:ascii="Arial" w:eastAsia="Arial" w:hAnsi="Arial" w:cs="Arial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David14pt0pt">
    <w:name w:val="Основной текст + David;14 pt;Интервал 0 pt"/>
    <w:basedOn w:val="a3"/>
    <w:rsid w:val="00FE0816"/>
    <w:rPr>
      <w:rFonts w:ascii="David" w:eastAsia="David" w:hAnsi="David" w:cs="David"/>
      <w:color w:val="000000"/>
      <w:spacing w:val="-10"/>
      <w:w w:val="100"/>
      <w:position w:val="0"/>
      <w:sz w:val="28"/>
      <w:szCs w:val="28"/>
      <w:shd w:val="clear" w:color="auto" w:fill="FFFFFF"/>
      <w:lang w:val="uk-UA"/>
    </w:rPr>
  </w:style>
  <w:style w:type="paragraph" w:customStyle="1" w:styleId="3">
    <w:name w:val="Основной текст3"/>
    <w:basedOn w:val="a"/>
    <w:link w:val="a3"/>
    <w:rsid w:val="00FE0816"/>
    <w:pPr>
      <w:widowControl w:val="0"/>
      <w:shd w:val="clear" w:color="auto" w:fill="FFFFFF"/>
      <w:spacing w:after="480" w:line="252" w:lineRule="exact"/>
    </w:pPr>
    <w:rPr>
      <w:rFonts w:ascii="Arial" w:eastAsia="Arial" w:hAnsi="Arial" w:cs="Arial"/>
      <w:sz w:val="20"/>
      <w:szCs w:val="20"/>
    </w:rPr>
  </w:style>
  <w:style w:type="paragraph" w:customStyle="1" w:styleId="a6">
    <w:name w:val="Колонтитул"/>
    <w:basedOn w:val="a"/>
    <w:link w:val="a5"/>
    <w:rsid w:val="00FE081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5"/>
      <w:szCs w:val="15"/>
      <w:lang w:val="ru-RU"/>
    </w:rPr>
  </w:style>
  <w:style w:type="paragraph" w:customStyle="1" w:styleId="21">
    <w:name w:val="Основной текст (2)"/>
    <w:basedOn w:val="a"/>
    <w:link w:val="20"/>
    <w:rsid w:val="00FE0816"/>
    <w:pPr>
      <w:widowControl w:val="0"/>
      <w:shd w:val="clear" w:color="auto" w:fill="FFFFFF"/>
      <w:spacing w:before="480" w:after="30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31">
    <w:name w:val="Основной текст (3)"/>
    <w:basedOn w:val="a"/>
    <w:link w:val="30"/>
    <w:rsid w:val="00FE0816"/>
    <w:pPr>
      <w:widowControl w:val="0"/>
      <w:shd w:val="clear" w:color="auto" w:fill="FFFFFF"/>
      <w:spacing w:before="300" w:after="480" w:line="0" w:lineRule="atLeast"/>
    </w:pPr>
    <w:rPr>
      <w:rFonts w:ascii="Arial" w:eastAsia="Arial" w:hAnsi="Arial" w:cs="Arial"/>
      <w:i/>
      <w:iCs/>
      <w:sz w:val="20"/>
      <w:szCs w:val="20"/>
    </w:rPr>
  </w:style>
  <w:style w:type="paragraph" w:customStyle="1" w:styleId="aa">
    <w:name w:val="Подпись к картинке"/>
    <w:basedOn w:val="a"/>
    <w:link w:val="Exact"/>
    <w:rsid w:val="00FE081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-2"/>
      <w:sz w:val="19"/>
      <w:szCs w:val="19"/>
    </w:rPr>
  </w:style>
  <w:style w:type="paragraph" w:styleId="ab">
    <w:name w:val="header"/>
    <w:basedOn w:val="a"/>
    <w:link w:val="ac"/>
    <w:uiPriority w:val="99"/>
    <w:unhideWhenUsed/>
    <w:rsid w:val="00FE08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E0816"/>
  </w:style>
  <w:style w:type="paragraph" w:styleId="ad">
    <w:name w:val="footer"/>
    <w:basedOn w:val="a"/>
    <w:link w:val="ae"/>
    <w:uiPriority w:val="99"/>
    <w:unhideWhenUsed/>
    <w:rsid w:val="00FE08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E0816"/>
  </w:style>
  <w:style w:type="paragraph" w:styleId="af">
    <w:name w:val="Balloon Text"/>
    <w:basedOn w:val="a"/>
    <w:link w:val="af0"/>
    <w:uiPriority w:val="99"/>
    <w:semiHidden/>
    <w:unhideWhenUsed/>
    <w:rsid w:val="00C5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5462B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EC2B71"/>
    <w:pPr>
      <w:ind w:left="720"/>
      <w:contextualSpacing/>
    </w:pPr>
  </w:style>
  <w:style w:type="paragraph" w:customStyle="1" w:styleId="rvps149">
    <w:name w:val="rvps149"/>
    <w:basedOn w:val="a"/>
    <w:rsid w:val="007C2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7">
    <w:name w:val="rvts7"/>
    <w:rsid w:val="007C2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2C2ED-D4F9-43D3-A64A-5BA4FE756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Administrator</cp:lastModifiedBy>
  <cp:revision>100</cp:revision>
  <cp:lastPrinted>2023-11-29T13:48:00Z</cp:lastPrinted>
  <dcterms:created xsi:type="dcterms:W3CDTF">2023-11-17T12:38:00Z</dcterms:created>
  <dcterms:modified xsi:type="dcterms:W3CDTF">2023-12-05T08:25:00Z</dcterms:modified>
</cp:coreProperties>
</file>