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94" w:rsidRPr="00D34094" w:rsidRDefault="00D34094" w:rsidP="00D341B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09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51D9A1" wp14:editId="1616B5DB">
            <wp:extent cx="438150" cy="581025"/>
            <wp:effectExtent l="0" t="0" r="0" b="9525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94" w:rsidRPr="00D34094" w:rsidRDefault="00D34094" w:rsidP="00D340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409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3409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34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34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D34094" w:rsidRPr="00D34094" w:rsidRDefault="00D34094" w:rsidP="00D340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3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D34094" w:rsidRPr="00D34094" w:rsidRDefault="00D34094" w:rsidP="00D3409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340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4B472A" wp14:editId="62F5B70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3409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3409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54B6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254</w:t>
      </w:r>
    </w:p>
    <w:p w:rsidR="00D34094" w:rsidRDefault="00D34094" w:rsidP="00D34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34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29.08.2023р.                                              м. Могилів-Подільський</w:t>
      </w:r>
    </w:p>
    <w:p w:rsidR="00D34094" w:rsidRDefault="00D34094" w:rsidP="00D34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34094" w:rsidRPr="00D34094" w:rsidRDefault="00D34094" w:rsidP="00D34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C2129" w:rsidRDefault="009D5FC0" w:rsidP="00EC0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293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доцільність і намір передачі майна комунальної власності в оренду </w:t>
      </w:r>
    </w:p>
    <w:p w:rsidR="009D5FC0" w:rsidRDefault="00293A28" w:rsidP="00EC05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включення його до Переліку першого типу</w:t>
      </w:r>
    </w:p>
    <w:p w:rsidR="009D5FC0" w:rsidRPr="003042F0" w:rsidRDefault="009D5FC0" w:rsidP="009D5F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F47FB6" w:rsidRDefault="009D5FC0" w:rsidP="00D34094">
      <w:pPr>
        <w:pStyle w:val="a4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>
        <w:rPr>
          <w:color w:val="000000"/>
          <w:spacing w:val="1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</w:t>
      </w:r>
      <w:r w:rsidR="00293A28">
        <w:rPr>
          <w:sz w:val="28"/>
          <w:szCs w:val="28"/>
          <w:lang w:val="uk-UA"/>
        </w:rPr>
        <w:t>ст. 29</w:t>
      </w:r>
      <w:r w:rsidR="002B5A4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293A28">
        <w:rPr>
          <w:color w:val="000000"/>
          <w:spacing w:val="1"/>
          <w:sz w:val="28"/>
          <w:szCs w:val="28"/>
          <w:lang w:val="uk-UA"/>
        </w:rPr>
        <w:t>Законом України «Про оренду державного та комунального майна», Порядком передачі в оренду державного та комунального майна, затвердженим постан</w:t>
      </w:r>
      <w:r w:rsidR="009B1A89">
        <w:rPr>
          <w:color w:val="000000"/>
          <w:spacing w:val="1"/>
          <w:sz w:val="28"/>
          <w:szCs w:val="28"/>
          <w:lang w:val="uk-UA"/>
        </w:rPr>
        <w:t>о</w:t>
      </w:r>
      <w:r w:rsidR="00293A28">
        <w:rPr>
          <w:color w:val="000000"/>
          <w:spacing w:val="1"/>
          <w:sz w:val="28"/>
          <w:szCs w:val="28"/>
          <w:lang w:val="uk-UA"/>
        </w:rPr>
        <w:t xml:space="preserve">вою Кабінету Міністрів України від 03.06.2020 року </w:t>
      </w:r>
    </w:p>
    <w:p w:rsidR="009D5FC0" w:rsidRDefault="00F47FB6" w:rsidP="00D340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№</w:t>
      </w:r>
      <w:r w:rsidR="00293A28">
        <w:rPr>
          <w:color w:val="000000"/>
          <w:spacing w:val="1"/>
          <w:sz w:val="28"/>
          <w:szCs w:val="28"/>
          <w:lang w:val="uk-UA"/>
        </w:rPr>
        <w:t xml:space="preserve">483, рішенням 9 сесії міської ради 8 </w:t>
      </w:r>
      <w:r>
        <w:rPr>
          <w:color w:val="000000"/>
          <w:spacing w:val="1"/>
          <w:sz w:val="28"/>
          <w:szCs w:val="28"/>
          <w:lang w:val="uk-UA"/>
        </w:rPr>
        <w:t>скликання від 30.06.2021 року №</w:t>
      </w:r>
      <w:r w:rsidR="00293A28">
        <w:rPr>
          <w:color w:val="000000"/>
          <w:spacing w:val="1"/>
          <w:sz w:val="28"/>
          <w:szCs w:val="28"/>
          <w:lang w:val="uk-UA"/>
        </w:rPr>
        <w:t>309 «Про делегування повноважень щодо управління майном комунальної власності Могилів-Подільської територіальної громади», з метою отримання додаткових надходжень до бюджету громади</w:t>
      </w:r>
      <w:r w:rsidR="009D5FC0">
        <w:rPr>
          <w:sz w:val="28"/>
          <w:szCs w:val="28"/>
          <w:lang w:val="uk-UA"/>
        </w:rPr>
        <w:t xml:space="preserve">, </w:t>
      </w:r>
      <w:r w:rsidR="009D5FC0" w:rsidRPr="00970231">
        <w:rPr>
          <w:sz w:val="28"/>
          <w:szCs w:val="28"/>
          <w:lang w:val="uk-UA"/>
        </w:rPr>
        <w:t xml:space="preserve">- </w:t>
      </w:r>
    </w:p>
    <w:p w:rsidR="009D5FC0" w:rsidRDefault="009D5FC0" w:rsidP="009D5FC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D5FC0" w:rsidRPr="00970231" w:rsidRDefault="009D5FC0" w:rsidP="009D5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bookmarkStart w:id="0" w:name="n4"/>
      <w:bookmarkEnd w:id="0"/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D5FC0" w:rsidRPr="00970231" w:rsidRDefault="009D5FC0" w:rsidP="009D5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3A680D" w:rsidRDefault="00D34094" w:rsidP="00D3409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0537">
        <w:rPr>
          <w:rFonts w:ascii="Times New Roman" w:hAnsi="Times New Roman"/>
          <w:sz w:val="28"/>
          <w:szCs w:val="28"/>
          <w:lang w:val="uk-UA"/>
        </w:rPr>
        <w:t>Визначити за доцільне передати в оренду на аукціоні майно комунальної власності Могилів-Подільської міської територіальної громади Могилів-Подільського району Вінницької області –</w:t>
      </w:r>
      <w:r w:rsidR="00665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0537" w:rsidRPr="00CB4FA2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D00537">
        <w:rPr>
          <w:rFonts w:ascii="Times New Roman" w:hAnsi="Times New Roman"/>
          <w:sz w:val="28"/>
          <w:szCs w:val="28"/>
          <w:lang w:val="uk-UA"/>
        </w:rPr>
        <w:t>будівлі за адресою: Вінницька область, м. Могилів-Подільський, вулиця Сагайдачного</w:t>
      </w:r>
      <w:r w:rsidR="00CB4FA2">
        <w:rPr>
          <w:rFonts w:ascii="Times New Roman" w:hAnsi="Times New Roman"/>
          <w:sz w:val="28"/>
          <w:szCs w:val="28"/>
          <w:lang w:val="uk-UA"/>
        </w:rPr>
        <w:t xml:space="preserve"> гетьмана</w:t>
      </w:r>
      <w:r w:rsidR="00D00537">
        <w:rPr>
          <w:rFonts w:ascii="Times New Roman" w:hAnsi="Times New Roman"/>
          <w:sz w:val="28"/>
          <w:szCs w:val="28"/>
          <w:lang w:val="uk-UA"/>
        </w:rPr>
        <w:t xml:space="preserve">, будинок 3, </w:t>
      </w:r>
      <w:r w:rsidR="002B297B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CC4738">
        <w:rPr>
          <w:rFonts w:ascii="Times New Roman" w:hAnsi="Times New Roman"/>
          <w:sz w:val="28"/>
          <w:szCs w:val="28"/>
          <w:lang w:val="uk-UA"/>
        </w:rPr>
        <w:t>15</w:t>
      </w:r>
      <w:r w:rsidR="00B2238D">
        <w:rPr>
          <w:rFonts w:ascii="Times New Roman" w:hAnsi="Times New Roman"/>
          <w:sz w:val="28"/>
          <w:szCs w:val="28"/>
          <w:lang w:val="uk-UA"/>
        </w:rPr>
        <w:t>3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>,</w:t>
      </w:r>
      <w:r w:rsidR="009019A4">
        <w:rPr>
          <w:rFonts w:ascii="Times New Roman" w:hAnsi="Times New Roman"/>
          <w:sz w:val="28"/>
          <w:szCs w:val="28"/>
          <w:lang w:val="uk-UA"/>
        </w:rPr>
        <w:t>4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>0</w:t>
      </w:r>
      <w:r w:rsidR="002B297B" w:rsidRPr="002D6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80D">
        <w:rPr>
          <w:rFonts w:ascii="Times New Roman" w:hAnsi="Times New Roman"/>
          <w:sz w:val="28"/>
          <w:szCs w:val="28"/>
          <w:lang w:val="uk-UA"/>
        </w:rPr>
        <w:t>кв. м</w:t>
      </w:r>
      <w:r w:rsidR="002B297B">
        <w:rPr>
          <w:rFonts w:ascii="Times New Roman" w:hAnsi="Times New Roman"/>
          <w:sz w:val="28"/>
          <w:szCs w:val="28"/>
          <w:lang w:val="uk-UA"/>
        </w:rPr>
        <w:t>,</w:t>
      </w:r>
      <w:r w:rsidR="002D6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0537">
        <w:rPr>
          <w:rFonts w:ascii="Times New Roman" w:hAnsi="Times New Roman"/>
          <w:sz w:val="28"/>
          <w:szCs w:val="28"/>
          <w:lang w:val="uk-UA"/>
        </w:rPr>
        <w:t>а саме</w:t>
      </w:r>
      <w:r w:rsidR="002B297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00537" w:rsidRPr="002D6714">
        <w:rPr>
          <w:rFonts w:ascii="Times New Roman" w:hAnsi="Times New Roman"/>
          <w:sz w:val="28"/>
          <w:szCs w:val="28"/>
          <w:lang w:val="uk-UA"/>
        </w:rPr>
        <w:t>приміщення</w:t>
      </w:r>
      <w:r w:rsidR="00DA787F" w:rsidRPr="002D67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680D" w:rsidRDefault="002B297B" w:rsidP="003A68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D6714">
        <w:rPr>
          <w:rFonts w:ascii="Times New Roman" w:hAnsi="Times New Roman"/>
          <w:sz w:val="28"/>
          <w:szCs w:val="28"/>
          <w:lang w:val="uk-UA"/>
        </w:rPr>
        <w:t>І поверху будівлі літ.</w:t>
      </w:r>
      <w:r w:rsidR="003A680D">
        <w:rPr>
          <w:rFonts w:ascii="Times New Roman" w:hAnsi="Times New Roman"/>
          <w:sz w:val="28"/>
          <w:szCs w:val="28"/>
          <w:lang w:val="uk-UA"/>
        </w:rPr>
        <w:t xml:space="preserve"> «А» - №</w:t>
      </w:r>
      <w:r w:rsidRPr="002D6714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DA787F" w:rsidRPr="002D6714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Pr="002D6714">
        <w:rPr>
          <w:rFonts w:ascii="Times New Roman" w:hAnsi="Times New Roman"/>
          <w:sz w:val="28"/>
          <w:szCs w:val="28"/>
          <w:lang w:val="uk-UA"/>
        </w:rPr>
        <w:t>12,25</w:t>
      </w:r>
      <w:r w:rsidR="00DA787F" w:rsidRPr="002D671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A680D">
        <w:rPr>
          <w:rFonts w:ascii="Times New Roman" w:hAnsi="Times New Roman"/>
          <w:sz w:val="28"/>
          <w:szCs w:val="28"/>
          <w:lang w:val="uk-UA"/>
        </w:rPr>
        <w:t>кв. м</w:t>
      </w:r>
      <w:r w:rsidR="00DA787F" w:rsidRPr="002D6714">
        <w:rPr>
          <w:rFonts w:ascii="Times New Roman" w:hAnsi="Times New Roman"/>
          <w:sz w:val="28"/>
          <w:szCs w:val="28"/>
          <w:lang w:val="uk-UA"/>
        </w:rPr>
        <w:t>,</w:t>
      </w:r>
      <w:r w:rsidR="003A680D">
        <w:rPr>
          <w:rFonts w:ascii="Times New Roman" w:hAnsi="Times New Roman"/>
          <w:sz w:val="28"/>
          <w:szCs w:val="28"/>
          <w:lang w:val="uk-UA"/>
        </w:rPr>
        <w:t xml:space="preserve"> №5 площею 6,90 кв. м</w:t>
      </w:r>
      <w:r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A680D" w:rsidRDefault="003A680D" w:rsidP="003A68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№6 площею 1,39 кв. м</w:t>
      </w:r>
      <w:r w:rsidR="002B297B" w:rsidRPr="002D671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№7 площею 1,75 кв. м, №14 площею 7,44 кв. м</w:t>
      </w:r>
      <w:r w:rsidR="003C70E6"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A680D" w:rsidRDefault="003A680D" w:rsidP="003A68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3C70E6" w:rsidRPr="002D6714">
        <w:rPr>
          <w:rFonts w:ascii="Times New Roman" w:hAnsi="Times New Roman"/>
          <w:sz w:val="28"/>
          <w:szCs w:val="28"/>
          <w:lang w:val="uk-UA"/>
        </w:rPr>
        <w:t xml:space="preserve">15 площею </w:t>
      </w:r>
      <w:r w:rsidR="003F5030" w:rsidRPr="002D6714">
        <w:rPr>
          <w:rFonts w:ascii="Times New Roman" w:hAnsi="Times New Roman"/>
          <w:sz w:val="28"/>
          <w:szCs w:val="28"/>
          <w:lang w:val="uk-UA"/>
        </w:rPr>
        <w:t>1,68 кв.</w:t>
      </w:r>
      <w:r>
        <w:rPr>
          <w:rFonts w:ascii="Times New Roman" w:hAnsi="Times New Roman"/>
          <w:sz w:val="28"/>
          <w:szCs w:val="28"/>
          <w:lang w:val="uk-UA"/>
        </w:rPr>
        <w:t xml:space="preserve"> м, №16 площею 1,84 кв. м, №17 площею 2,70 кв. м</w:t>
      </w:r>
      <w:r w:rsidR="003F5030"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A680D" w:rsidRDefault="003A680D" w:rsidP="003A68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№18 площею 20,02 кв. м, №19 площею 24,51 кв. м</w:t>
      </w:r>
      <w:r w:rsidR="003F5030" w:rsidRPr="002D6714">
        <w:rPr>
          <w:rFonts w:ascii="Times New Roman" w:hAnsi="Times New Roman"/>
          <w:sz w:val="28"/>
          <w:szCs w:val="28"/>
          <w:lang w:val="uk-UA"/>
        </w:rPr>
        <w:t>, №</w:t>
      </w:r>
      <w:r>
        <w:rPr>
          <w:rFonts w:ascii="Times New Roman" w:hAnsi="Times New Roman"/>
          <w:sz w:val="28"/>
          <w:szCs w:val="28"/>
          <w:lang w:val="uk-UA"/>
        </w:rPr>
        <w:t>20 площею 6,72 кв. м</w:t>
      </w:r>
      <w:r w:rsidR="003F5030" w:rsidRPr="002D6714">
        <w:rPr>
          <w:rFonts w:ascii="Times New Roman" w:hAnsi="Times New Roman"/>
          <w:sz w:val="28"/>
          <w:szCs w:val="28"/>
          <w:lang w:val="uk-UA"/>
        </w:rPr>
        <w:t>,</w:t>
      </w:r>
      <w:r w:rsidR="00192E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5A4E" w:rsidRPr="002D6714" w:rsidRDefault="00192E41" w:rsidP="003A68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урахуванням приміщень загального користування площею</w:t>
      </w:r>
      <w:r w:rsidR="00B2238D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="009019A4">
        <w:rPr>
          <w:rFonts w:ascii="Times New Roman" w:hAnsi="Times New Roman"/>
          <w:sz w:val="28"/>
          <w:szCs w:val="28"/>
          <w:lang w:val="uk-UA"/>
        </w:rPr>
        <w:t>2</w:t>
      </w:r>
      <w:r w:rsidR="00B2238D">
        <w:rPr>
          <w:rFonts w:ascii="Times New Roman" w:hAnsi="Times New Roman"/>
          <w:sz w:val="28"/>
          <w:szCs w:val="28"/>
          <w:lang w:val="uk-UA"/>
        </w:rPr>
        <w:t>0 та приміщення будівлі «а» площею 40 кв.</w:t>
      </w:r>
      <w:r w:rsidR="005A4C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8D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87F" w:rsidRPr="002D6714">
        <w:rPr>
          <w:rFonts w:ascii="Times New Roman" w:hAnsi="Times New Roman"/>
          <w:sz w:val="28"/>
          <w:szCs w:val="28"/>
          <w:lang w:val="uk-UA"/>
        </w:rPr>
        <w:t>згідно з технічною документацією на об’єкт</w:t>
      </w:r>
      <w:r w:rsidR="00635A58" w:rsidRPr="002D6714">
        <w:rPr>
          <w:rFonts w:ascii="Times New Roman" w:hAnsi="Times New Roman"/>
          <w:sz w:val="28"/>
          <w:szCs w:val="28"/>
          <w:lang w:val="uk-UA"/>
        </w:rPr>
        <w:t>.</w:t>
      </w:r>
    </w:p>
    <w:p w:rsidR="00347892" w:rsidRDefault="00D34094" w:rsidP="00D3409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022">
        <w:rPr>
          <w:rFonts w:ascii="Times New Roman" w:hAnsi="Times New Roman"/>
          <w:sz w:val="28"/>
          <w:szCs w:val="28"/>
          <w:lang w:val="uk-UA"/>
        </w:rPr>
        <w:t>Включити до Переліку першого типу об’єкт оренди –</w:t>
      </w:r>
      <w:r w:rsidR="00665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022">
        <w:rPr>
          <w:rFonts w:ascii="Times New Roman" w:hAnsi="Times New Roman"/>
          <w:sz w:val="28"/>
          <w:szCs w:val="28"/>
          <w:lang w:val="uk-UA"/>
        </w:rPr>
        <w:t>за адресою: Вінницька область, м. Моги</w:t>
      </w:r>
      <w:r w:rsidR="00CB4FA2">
        <w:rPr>
          <w:rFonts w:ascii="Times New Roman" w:hAnsi="Times New Roman"/>
          <w:sz w:val="28"/>
          <w:szCs w:val="28"/>
          <w:lang w:val="uk-UA"/>
        </w:rPr>
        <w:t>лів-Подільський, вулиця</w:t>
      </w:r>
      <w:r w:rsidR="00690022">
        <w:rPr>
          <w:rFonts w:ascii="Times New Roman" w:hAnsi="Times New Roman"/>
          <w:sz w:val="28"/>
          <w:szCs w:val="28"/>
          <w:lang w:val="uk-UA"/>
        </w:rPr>
        <w:t xml:space="preserve"> Сагайдачного</w:t>
      </w:r>
      <w:r w:rsidR="00CB4FA2">
        <w:rPr>
          <w:rFonts w:ascii="Times New Roman" w:hAnsi="Times New Roman"/>
          <w:sz w:val="28"/>
          <w:szCs w:val="28"/>
          <w:lang w:val="uk-UA"/>
        </w:rPr>
        <w:t xml:space="preserve"> гетьмана</w:t>
      </w:r>
      <w:r w:rsidR="00690022">
        <w:rPr>
          <w:rFonts w:ascii="Times New Roman" w:hAnsi="Times New Roman"/>
          <w:sz w:val="28"/>
          <w:szCs w:val="28"/>
          <w:lang w:val="uk-UA"/>
        </w:rPr>
        <w:t xml:space="preserve">, будинок 3, </w:t>
      </w:r>
      <w:r w:rsidR="002D6714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>приміщення І поверху будівлі літ. «А»</w:t>
      </w:r>
      <w:r w:rsidR="002D6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972">
        <w:rPr>
          <w:rFonts w:ascii="Times New Roman" w:hAnsi="Times New Roman"/>
          <w:sz w:val="28"/>
          <w:szCs w:val="28"/>
          <w:lang w:val="uk-UA"/>
        </w:rPr>
        <w:t>-</w:t>
      </w:r>
      <w:r w:rsidR="005A4C7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 xml:space="preserve">4 площею </w:t>
      </w:r>
    </w:p>
    <w:p w:rsidR="00347892" w:rsidRDefault="002D6714" w:rsidP="0034789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D6714">
        <w:rPr>
          <w:rFonts w:ascii="Times New Roman" w:hAnsi="Times New Roman"/>
          <w:sz w:val="28"/>
          <w:szCs w:val="28"/>
          <w:lang w:val="uk-UA"/>
        </w:rPr>
        <w:t>12,25</w:t>
      </w:r>
      <w:r w:rsidRPr="002D671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A4C79">
        <w:rPr>
          <w:rFonts w:ascii="Times New Roman" w:hAnsi="Times New Roman"/>
          <w:sz w:val="28"/>
          <w:szCs w:val="28"/>
          <w:lang w:val="uk-UA"/>
        </w:rPr>
        <w:t>кв. м, №5 площею 6,90 кв. м, №</w:t>
      </w:r>
      <w:r w:rsidR="003A680D">
        <w:rPr>
          <w:rFonts w:ascii="Times New Roman" w:hAnsi="Times New Roman"/>
          <w:sz w:val="28"/>
          <w:szCs w:val="28"/>
          <w:lang w:val="uk-UA"/>
        </w:rPr>
        <w:t>6 площею 1,39 кв. м</w:t>
      </w:r>
      <w:r w:rsidR="005A4C79">
        <w:rPr>
          <w:rFonts w:ascii="Times New Roman" w:hAnsi="Times New Roman"/>
          <w:sz w:val="28"/>
          <w:szCs w:val="28"/>
          <w:lang w:val="uk-UA"/>
        </w:rPr>
        <w:t xml:space="preserve">, №7 площею </w:t>
      </w:r>
    </w:p>
    <w:p w:rsidR="00347892" w:rsidRDefault="005A4C79" w:rsidP="005A4C7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1,75 кв. м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№14 площею 7,44 кв. м, №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>15 площею 1,68 кв.</w:t>
      </w:r>
      <w:r>
        <w:rPr>
          <w:rFonts w:ascii="Times New Roman" w:hAnsi="Times New Roman"/>
          <w:sz w:val="28"/>
          <w:szCs w:val="28"/>
          <w:lang w:val="uk-UA"/>
        </w:rPr>
        <w:t xml:space="preserve"> м, №</w:t>
      </w:r>
      <w:r w:rsidR="002D6714" w:rsidRPr="002D6714">
        <w:rPr>
          <w:rFonts w:ascii="Times New Roman" w:hAnsi="Times New Roman"/>
          <w:sz w:val="28"/>
          <w:szCs w:val="28"/>
          <w:lang w:val="uk-UA"/>
        </w:rPr>
        <w:t xml:space="preserve">16 площею </w:t>
      </w:r>
    </w:p>
    <w:p w:rsidR="002D6714" w:rsidRDefault="002D6714" w:rsidP="005A4C7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2D6714">
        <w:rPr>
          <w:rFonts w:ascii="Times New Roman" w:hAnsi="Times New Roman"/>
          <w:sz w:val="28"/>
          <w:szCs w:val="28"/>
          <w:lang w:val="uk-UA"/>
        </w:rPr>
        <w:t>1,84 к</w:t>
      </w:r>
      <w:r w:rsidR="005A4C79">
        <w:rPr>
          <w:rFonts w:ascii="Times New Roman" w:hAnsi="Times New Roman"/>
          <w:sz w:val="28"/>
          <w:szCs w:val="28"/>
          <w:lang w:val="uk-UA"/>
        </w:rPr>
        <w:t>в. м</w:t>
      </w:r>
      <w:r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4C79">
        <w:rPr>
          <w:rFonts w:ascii="Times New Roman" w:hAnsi="Times New Roman"/>
          <w:sz w:val="28"/>
          <w:szCs w:val="28"/>
          <w:lang w:val="uk-UA"/>
        </w:rPr>
        <w:t>№17 площею 2,70 кв. м, №18 площею 20,02 кв. м, №19 площею 24,51 кв. м</w:t>
      </w:r>
      <w:r w:rsidRPr="002D67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4C79">
        <w:rPr>
          <w:rFonts w:ascii="Times New Roman" w:hAnsi="Times New Roman"/>
          <w:sz w:val="28"/>
          <w:szCs w:val="28"/>
          <w:lang w:val="uk-UA"/>
        </w:rPr>
        <w:t>№20 площею 6,72 кв. м</w:t>
      </w:r>
      <w:r w:rsidRPr="002D6714">
        <w:rPr>
          <w:rFonts w:ascii="Times New Roman" w:hAnsi="Times New Roman"/>
          <w:sz w:val="28"/>
          <w:szCs w:val="28"/>
          <w:lang w:val="uk-UA"/>
        </w:rPr>
        <w:t>,</w:t>
      </w:r>
      <w:r w:rsidR="00B2238D" w:rsidRPr="00B223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738">
        <w:rPr>
          <w:rFonts w:ascii="Times New Roman" w:hAnsi="Times New Roman"/>
          <w:sz w:val="28"/>
          <w:szCs w:val="28"/>
          <w:lang w:val="uk-UA"/>
        </w:rPr>
        <w:t>з урахуванням приміщень загального користування площею</w:t>
      </w:r>
      <w:r w:rsidR="009019A4">
        <w:rPr>
          <w:rFonts w:ascii="Times New Roman" w:hAnsi="Times New Roman"/>
          <w:sz w:val="28"/>
          <w:szCs w:val="28"/>
          <w:lang w:val="uk-UA"/>
        </w:rPr>
        <w:t xml:space="preserve"> 26,2</w:t>
      </w:r>
      <w:r w:rsidR="00CC4738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B2238D">
        <w:rPr>
          <w:rFonts w:ascii="Times New Roman" w:hAnsi="Times New Roman"/>
          <w:sz w:val="28"/>
          <w:szCs w:val="28"/>
          <w:lang w:val="uk-UA"/>
        </w:rPr>
        <w:t>та приміщення будівлі «а» площею 40 кв.</w:t>
      </w:r>
      <w:r w:rsidR="00A92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8D">
        <w:rPr>
          <w:rFonts w:ascii="Times New Roman" w:hAnsi="Times New Roman"/>
          <w:sz w:val="28"/>
          <w:szCs w:val="28"/>
          <w:lang w:val="uk-UA"/>
        </w:rPr>
        <w:t>м</w:t>
      </w:r>
      <w:r w:rsidRPr="002D6714">
        <w:rPr>
          <w:rFonts w:ascii="Times New Roman" w:hAnsi="Times New Roman"/>
          <w:sz w:val="28"/>
          <w:szCs w:val="28"/>
          <w:lang w:val="uk-UA"/>
        </w:rPr>
        <w:t xml:space="preserve"> згідно з технічною документацією на об’єкт.</w:t>
      </w:r>
    </w:p>
    <w:p w:rsidR="00F47FB6" w:rsidRPr="002D6714" w:rsidRDefault="00F47FB6" w:rsidP="005A4C7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90022" w:rsidRDefault="00D34094" w:rsidP="00D3409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02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изна</w:t>
      </w:r>
      <w:r w:rsidR="00690022">
        <w:rPr>
          <w:rFonts w:ascii="Times New Roman" w:hAnsi="Times New Roman"/>
          <w:sz w:val="28"/>
          <w:szCs w:val="28"/>
          <w:lang w:val="uk-UA"/>
        </w:rPr>
        <w:t xml:space="preserve">ти це рішення погодженням уповноваженого органу </w:t>
      </w:r>
      <w:r w:rsidR="00B81B99">
        <w:rPr>
          <w:rFonts w:ascii="Times New Roman" w:hAnsi="Times New Roman"/>
          <w:sz w:val="28"/>
          <w:szCs w:val="28"/>
          <w:lang w:val="uk-UA"/>
        </w:rPr>
        <w:t xml:space="preserve">управління рішення </w:t>
      </w:r>
      <w:proofErr w:type="spellStart"/>
      <w:r w:rsidR="00B81B99">
        <w:rPr>
          <w:rFonts w:ascii="Times New Roman" w:hAnsi="Times New Roman"/>
          <w:sz w:val="28"/>
          <w:szCs w:val="28"/>
          <w:lang w:val="uk-UA"/>
        </w:rPr>
        <w:t>балансоутримувача</w:t>
      </w:r>
      <w:proofErr w:type="spellEnd"/>
      <w:r w:rsidR="00B81B99">
        <w:rPr>
          <w:rFonts w:ascii="Times New Roman" w:hAnsi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B81B99" w:rsidRDefault="00D34094" w:rsidP="00D3409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B81B99">
        <w:rPr>
          <w:rFonts w:ascii="Times New Roman" w:hAnsi="Times New Roman"/>
          <w:sz w:val="28"/>
          <w:szCs w:val="28"/>
          <w:lang w:val="uk-UA"/>
        </w:rPr>
        <w:t>Затвердити додаткові умови, на яких здійснюється оренда майна:</w:t>
      </w:r>
    </w:p>
    <w:p w:rsidR="00B81B99" w:rsidRPr="00D34094" w:rsidRDefault="00D34094" w:rsidP="00D3409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81B99" w:rsidRPr="00D34094">
        <w:rPr>
          <w:rFonts w:ascii="Times New Roman" w:hAnsi="Times New Roman"/>
          <w:sz w:val="28"/>
          <w:szCs w:val="28"/>
          <w:lang w:val="uk-UA"/>
        </w:rPr>
        <w:t xml:space="preserve">орендар зобов’язаний відшкодовувати </w:t>
      </w:r>
      <w:proofErr w:type="spellStart"/>
      <w:r w:rsidR="00B81B99" w:rsidRPr="00D34094">
        <w:rPr>
          <w:rFonts w:ascii="Times New Roman" w:hAnsi="Times New Roman"/>
          <w:sz w:val="28"/>
          <w:szCs w:val="28"/>
          <w:lang w:val="uk-UA"/>
        </w:rPr>
        <w:t>балансоутримувачу</w:t>
      </w:r>
      <w:proofErr w:type="spellEnd"/>
      <w:r w:rsidR="00B81B99" w:rsidRPr="00D34094">
        <w:rPr>
          <w:rFonts w:ascii="Times New Roman" w:hAnsi="Times New Roman"/>
          <w:sz w:val="28"/>
          <w:szCs w:val="28"/>
          <w:lang w:val="uk-UA"/>
        </w:rPr>
        <w:t xml:space="preserve"> витрати на утримання орендованого майна та надання комунальних послуг, самостійно укладати договори на утримання прибудинкової території та місць загального користування, послуг з ремонту і технічного обслуговування інженерного обладнання та </w:t>
      </w:r>
      <w:proofErr w:type="spellStart"/>
      <w:r w:rsidR="00B81B99" w:rsidRPr="00D34094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="00B81B99" w:rsidRPr="00D34094">
        <w:rPr>
          <w:rFonts w:ascii="Times New Roman" w:hAnsi="Times New Roman"/>
          <w:sz w:val="28"/>
          <w:szCs w:val="28"/>
          <w:lang w:val="uk-UA"/>
        </w:rPr>
        <w:t xml:space="preserve"> мереж, ремонту будівлі, у тому числі</w:t>
      </w:r>
      <w:r w:rsidR="00E16531" w:rsidRPr="00D34094">
        <w:rPr>
          <w:rFonts w:ascii="Times New Roman" w:hAnsi="Times New Roman"/>
          <w:sz w:val="28"/>
          <w:szCs w:val="28"/>
          <w:lang w:val="uk-UA"/>
        </w:rPr>
        <w:t>:</w:t>
      </w:r>
      <w:r w:rsidR="00B81B99" w:rsidRPr="00D34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DA4" w:rsidRPr="00D34094">
        <w:rPr>
          <w:rFonts w:ascii="Times New Roman" w:hAnsi="Times New Roman"/>
          <w:sz w:val="28"/>
          <w:szCs w:val="28"/>
          <w:lang w:val="uk-UA"/>
        </w:rPr>
        <w:t>покрівлі, фасаду, вивіз сміття тощо та своєчасно в повному обсязі самостійно розраховуватися з надавачами послуг відповідно до укладених договорів;</w:t>
      </w:r>
    </w:p>
    <w:p w:rsidR="00F95DA4" w:rsidRPr="00D34094" w:rsidRDefault="00D34094" w:rsidP="00D3409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95DA4" w:rsidRPr="00D34094">
        <w:rPr>
          <w:rFonts w:ascii="Times New Roman" w:hAnsi="Times New Roman"/>
          <w:sz w:val="28"/>
          <w:szCs w:val="28"/>
          <w:lang w:val="uk-UA"/>
        </w:rPr>
        <w:t>орендар зобов’язаний проводити за власний рахунок поточний ремонт майна. У разі здійснення поточного ремонту майна інформувати про це орендодавця в письмовій формі. Утрим</w:t>
      </w:r>
      <w:r w:rsidR="00154310">
        <w:rPr>
          <w:rFonts w:ascii="Times New Roman" w:hAnsi="Times New Roman"/>
          <w:sz w:val="28"/>
          <w:szCs w:val="28"/>
          <w:lang w:val="uk-UA"/>
        </w:rPr>
        <w:t>увати</w:t>
      </w:r>
      <w:r w:rsidR="00F95DA4" w:rsidRPr="00D34094">
        <w:rPr>
          <w:rFonts w:ascii="Times New Roman" w:hAnsi="Times New Roman"/>
          <w:sz w:val="28"/>
          <w:szCs w:val="28"/>
          <w:lang w:val="uk-UA"/>
        </w:rPr>
        <w:t xml:space="preserve"> майно в належному санітарному стані;</w:t>
      </w:r>
    </w:p>
    <w:p w:rsidR="00F95DA4" w:rsidRPr="00D34094" w:rsidRDefault="00D34094" w:rsidP="005C53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95DA4" w:rsidRPr="00D34094">
        <w:rPr>
          <w:rFonts w:ascii="Times New Roman" w:hAnsi="Times New Roman"/>
          <w:sz w:val="28"/>
          <w:szCs w:val="28"/>
          <w:lang w:val="uk-UA"/>
        </w:rPr>
        <w:t>орендар зобов’язаний проводити поліпшення орендованого майна (капітальний ремонт, реконструкцію, перебудову) лише за згодою орендодавця у відповідності до вимог чинного законодавства України;</w:t>
      </w:r>
    </w:p>
    <w:p w:rsidR="00CD6AF9" w:rsidRPr="00D34094" w:rsidRDefault="00D34094" w:rsidP="005C53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D6AF9" w:rsidRPr="00D34094">
        <w:rPr>
          <w:rFonts w:ascii="Times New Roman" w:hAnsi="Times New Roman"/>
          <w:sz w:val="28"/>
          <w:szCs w:val="28"/>
          <w:lang w:val="uk-UA"/>
        </w:rPr>
        <w:t>за власні кошти виконувати всі протипожежні заходи, визначені чинним законодавством України;</w:t>
      </w:r>
    </w:p>
    <w:p w:rsidR="00CD6AF9" w:rsidRPr="00D34094" w:rsidRDefault="00D34094" w:rsidP="005C53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D6AF9" w:rsidRPr="00D34094">
        <w:rPr>
          <w:rFonts w:ascii="Times New Roman" w:hAnsi="Times New Roman"/>
          <w:sz w:val="28"/>
          <w:szCs w:val="28"/>
          <w:lang w:val="uk-UA"/>
        </w:rPr>
        <w:t>орендар не має права надавати орендоване майно в суборенду без згоди орендодавця.</w:t>
      </w:r>
    </w:p>
    <w:p w:rsidR="00CD6AF9" w:rsidRPr="00D34094" w:rsidRDefault="00D34094" w:rsidP="00D3409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AF9" w:rsidRPr="00D34094">
        <w:rPr>
          <w:rFonts w:ascii="Times New Roman" w:hAnsi="Times New Roman"/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</w:t>
      </w:r>
      <w:proofErr w:type="spellStart"/>
      <w:r w:rsidR="00CD6AF9" w:rsidRPr="00D34094">
        <w:rPr>
          <w:rFonts w:ascii="Times New Roman" w:hAnsi="Times New Roman"/>
          <w:sz w:val="28"/>
          <w:szCs w:val="28"/>
          <w:lang w:val="uk-UA"/>
        </w:rPr>
        <w:t>Амельченко</w:t>
      </w:r>
      <w:proofErr w:type="spellEnd"/>
      <w:r w:rsidR="00CD6AF9" w:rsidRPr="00D34094">
        <w:rPr>
          <w:rFonts w:ascii="Times New Roman" w:hAnsi="Times New Roman"/>
          <w:sz w:val="28"/>
          <w:szCs w:val="28"/>
          <w:lang w:val="uk-UA"/>
        </w:rPr>
        <w:t xml:space="preserve"> М.Г.) надати дозвіл як </w:t>
      </w:r>
      <w:proofErr w:type="spellStart"/>
      <w:r w:rsidR="00CD6AF9" w:rsidRPr="00D34094">
        <w:rPr>
          <w:rFonts w:ascii="Times New Roman" w:hAnsi="Times New Roman"/>
          <w:sz w:val="28"/>
          <w:szCs w:val="28"/>
          <w:lang w:val="uk-UA"/>
        </w:rPr>
        <w:t>балансоутримувачу</w:t>
      </w:r>
      <w:proofErr w:type="spellEnd"/>
      <w:r w:rsidR="00CD6AF9" w:rsidRPr="00D34094">
        <w:rPr>
          <w:rFonts w:ascii="Times New Roman" w:hAnsi="Times New Roman"/>
          <w:sz w:val="28"/>
          <w:szCs w:val="28"/>
          <w:lang w:val="uk-UA"/>
        </w:rPr>
        <w:t xml:space="preserve"> та орендодавцю зазначеного майна вносити інформацію до електронної торгової с</w:t>
      </w:r>
      <w:r w:rsidR="004A3EC4">
        <w:rPr>
          <w:rFonts w:ascii="Times New Roman" w:hAnsi="Times New Roman"/>
          <w:sz w:val="28"/>
          <w:szCs w:val="28"/>
          <w:lang w:val="uk-UA"/>
        </w:rPr>
        <w:t>и</w:t>
      </w:r>
      <w:r w:rsidR="00CD6AF9" w:rsidRPr="00D34094">
        <w:rPr>
          <w:rFonts w:ascii="Times New Roman" w:hAnsi="Times New Roman"/>
          <w:sz w:val="28"/>
          <w:szCs w:val="28"/>
          <w:lang w:val="uk-UA"/>
        </w:rPr>
        <w:t>стеми та здійснювати всі дії з передачі майна в оренду, передбачені чинним законодавством України.</w:t>
      </w:r>
    </w:p>
    <w:p w:rsidR="009D5FC0" w:rsidRPr="00D34094" w:rsidRDefault="00D34094" w:rsidP="00D34094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5C5334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FC0" w:rsidRPr="00D34094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 w:rsidR="00393EF9" w:rsidRPr="00D34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FC0" w:rsidRPr="00D34094">
        <w:rPr>
          <w:rFonts w:ascii="Times New Roman" w:hAnsi="Times New Roman"/>
          <w:sz w:val="28"/>
          <w:szCs w:val="28"/>
          <w:lang w:val="uk-UA"/>
        </w:rPr>
        <w:t>Слободянюка М.В..</w:t>
      </w:r>
      <w:r w:rsidR="009D5FC0" w:rsidRPr="00D34094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9D5FC0" w:rsidRPr="00D3409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C052AC" w:rsidRDefault="00C052AC" w:rsidP="009D5F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34094" w:rsidRDefault="00D34094" w:rsidP="009D5F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C76C1A" w:rsidRDefault="00C76C1A" w:rsidP="009D5F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34094" w:rsidRDefault="00D34094" w:rsidP="009D5F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F47FB6" w:rsidRDefault="00F47FB6" w:rsidP="009D5F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FC0" w:rsidRDefault="009D5FC0" w:rsidP="00C40B60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5C533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7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3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9D5FC0" w:rsidRDefault="009D5FC0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4094" w:rsidRDefault="00D34094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76C1A" w:rsidRDefault="00C76C1A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D6AF9" w:rsidRDefault="00CD6AF9" w:rsidP="00CD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1" w:name="_GoBack"/>
      <w:bookmarkEnd w:id="1"/>
    </w:p>
    <w:sectPr w:rsidR="00CD6AF9" w:rsidSect="00D34094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10" w:rsidRDefault="00154310" w:rsidP="002D1617">
      <w:pPr>
        <w:spacing w:after="0" w:line="240" w:lineRule="auto"/>
      </w:pPr>
      <w:r>
        <w:separator/>
      </w:r>
    </w:p>
  </w:endnote>
  <w:endnote w:type="continuationSeparator" w:id="0">
    <w:p w:rsidR="00154310" w:rsidRDefault="00154310" w:rsidP="002D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10" w:rsidRDefault="00154310" w:rsidP="002D1617">
      <w:pPr>
        <w:spacing w:after="0" w:line="240" w:lineRule="auto"/>
      </w:pPr>
      <w:r>
        <w:separator/>
      </w:r>
    </w:p>
  </w:footnote>
  <w:footnote w:type="continuationSeparator" w:id="0">
    <w:p w:rsidR="00154310" w:rsidRDefault="00154310" w:rsidP="002D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0BFC1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BAB5C3D"/>
    <w:multiLevelType w:val="multilevel"/>
    <w:tmpl w:val="7C648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D647D7"/>
    <w:multiLevelType w:val="hybridMultilevel"/>
    <w:tmpl w:val="37C869A8"/>
    <w:lvl w:ilvl="0" w:tplc="B9CE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60481"/>
    <w:multiLevelType w:val="hybridMultilevel"/>
    <w:tmpl w:val="0E7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1972"/>
    <w:multiLevelType w:val="hybridMultilevel"/>
    <w:tmpl w:val="CDF8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61D"/>
    <w:multiLevelType w:val="hybridMultilevel"/>
    <w:tmpl w:val="F0FC8BBA"/>
    <w:lvl w:ilvl="0" w:tplc="EC32CE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DB"/>
    <w:rsid w:val="00013CA1"/>
    <w:rsid w:val="00021A2F"/>
    <w:rsid w:val="00025A0A"/>
    <w:rsid w:val="00064CC1"/>
    <w:rsid w:val="00064DA6"/>
    <w:rsid w:val="00071AD8"/>
    <w:rsid w:val="000901B0"/>
    <w:rsid w:val="000D1AFB"/>
    <w:rsid w:val="001117E3"/>
    <w:rsid w:val="001144A5"/>
    <w:rsid w:val="00115DAB"/>
    <w:rsid w:val="0012054F"/>
    <w:rsid w:val="00154310"/>
    <w:rsid w:val="00163990"/>
    <w:rsid w:val="00192E41"/>
    <w:rsid w:val="00197347"/>
    <w:rsid w:val="001B6E95"/>
    <w:rsid w:val="001D5836"/>
    <w:rsid w:val="001F1D17"/>
    <w:rsid w:val="00244386"/>
    <w:rsid w:val="00273411"/>
    <w:rsid w:val="00283570"/>
    <w:rsid w:val="00293A28"/>
    <w:rsid w:val="002A327E"/>
    <w:rsid w:val="002A57C6"/>
    <w:rsid w:val="002B297B"/>
    <w:rsid w:val="002B5A4E"/>
    <w:rsid w:val="002C53A5"/>
    <w:rsid w:val="002D1617"/>
    <w:rsid w:val="002D5D39"/>
    <w:rsid w:val="002D6714"/>
    <w:rsid w:val="002E16F2"/>
    <w:rsid w:val="002F44D9"/>
    <w:rsid w:val="003042F0"/>
    <w:rsid w:val="0032013C"/>
    <w:rsid w:val="00327AB3"/>
    <w:rsid w:val="00327B72"/>
    <w:rsid w:val="00335355"/>
    <w:rsid w:val="00337616"/>
    <w:rsid w:val="00347892"/>
    <w:rsid w:val="003501BA"/>
    <w:rsid w:val="00371C14"/>
    <w:rsid w:val="00393EF9"/>
    <w:rsid w:val="003A680D"/>
    <w:rsid w:val="003C0E44"/>
    <w:rsid w:val="003C6F25"/>
    <w:rsid w:val="003C70E6"/>
    <w:rsid w:val="003F5030"/>
    <w:rsid w:val="003F5778"/>
    <w:rsid w:val="004144D3"/>
    <w:rsid w:val="00414AB7"/>
    <w:rsid w:val="00436905"/>
    <w:rsid w:val="00445927"/>
    <w:rsid w:val="00454B62"/>
    <w:rsid w:val="004A3EC4"/>
    <w:rsid w:val="004A753D"/>
    <w:rsid w:val="004D34E9"/>
    <w:rsid w:val="004E0F2C"/>
    <w:rsid w:val="004E53F0"/>
    <w:rsid w:val="004E5FDF"/>
    <w:rsid w:val="00530140"/>
    <w:rsid w:val="00532F17"/>
    <w:rsid w:val="00565F52"/>
    <w:rsid w:val="0057544E"/>
    <w:rsid w:val="00593F0B"/>
    <w:rsid w:val="005942B7"/>
    <w:rsid w:val="005A4C79"/>
    <w:rsid w:val="005B62EC"/>
    <w:rsid w:val="005C5334"/>
    <w:rsid w:val="0060178E"/>
    <w:rsid w:val="0060658F"/>
    <w:rsid w:val="00610493"/>
    <w:rsid w:val="006263EC"/>
    <w:rsid w:val="00635030"/>
    <w:rsid w:val="00635A58"/>
    <w:rsid w:val="00660F63"/>
    <w:rsid w:val="00662B96"/>
    <w:rsid w:val="00665972"/>
    <w:rsid w:val="00690022"/>
    <w:rsid w:val="006A21FE"/>
    <w:rsid w:val="006A35A5"/>
    <w:rsid w:val="006A465D"/>
    <w:rsid w:val="006B1D3F"/>
    <w:rsid w:val="006B7EBD"/>
    <w:rsid w:val="006C0D3E"/>
    <w:rsid w:val="006C440D"/>
    <w:rsid w:val="006D14C4"/>
    <w:rsid w:val="006E7017"/>
    <w:rsid w:val="00706B1E"/>
    <w:rsid w:val="00747243"/>
    <w:rsid w:val="007D6F6D"/>
    <w:rsid w:val="008137AD"/>
    <w:rsid w:val="00822BFB"/>
    <w:rsid w:val="00835B1F"/>
    <w:rsid w:val="00836432"/>
    <w:rsid w:val="00884AD6"/>
    <w:rsid w:val="008861D6"/>
    <w:rsid w:val="008A3ED5"/>
    <w:rsid w:val="008A7306"/>
    <w:rsid w:val="008F169F"/>
    <w:rsid w:val="009019A4"/>
    <w:rsid w:val="009020B9"/>
    <w:rsid w:val="00902CF8"/>
    <w:rsid w:val="009116C7"/>
    <w:rsid w:val="009300FE"/>
    <w:rsid w:val="00941F57"/>
    <w:rsid w:val="009518D2"/>
    <w:rsid w:val="009B1A89"/>
    <w:rsid w:val="009B6619"/>
    <w:rsid w:val="009D3061"/>
    <w:rsid w:val="009D5FC0"/>
    <w:rsid w:val="009D7460"/>
    <w:rsid w:val="009E6240"/>
    <w:rsid w:val="009F4164"/>
    <w:rsid w:val="00A20B67"/>
    <w:rsid w:val="00A27EBA"/>
    <w:rsid w:val="00A70DE8"/>
    <w:rsid w:val="00A840BB"/>
    <w:rsid w:val="00A92BB4"/>
    <w:rsid w:val="00AA051C"/>
    <w:rsid w:val="00AA3E76"/>
    <w:rsid w:val="00AD41DB"/>
    <w:rsid w:val="00B004AF"/>
    <w:rsid w:val="00B06D8A"/>
    <w:rsid w:val="00B2238D"/>
    <w:rsid w:val="00B2303D"/>
    <w:rsid w:val="00B340FB"/>
    <w:rsid w:val="00B45E81"/>
    <w:rsid w:val="00B52E04"/>
    <w:rsid w:val="00B758CE"/>
    <w:rsid w:val="00B81B99"/>
    <w:rsid w:val="00B91497"/>
    <w:rsid w:val="00BC36CD"/>
    <w:rsid w:val="00BC3EEC"/>
    <w:rsid w:val="00BD45F6"/>
    <w:rsid w:val="00BF167E"/>
    <w:rsid w:val="00C052AC"/>
    <w:rsid w:val="00C40B60"/>
    <w:rsid w:val="00C76C1A"/>
    <w:rsid w:val="00C9619A"/>
    <w:rsid w:val="00CA0DF4"/>
    <w:rsid w:val="00CB4FA2"/>
    <w:rsid w:val="00CC4738"/>
    <w:rsid w:val="00CD056A"/>
    <w:rsid w:val="00CD6AF9"/>
    <w:rsid w:val="00CE55DB"/>
    <w:rsid w:val="00CF7957"/>
    <w:rsid w:val="00D00537"/>
    <w:rsid w:val="00D05A60"/>
    <w:rsid w:val="00D151A8"/>
    <w:rsid w:val="00D16C32"/>
    <w:rsid w:val="00D3200D"/>
    <w:rsid w:val="00D34094"/>
    <w:rsid w:val="00D341B7"/>
    <w:rsid w:val="00D366A0"/>
    <w:rsid w:val="00D54769"/>
    <w:rsid w:val="00D679E8"/>
    <w:rsid w:val="00DA3540"/>
    <w:rsid w:val="00DA6430"/>
    <w:rsid w:val="00DA787F"/>
    <w:rsid w:val="00DB4C2A"/>
    <w:rsid w:val="00DC5693"/>
    <w:rsid w:val="00DE1A17"/>
    <w:rsid w:val="00E0260F"/>
    <w:rsid w:val="00E054A9"/>
    <w:rsid w:val="00E113F4"/>
    <w:rsid w:val="00E16531"/>
    <w:rsid w:val="00E366CB"/>
    <w:rsid w:val="00E42AB4"/>
    <w:rsid w:val="00E61504"/>
    <w:rsid w:val="00E63515"/>
    <w:rsid w:val="00E64375"/>
    <w:rsid w:val="00E66ECD"/>
    <w:rsid w:val="00EC0540"/>
    <w:rsid w:val="00EC2129"/>
    <w:rsid w:val="00EC52A1"/>
    <w:rsid w:val="00EF049F"/>
    <w:rsid w:val="00F01F2C"/>
    <w:rsid w:val="00F47FB6"/>
    <w:rsid w:val="00F50515"/>
    <w:rsid w:val="00F95DA4"/>
    <w:rsid w:val="00FA5223"/>
    <w:rsid w:val="00FB5547"/>
    <w:rsid w:val="00FC3CCE"/>
    <w:rsid w:val="00FF04DB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2C53A5"/>
    <w:rPr>
      <w:i/>
      <w:iCs/>
      <w:color w:val="0000FF"/>
    </w:rPr>
  </w:style>
  <w:style w:type="character" w:customStyle="1" w:styleId="st46">
    <w:name w:val="st46"/>
    <w:uiPriority w:val="99"/>
    <w:rsid w:val="002C53A5"/>
    <w:rPr>
      <w:i/>
      <w:iCs/>
      <w:color w:val="000000"/>
    </w:rPr>
  </w:style>
  <w:style w:type="character" w:styleId="a5">
    <w:name w:val="Hyperlink"/>
    <w:basedOn w:val="a0"/>
    <w:uiPriority w:val="99"/>
    <w:semiHidden/>
    <w:unhideWhenUsed/>
    <w:rsid w:val="009D5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49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20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617"/>
  </w:style>
  <w:style w:type="paragraph" w:styleId="ab">
    <w:name w:val="footer"/>
    <w:basedOn w:val="a"/>
    <w:link w:val="ac"/>
    <w:uiPriority w:val="99"/>
    <w:unhideWhenUsed/>
    <w:rsid w:val="002D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2C53A5"/>
    <w:rPr>
      <w:i/>
      <w:iCs/>
      <w:color w:val="0000FF"/>
    </w:rPr>
  </w:style>
  <w:style w:type="character" w:customStyle="1" w:styleId="st46">
    <w:name w:val="st46"/>
    <w:uiPriority w:val="99"/>
    <w:rsid w:val="002C53A5"/>
    <w:rPr>
      <w:i/>
      <w:iCs/>
      <w:color w:val="000000"/>
    </w:rPr>
  </w:style>
  <w:style w:type="character" w:styleId="a5">
    <w:name w:val="Hyperlink"/>
    <w:basedOn w:val="a0"/>
    <w:uiPriority w:val="99"/>
    <w:semiHidden/>
    <w:unhideWhenUsed/>
    <w:rsid w:val="009D5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49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20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617"/>
  </w:style>
  <w:style w:type="paragraph" w:styleId="ab">
    <w:name w:val="footer"/>
    <w:basedOn w:val="a"/>
    <w:link w:val="ac"/>
    <w:uiPriority w:val="99"/>
    <w:unhideWhenUsed/>
    <w:rsid w:val="002D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55F2A8-4C4B-4F01-82E4-7524A121531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0DE8-8711-4C77-94D1-FD208DA2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47</cp:revision>
  <cp:lastPrinted>2023-08-16T05:14:00Z</cp:lastPrinted>
  <dcterms:created xsi:type="dcterms:W3CDTF">2023-08-10T11:01:00Z</dcterms:created>
  <dcterms:modified xsi:type="dcterms:W3CDTF">2023-08-31T08:20:00Z</dcterms:modified>
</cp:coreProperties>
</file>