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A60C" w14:textId="77777777" w:rsidR="00260D8A" w:rsidRDefault="00260D8A" w:rsidP="00260D8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CF1816" w14:textId="77777777" w:rsidR="00260D8A" w:rsidRPr="008F2E3B" w:rsidRDefault="00260D8A" w:rsidP="00260D8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8F2E3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12A016D" wp14:editId="2385AFCE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BFC66" w14:textId="77777777" w:rsidR="00260D8A" w:rsidRPr="008F2E3B" w:rsidRDefault="00260D8A" w:rsidP="00260D8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F2E3B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8F2E3B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br/>
      </w: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14:paraId="4E6ED149" w14:textId="77777777" w:rsidR="00260D8A" w:rsidRPr="008F2E3B" w:rsidRDefault="00260D8A" w:rsidP="00260D8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80"/>
          <w:spacing w:val="80"/>
          <w:sz w:val="28"/>
          <w:szCs w:val="28"/>
        </w:rPr>
      </w:pPr>
      <w:r w:rsidRPr="008F2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14:paraId="0C5FBDA8" w14:textId="3B961334" w:rsidR="00260D8A" w:rsidRPr="008F2E3B" w:rsidRDefault="00484412" w:rsidP="0026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 w14:anchorId="4D6694A0">
          <v:line id="Прямая соединительная линия 3" o:spid="_x0000_s1026" style="position:absolute;left:0;text-align:left;z-index:251659264;visibility:visible;mso-wrap-distance-top:-6e-5mm;mso-wrap-distance-bottom:-6e-5mm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260D8A" w:rsidRPr="008F2E3B"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="00260D8A" w:rsidRPr="008F2E3B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РІШЕННЯ №</w:t>
      </w:r>
      <w:r w:rsidR="00856CFC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235</w:t>
      </w:r>
    </w:p>
    <w:p w14:paraId="4FFB8B3B" w14:textId="77777777" w:rsidR="00260D8A" w:rsidRPr="008F2E3B" w:rsidRDefault="00260D8A" w:rsidP="0026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</w:p>
    <w:p w14:paraId="00192EEE" w14:textId="5AB646F4" w:rsidR="00260D8A" w:rsidRDefault="00260D8A" w:rsidP="0026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Від 27.07.2023р.                                                           м. Могилів-Подільський</w:t>
      </w:r>
    </w:p>
    <w:p w14:paraId="1DCCE5AB" w14:textId="5893A198" w:rsidR="00260D8A" w:rsidRDefault="00260D8A" w:rsidP="0026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2AB2135" w14:textId="77777777" w:rsidR="00260D8A" w:rsidRDefault="00260D8A" w:rsidP="0026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2BA03AB" w14:textId="77777777" w:rsidR="00856CFC" w:rsidRDefault="00EB5373" w:rsidP="0026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D8A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260D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260D8A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FA2EF8" w:rsidRPr="00260D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E23AC7" w14:textId="79909AD1" w:rsidR="00EB5373" w:rsidRDefault="00856CFC" w:rsidP="0085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EB5373" w:rsidRPr="00260D8A">
        <w:rPr>
          <w:rFonts w:ascii="Times New Roman" w:eastAsia="Calibri" w:hAnsi="Times New Roman" w:cs="Times New Roman"/>
          <w:b/>
          <w:sz w:val="28"/>
          <w:szCs w:val="28"/>
        </w:rPr>
        <w:t>ад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3CA1" w:rsidRPr="00260D8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23DBD" w:rsidRPr="00260D8A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4D3CA1" w:rsidRPr="00260D8A">
        <w:rPr>
          <w:rFonts w:ascii="Times New Roman" w:eastAsia="Calibri" w:hAnsi="Times New Roman" w:cs="Times New Roman"/>
          <w:b/>
          <w:sz w:val="28"/>
          <w:szCs w:val="28"/>
        </w:rPr>
        <w:t>, позбавлен</w:t>
      </w:r>
      <w:r w:rsidR="00B23DBD" w:rsidRPr="00260D8A">
        <w:rPr>
          <w:rFonts w:ascii="Times New Roman" w:eastAsia="Calibri" w:hAnsi="Times New Roman" w:cs="Times New Roman"/>
          <w:b/>
          <w:sz w:val="28"/>
          <w:szCs w:val="28"/>
        </w:rPr>
        <w:t>ою</w:t>
      </w:r>
      <w:r w:rsidR="004D3CA1" w:rsidRPr="00260D8A">
        <w:rPr>
          <w:rFonts w:ascii="Times New Roman" w:eastAsia="Calibri" w:hAnsi="Times New Roman" w:cs="Times New Roman"/>
          <w:b/>
          <w:sz w:val="28"/>
          <w:szCs w:val="28"/>
        </w:rPr>
        <w:t xml:space="preserve"> батьківського піклування</w:t>
      </w:r>
    </w:p>
    <w:p w14:paraId="07E2B26A" w14:textId="77777777" w:rsidR="00260D8A" w:rsidRPr="00260D8A" w:rsidRDefault="00260D8A" w:rsidP="0026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975F8" w14:textId="77777777" w:rsidR="00260D8A" w:rsidRDefault="00EB5373" w:rsidP="00260D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</w:t>
      </w:r>
      <w:r w:rsid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 самоврядування в Україні», відповідно до ст.</w:t>
      </w:r>
      <w:r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</w:p>
    <w:p w14:paraId="41F5C3C0" w14:textId="286A46CD" w:rsidR="00EB5373" w:rsidRPr="00260D8A" w:rsidRDefault="00260D8A" w:rsidP="00260D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260D8A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EC2F78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2F78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062D16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F78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28E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№1</w:t>
      </w:r>
      <w:r w:rsidR="00EC2F78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252E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206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8586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260D8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C638654" w14:textId="77777777" w:rsidR="00EB5373" w:rsidRPr="00260D8A" w:rsidRDefault="00EB5373" w:rsidP="00260D8A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6124F55E" w14:textId="05F8A5E6" w:rsidR="00EB5373" w:rsidRDefault="00EB5373" w:rsidP="00260D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0D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0D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260D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14:paraId="0231E9EE" w14:textId="77777777" w:rsidR="00260D8A" w:rsidRPr="00260D8A" w:rsidRDefault="00260D8A" w:rsidP="00260D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E60178" w14:textId="30B52C26" w:rsidR="0029410E" w:rsidRPr="00260D8A" w:rsidRDefault="00260D8A" w:rsidP="00260D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C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DB09FF" w:rsidRPr="00856C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</w:t>
      </w:r>
      <w:r w:rsidR="00C1495E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>опіку</w:t>
      </w:r>
      <w:r w:rsidR="0029410E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 </w:t>
      </w:r>
      <w:r w:rsidR="00BA4DDF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6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B5AEC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260D8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9410E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CEEF1A" w14:textId="77777777" w:rsidR="0020650A" w:rsidRDefault="00DB09FF" w:rsidP="00260D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856C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</w:t>
      </w:r>
      <w:r w:rsid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20650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="00BA4DDF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260D8A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29410E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883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r w:rsidR="00BA4DDF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3883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зареєстрован</w:t>
      </w:r>
      <w:r w:rsidR="00BA4DDF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362D6" w:rsidRPr="00260D8A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область, Могилів – Подільський район, село </w:t>
      </w:r>
      <w:r w:rsidR="0020650A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260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50A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260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50A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260D8A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>за адресою: Вінницька область, м.</w:t>
      </w:r>
      <w:r w:rsidR="00260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>Могилів</w:t>
      </w:r>
      <w:r w:rsidR="00260D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>Подільський, вул.</w:t>
      </w:r>
      <w:r w:rsidR="00260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50A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260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50A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D77B8C" w:rsidRPr="00260D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3883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2D6" w:rsidRPr="00260D8A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Pr="00260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FD34F21" w14:textId="6C8D63D6" w:rsidR="0029410E" w:rsidRPr="00260D8A" w:rsidRDefault="00DB09FF" w:rsidP="00260D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D8A">
        <w:rPr>
          <w:rFonts w:ascii="Times New Roman" w:hAnsi="Times New Roman" w:cs="Times New Roman"/>
          <w:sz w:val="28"/>
          <w:szCs w:val="28"/>
          <w:lang w:eastAsia="ru-RU"/>
        </w:rPr>
        <w:t xml:space="preserve">над дитиною, позбавленою батьківського піклування, </w:t>
      </w:r>
      <w:r w:rsidR="00206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E64D9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D9" w:rsidRPr="00260D8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Pr="00260D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88F8C76" w14:textId="61DE1554" w:rsidR="00DB09FF" w:rsidRPr="00260D8A" w:rsidRDefault="00260D8A" w:rsidP="00260D8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62D6" w:rsidRPr="00856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09FF" w:rsidRPr="00856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DB09FF" w:rsidRPr="00260D8A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 М.В..</w:t>
      </w:r>
    </w:p>
    <w:p w14:paraId="360C8527" w14:textId="77777777" w:rsidR="00DB09FF" w:rsidRDefault="00DB09FF" w:rsidP="00260D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123B36" w14:textId="77777777" w:rsidR="000C0B6E" w:rsidRPr="00260D8A" w:rsidRDefault="000C0B6E" w:rsidP="00260D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742F21" w14:textId="7540B8E9" w:rsidR="00260D8A" w:rsidRDefault="00260D8A" w:rsidP="00260D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7F2D9E" w14:textId="298FBB33" w:rsidR="006A1BDE" w:rsidRPr="00B65786" w:rsidRDefault="000C0B6E" w:rsidP="00484412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680D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</w:t>
      </w:r>
      <w:r w:rsid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0680D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80D" w:rsidRPr="00260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sectPr w:rsidR="006A1BDE" w:rsidRPr="00B65786" w:rsidSect="00260D8A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77F61"/>
    <w:rsid w:val="00097E85"/>
    <w:rsid w:val="000A456C"/>
    <w:rsid w:val="000B127F"/>
    <w:rsid w:val="000B2480"/>
    <w:rsid w:val="000C0B6E"/>
    <w:rsid w:val="000C1EB5"/>
    <w:rsid w:val="000F794C"/>
    <w:rsid w:val="00112776"/>
    <w:rsid w:val="0011511B"/>
    <w:rsid w:val="00154D93"/>
    <w:rsid w:val="0016021B"/>
    <w:rsid w:val="001700F8"/>
    <w:rsid w:val="001F4FC2"/>
    <w:rsid w:val="0020650A"/>
    <w:rsid w:val="00213883"/>
    <w:rsid w:val="00231D43"/>
    <w:rsid w:val="00260D8A"/>
    <w:rsid w:val="002664A3"/>
    <w:rsid w:val="00282B43"/>
    <w:rsid w:val="00282D40"/>
    <w:rsid w:val="0029182C"/>
    <w:rsid w:val="0029410E"/>
    <w:rsid w:val="002A2168"/>
    <w:rsid w:val="002C6EFE"/>
    <w:rsid w:val="002D1630"/>
    <w:rsid w:val="002F7376"/>
    <w:rsid w:val="00355F43"/>
    <w:rsid w:val="003679D8"/>
    <w:rsid w:val="003A428E"/>
    <w:rsid w:val="003B177A"/>
    <w:rsid w:val="003C45C5"/>
    <w:rsid w:val="003C5589"/>
    <w:rsid w:val="00412B29"/>
    <w:rsid w:val="0042052C"/>
    <w:rsid w:val="004413D8"/>
    <w:rsid w:val="00481241"/>
    <w:rsid w:val="00484412"/>
    <w:rsid w:val="004D3CA1"/>
    <w:rsid w:val="004D7EF8"/>
    <w:rsid w:val="004E0090"/>
    <w:rsid w:val="004E64D9"/>
    <w:rsid w:val="00510788"/>
    <w:rsid w:val="0051594A"/>
    <w:rsid w:val="005219F4"/>
    <w:rsid w:val="005362D6"/>
    <w:rsid w:val="00537EC1"/>
    <w:rsid w:val="00537F4F"/>
    <w:rsid w:val="00576051"/>
    <w:rsid w:val="00576708"/>
    <w:rsid w:val="005861CC"/>
    <w:rsid w:val="005B1BFF"/>
    <w:rsid w:val="005F64F4"/>
    <w:rsid w:val="00610A66"/>
    <w:rsid w:val="0062388E"/>
    <w:rsid w:val="0067402C"/>
    <w:rsid w:val="006753C9"/>
    <w:rsid w:val="00693E70"/>
    <w:rsid w:val="006A1BDE"/>
    <w:rsid w:val="006F06AD"/>
    <w:rsid w:val="00723194"/>
    <w:rsid w:val="007319DF"/>
    <w:rsid w:val="007330A8"/>
    <w:rsid w:val="00736EB3"/>
    <w:rsid w:val="00737920"/>
    <w:rsid w:val="00772126"/>
    <w:rsid w:val="007C1441"/>
    <w:rsid w:val="007F0C1D"/>
    <w:rsid w:val="007F7989"/>
    <w:rsid w:val="008121AC"/>
    <w:rsid w:val="008178A5"/>
    <w:rsid w:val="00826A56"/>
    <w:rsid w:val="00826E54"/>
    <w:rsid w:val="00831E4E"/>
    <w:rsid w:val="00855AFC"/>
    <w:rsid w:val="00856CFC"/>
    <w:rsid w:val="0086084E"/>
    <w:rsid w:val="0086252E"/>
    <w:rsid w:val="00875A16"/>
    <w:rsid w:val="00893385"/>
    <w:rsid w:val="008B41E9"/>
    <w:rsid w:val="008D7801"/>
    <w:rsid w:val="008F1260"/>
    <w:rsid w:val="0090680D"/>
    <w:rsid w:val="00941031"/>
    <w:rsid w:val="00954159"/>
    <w:rsid w:val="00967119"/>
    <w:rsid w:val="00977C2B"/>
    <w:rsid w:val="00984441"/>
    <w:rsid w:val="009C79C6"/>
    <w:rsid w:val="009E22CD"/>
    <w:rsid w:val="009F7EE1"/>
    <w:rsid w:val="00A159A2"/>
    <w:rsid w:val="00A20274"/>
    <w:rsid w:val="00A2133C"/>
    <w:rsid w:val="00A4188D"/>
    <w:rsid w:val="00A546A3"/>
    <w:rsid w:val="00AB0546"/>
    <w:rsid w:val="00AB47FD"/>
    <w:rsid w:val="00B23DBD"/>
    <w:rsid w:val="00B3508D"/>
    <w:rsid w:val="00B35858"/>
    <w:rsid w:val="00B43349"/>
    <w:rsid w:val="00B549C8"/>
    <w:rsid w:val="00B675E9"/>
    <w:rsid w:val="00B67CEE"/>
    <w:rsid w:val="00B85863"/>
    <w:rsid w:val="00BA4DDF"/>
    <w:rsid w:val="00BB2847"/>
    <w:rsid w:val="00C1495E"/>
    <w:rsid w:val="00C47FB4"/>
    <w:rsid w:val="00C832DB"/>
    <w:rsid w:val="00CA5FCF"/>
    <w:rsid w:val="00CD5826"/>
    <w:rsid w:val="00D248B3"/>
    <w:rsid w:val="00D31A89"/>
    <w:rsid w:val="00D40D1A"/>
    <w:rsid w:val="00D77B8C"/>
    <w:rsid w:val="00D83145"/>
    <w:rsid w:val="00D922BC"/>
    <w:rsid w:val="00D9698D"/>
    <w:rsid w:val="00DA5767"/>
    <w:rsid w:val="00DB09FF"/>
    <w:rsid w:val="00E001D3"/>
    <w:rsid w:val="00E440DA"/>
    <w:rsid w:val="00E50368"/>
    <w:rsid w:val="00E52D6C"/>
    <w:rsid w:val="00E96792"/>
    <w:rsid w:val="00EB1F31"/>
    <w:rsid w:val="00EB44CB"/>
    <w:rsid w:val="00EB5373"/>
    <w:rsid w:val="00EB5AEC"/>
    <w:rsid w:val="00EC2F78"/>
    <w:rsid w:val="00EF6699"/>
    <w:rsid w:val="00F01C36"/>
    <w:rsid w:val="00F030F3"/>
    <w:rsid w:val="00F13616"/>
    <w:rsid w:val="00F20C84"/>
    <w:rsid w:val="00F21654"/>
    <w:rsid w:val="00F62D10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08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B850-72BE-4012-84C7-542D4EBD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122</cp:revision>
  <cp:lastPrinted>2023-07-27T12:17:00Z</cp:lastPrinted>
  <dcterms:created xsi:type="dcterms:W3CDTF">2019-07-23T13:03:00Z</dcterms:created>
  <dcterms:modified xsi:type="dcterms:W3CDTF">2023-08-14T06:27:00Z</dcterms:modified>
</cp:coreProperties>
</file>