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04B91" w14:textId="77777777" w:rsidR="00223B8E" w:rsidRPr="00223B8E" w:rsidRDefault="00223B8E" w:rsidP="00223B8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3B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89B038A" wp14:editId="5DE38FE9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F754" w14:textId="77777777" w:rsidR="00223B8E" w:rsidRPr="00223B8E" w:rsidRDefault="00223B8E" w:rsidP="00223B8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23B8E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t>УКРАЇНА</w:t>
      </w:r>
      <w:r w:rsidRPr="00223B8E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br/>
      </w:r>
      <w:r w:rsidRPr="00223B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МОГИЛІВ-ПОДІЛЬСЬКА МІСЬКА РАДА</w:t>
      </w:r>
      <w:r w:rsidRPr="00223B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ВІННИЦЬКОЇ ОБЛАСТІ</w:t>
      </w:r>
    </w:p>
    <w:p w14:paraId="34F042E2" w14:textId="77777777" w:rsidR="00223B8E" w:rsidRPr="00223B8E" w:rsidRDefault="00223B8E" w:rsidP="00223B8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80"/>
          <w:spacing w:val="80"/>
          <w:sz w:val="28"/>
          <w:szCs w:val="28"/>
        </w:rPr>
      </w:pPr>
      <w:r w:rsidRPr="00223B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14:paraId="4BAAA108" w14:textId="77777777" w:rsidR="00E86A1E" w:rsidRDefault="002F20DF" w:rsidP="0022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 w14:anchorId="0BDEDCFB">
          <v:line id="Прямая соединительная линия 3" o:spid="_x0000_s1026" style="position:absolute;left:0;text-align:left;z-index:251659264;visibility:visible;mso-wrap-distance-top:-6e-5mm;mso-wrap-distance-bottom:-6e-5mm;mso-height-relative:margin" from="-7.25pt,12.1pt" to="489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<v:stroke opacity="52428f" linestyle="thickBetweenThin"/>
          </v:line>
        </w:pict>
      </w:r>
      <w:r w:rsidR="00223B8E" w:rsidRPr="00223B8E"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</w:p>
    <w:p w14:paraId="08931706" w14:textId="77777777" w:rsidR="00E86A1E" w:rsidRDefault="00E86A1E" w:rsidP="0022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</w:rPr>
      </w:pPr>
    </w:p>
    <w:p w14:paraId="0042AB34" w14:textId="6BF09BBA" w:rsidR="00223B8E" w:rsidRPr="00223B8E" w:rsidRDefault="00223B8E" w:rsidP="0022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  <w:r w:rsidRPr="00223B8E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РІШЕННЯ №</w:t>
      </w:r>
      <w:r w:rsidR="001C1BBE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227</w:t>
      </w:r>
    </w:p>
    <w:p w14:paraId="18AE87DD" w14:textId="77777777" w:rsidR="00223B8E" w:rsidRPr="00223B8E" w:rsidRDefault="00223B8E" w:rsidP="0022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</w:p>
    <w:p w14:paraId="7A9EF5EF" w14:textId="77777777" w:rsidR="00223B8E" w:rsidRPr="00223B8E" w:rsidRDefault="00223B8E" w:rsidP="00223B8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23B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Від 27.07.2023р.                                                           м. Могилів-Подільський</w:t>
      </w:r>
    </w:p>
    <w:p w14:paraId="3F4DD96D" w14:textId="77777777" w:rsidR="00223B8E" w:rsidRPr="00223B8E" w:rsidRDefault="00223B8E" w:rsidP="0022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FC0F3" w14:textId="77777777" w:rsidR="004C5D29" w:rsidRPr="00A44189" w:rsidRDefault="004C5D29" w:rsidP="004C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62DE3" w14:textId="5FCB5533" w:rsidR="00223B8E" w:rsidRPr="00223B8E" w:rsidRDefault="00506ADE" w:rsidP="0022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суду висновку</w:t>
      </w:r>
    </w:p>
    <w:p w14:paraId="69E9EC83" w14:textId="16906969" w:rsidR="00506ADE" w:rsidRPr="00223B8E" w:rsidRDefault="00506ADE" w:rsidP="0022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визначення місця проживання малолітньої дитини</w:t>
      </w:r>
    </w:p>
    <w:p w14:paraId="7D680F5A" w14:textId="77777777" w:rsidR="00223B8E" w:rsidRPr="00223B8E" w:rsidRDefault="00223B8E" w:rsidP="0022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A85D0" w14:textId="77777777" w:rsidR="00223B8E" w:rsidRDefault="004C5D29" w:rsidP="0022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Україні», відповідно до ст.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19,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14:paraId="4E234D4F" w14:textId="51240ECA" w:rsidR="004C5D29" w:rsidRPr="00223B8E" w:rsidRDefault="004C5D29" w:rsidP="0022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 затвердженого постановою Кабінету Міністрів України від 24.09.2008 р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№866, </w:t>
      </w:r>
      <w:r w:rsidR="00430EE8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ухвалу </w:t>
      </w:r>
      <w:r w:rsidR="00430EE8" w:rsidRPr="00223B8E">
        <w:rPr>
          <w:rFonts w:ascii="Times New Roman" w:eastAsia="Times New Roman" w:hAnsi="Times New Roman" w:cs="Times New Roman"/>
          <w:sz w:val="28"/>
          <w:szCs w:val="28"/>
        </w:rPr>
        <w:t xml:space="preserve">Могилів-Подільського міськрайонного суду від </w:t>
      </w:r>
      <w:r w:rsidR="00922FBE" w:rsidRPr="00223B8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30EE8" w:rsidRPr="00223B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157" w:rsidRPr="00223B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22FBE" w:rsidRPr="00223B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30EE8" w:rsidRPr="00223B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46157" w:rsidRPr="00223B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EE8" w:rsidRPr="00223B8E">
        <w:rPr>
          <w:rFonts w:ascii="Times New Roman" w:eastAsia="Times New Roman" w:hAnsi="Times New Roman" w:cs="Times New Roman"/>
          <w:sz w:val="28"/>
          <w:szCs w:val="28"/>
        </w:rPr>
        <w:t>року, справа №</w:t>
      </w:r>
      <w:r w:rsidR="00182C8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430EE8" w:rsidRPr="00223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6ADE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комісії з питань захисту прав дитини від 1</w:t>
      </w:r>
      <w:r w:rsidR="00922FBE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ADE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157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2FBE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6ADE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46157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ADE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922FBE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06ADE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матеріали, що надійшли до служби у справах дітей</w:t>
      </w:r>
      <w:r w:rsidR="001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3B59A2DF" w14:textId="77777777" w:rsidR="004C5D29" w:rsidRPr="00223B8E" w:rsidRDefault="004C5D29" w:rsidP="00223B8E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8CA1050" w14:textId="21E350DD" w:rsidR="004C5D29" w:rsidRDefault="00223B8E" w:rsidP="00223B8E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</w:t>
      </w:r>
      <w:r w:rsidR="004C5D29" w:rsidRPr="0022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28A1FD43" w14:textId="77777777" w:rsidR="00223B8E" w:rsidRPr="00223B8E" w:rsidRDefault="00223B8E" w:rsidP="00223B8E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0BBF4" w14:textId="4F159B47" w:rsidR="0030128A" w:rsidRPr="00223B8E" w:rsidRDefault="00223B8E" w:rsidP="00223B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28A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суду висновок про визначення місця проживання малолітньої дитини згідно з додатком, що додається.</w:t>
      </w:r>
    </w:p>
    <w:p w14:paraId="1A977940" w14:textId="7E298CD1" w:rsidR="004C5D29" w:rsidRPr="00223B8E" w:rsidRDefault="00223B8E" w:rsidP="00223B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 xml:space="preserve">малолітньої дитини, </w:t>
      </w:r>
      <w:r w:rsidR="00182C8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C161FD" w:rsidRPr="00223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2C86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22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1FD" w:rsidRPr="00223B8E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 xml:space="preserve">, разом з </w:t>
      </w:r>
      <w:r w:rsidR="00C161FD" w:rsidRPr="00223B8E">
        <w:rPr>
          <w:rFonts w:ascii="Times New Roman" w:eastAsia="Times New Roman" w:hAnsi="Times New Roman" w:cs="Times New Roman"/>
          <w:sz w:val="28"/>
          <w:szCs w:val="28"/>
        </w:rPr>
        <w:t>батьком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1FD" w:rsidRPr="0022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C86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C161FD" w:rsidRPr="00223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2C86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22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1FD" w:rsidRPr="00223B8E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135E99" w14:textId="579E365B" w:rsidR="004C5D29" w:rsidRPr="00223B8E" w:rsidRDefault="00223B8E" w:rsidP="00223B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C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CA1457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безперешкодне спілкування 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>малолітньо</w:t>
      </w:r>
      <w:r w:rsidR="00CA1457" w:rsidRPr="00223B8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2E1D" w:rsidRPr="0022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C86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 w:rsidR="005B2E1D" w:rsidRPr="00223B8E">
        <w:rPr>
          <w:rFonts w:ascii="Times New Roman" w:eastAsia="Times New Roman" w:hAnsi="Times New Roman" w:cs="Times New Roman"/>
          <w:sz w:val="28"/>
          <w:szCs w:val="28"/>
        </w:rPr>
        <w:t>матір’ю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82C8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20DEF6" w14:textId="59AE8EDD" w:rsidR="004C5D29" w:rsidRPr="00223B8E" w:rsidRDefault="00223B8E" w:rsidP="00223B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C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4C5D29" w:rsidRPr="00223B8E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М.В..</w:t>
      </w:r>
      <w:r w:rsidR="004C5D29" w:rsidRPr="0022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1652DF" w14:textId="63FA2049" w:rsidR="004C5D29" w:rsidRDefault="004C5D29" w:rsidP="00223B8E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223B8E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A923B5" w:rsidRPr="00223B8E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14:paraId="0DB58590" w14:textId="77777777" w:rsidR="001C1BBE" w:rsidRPr="00223B8E" w:rsidRDefault="001C1BBE" w:rsidP="00223B8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2E2DD81F" w14:textId="47E55E59" w:rsidR="00223B8E" w:rsidRDefault="004C5D29" w:rsidP="00223B8E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67F1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11E4EFF2" w14:textId="205D5CA8" w:rsidR="005867F1" w:rsidRDefault="002F20DF" w:rsidP="00223B8E">
      <w:pPr>
        <w:tabs>
          <w:tab w:val="left" w:pos="68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67F1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867F1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67F1" w:rsidRP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Геннадій ГЛУХМАНЮК</w:t>
      </w:r>
    </w:p>
    <w:p w14:paraId="4B08888D" w14:textId="77777777" w:rsidR="00223B8E" w:rsidRPr="00223B8E" w:rsidRDefault="00223B8E" w:rsidP="00223B8E">
      <w:pPr>
        <w:tabs>
          <w:tab w:val="left" w:pos="68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5C8BF" w14:textId="77777777" w:rsidR="005867F1" w:rsidRPr="00223B8E" w:rsidRDefault="005867F1" w:rsidP="00223B8E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BFA0C" w14:textId="77777777" w:rsidR="001C1BBE" w:rsidRDefault="001C1BBE" w:rsidP="00CB7FB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F2E44" w14:textId="122C7F56" w:rsidR="00223B8E" w:rsidRDefault="00223B8E" w:rsidP="00E5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83771" w14:textId="77777777" w:rsidR="00182C86" w:rsidRDefault="00182C86" w:rsidP="00E5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3E9F4" w14:textId="77777777" w:rsidR="00182C86" w:rsidRDefault="00182C86" w:rsidP="00E5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311E1" w14:textId="77777777" w:rsidR="00182C86" w:rsidRDefault="00182C86" w:rsidP="00E5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1AF38" w14:textId="77777777" w:rsidR="00182C86" w:rsidRDefault="00182C86" w:rsidP="00E539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01DD404" w14:textId="235B8C20" w:rsidR="001C1BBE" w:rsidRDefault="001C1BBE" w:rsidP="00223B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0A1B65F8" w14:textId="77777777" w:rsidR="001C1BBE" w:rsidRDefault="001C1BBE" w:rsidP="00223B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DE7B7D5" w14:textId="77777777" w:rsidR="00011345" w:rsidRDefault="00011345" w:rsidP="00223B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0B2C17A7" w14:textId="71706AEC" w:rsidR="00223B8E" w:rsidRPr="00223B8E" w:rsidRDefault="00223B8E" w:rsidP="00A9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9288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23B8E">
        <w:rPr>
          <w:rFonts w:ascii="Times New Roman" w:eastAsia="Calibri" w:hAnsi="Times New Roman" w:cs="Times New Roman"/>
          <w:sz w:val="28"/>
          <w:szCs w:val="28"/>
        </w:rPr>
        <w:t>Додаток</w:t>
      </w:r>
    </w:p>
    <w:p w14:paraId="3594076F" w14:textId="7D62B585" w:rsidR="00223B8E" w:rsidRPr="00223B8E" w:rsidRDefault="00223B8E" w:rsidP="00A9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B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A9288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23B8E">
        <w:rPr>
          <w:rFonts w:ascii="Times New Roman" w:eastAsia="Calibri" w:hAnsi="Times New Roman" w:cs="Times New Roman"/>
          <w:sz w:val="28"/>
          <w:szCs w:val="28"/>
        </w:rPr>
        <w:t>до рішення виконавчого</w:t>
      </w:r>
    </w:p>
    <w:p w14:paraId="0AEDF5C9" w14:textId="06C678D3" w:rsidR="00223B8E" w:rsidRPr="00223B8E" w:rsidRDefault="00223B8E" w:rsidP="00A9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B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1C1BB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23B8E">
        <w:rPr>
          <w:rFonts w:ascii="Times New Roman" w:eastAsia="Calibri" w:hAnsi="Times New Roman" w:cs="Times New Roman"/>
          <w:sz w:val="28"/>
          <w:szCs w:val="28"/>
        </w:rPr>
        <w:t>комітету міської ради</w:t>
      </w:r>
    </w:p>
    <w:p w14:paraId="65FAC5EE" w14:textId="4BC68A3B" w:rsidR="00223B8E" w:rsidRDefault="00223B8E" w:rsidP="00A92882">
      <w:pPr>
        <w:tabs>
          <w:tab w:val="num" w:pos="5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23B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A9288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23B8E">
        <w:rPr>
          <w:rFonts w:ascii="Times New Roman" w:eastAsia="Calibri" w:hAnsi="Times New Roman" w:cs="Times New Roman"/>
          <w:sz w:val="28"/>
          <w:szCs w:val="28"/>
        </w:rPr>
        <w:t>від 27.07.2023 року №</w:t>
      </w:r>
      <w:r w:rsidR="001C1BBE">
        <w:rPr>
          <w:rFonts w:ascii="Times New Roman" w:eastAsia="Calibri" w:hAnsi="Times New Roman" w:cs="Times New Roman"/>
          <w:sz w:val="28"/>
          <w:szCs w:val="28"/>
        </w:rPr>
        <w:t>227</w:t>
      </w:r>
    </w:p>
    <w:p w14:paraId="30060E1A" w14:textId="7357B882" w:rsidR="00223B8E" w:rsidRDefault="00223B8E" w:rsidP="00A92882">
      <w:pPr>
        <w:tabs>
          <w:tab w:val="num" w:pos="5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B1A63D2" w14:textId="77777777" w:rsidR="00147820" w:rsidRDefault="00147820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432BA" w14:textId="77777777" w:rsidR="00011345" w:rsidRDefault="00011345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7A8F4" w14:textId="652016DF" w:rsidR="004C5D29" w:rsidRPr="00A44189" w:rsidRDefault="004C5D29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С Н О В О К</w:t>
      </w:r>
    </w:p>
    <w:p w14:paraId="0739746E" w14:textId="631A1253" w:rsidR="004C5D29" w:rsidRDefault="004C5D29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місця проживання малолітньої дитини</w:t>
      </w:r>
    </w:p>
    <w:p w14:paraId="7A3DDFE7" w14:textId="77777777" w:rsidR="00223B8E" w:rsidRPr="00A44189" w:rsidRDefault="00223B8E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FFF9A" w14:textId="3AED0509" w:rsidR="004C5D29" w:rsidRPr="00A44189" w:rsidRDefault="004C5D29" w:rsidP="00223B8E">
      <w:pPr>
        <w:tabs>
          <w:tab w:val="left" w:pos="709"/>
          <w:tab w:val="left" w:pos="85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опіки і піклування розглянуто</w:t>
      </w:r>
      <w:r w:rsidR="008F28E3" w:rsidRPr="00A44189">
        <w:rPr>
          <w:rFonts w:ascii="Times New Roman" w:eastAsia="Times New Roman" w:hAnsi="Times New Roman" w:cs="Times New Roman"/>
          <w:sz w:val="28"/>
          <w:szCs w:val="28"/>
        </w:rPr>
        <w:t xml:space="preserve"> ухвалу Могилів-Подільського міськрайонного суду від </w:t>
      </w:r>
      <w:r w:rsidR="00EE170B" w:rsidRPr="00A4418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F28E3" w:rsidRPr="00A441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5B23" w:rsidRPr="00A4418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170B" w:rsidRPr="00A4418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28E3" w:rsidRPr="00A4418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E5B23" w:rsidRPr="00A441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E3" w:rsidRPr="00A44189">
        <w:rPr>
          <w:rFonts w:ascii="Times New Roman" w:eastAsia="Times New Roman" w:hAnsi="Times New Roman" w:cs="Times New Roman"/>
          <w:sz w:val="28"/>
          <w:szCs w:val="28"/>
        </w:rPr>
        <w:t>року, справа №</w:t>
      </w:r>
      <w:r w:rsidR="0088657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8F28E3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170B" w:rsidRPr="00A4418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8F28E3" w:rsidRPr="00A44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201" w:rsidRPr="00A44189">
        <w:rPr>
          <w:rFonts w:ascii="Times New Roman" w:eastAsia="Times New Roman" w:hAnsi="Times New Roman" w:cs="Times New Roman"/>
          <w:sz w:val="28"/>
          <w:szCs w:val="28"/>
        </w:rPr>
        <w:t xml:space="preserve">розірвання шлюбу та </w:t>
      </w:r>
      <w:r w:rsidR="008F28E3" w:rsidRPr="00A44189">
        <w:rPr>
          <w:rFonts w:ascii="Times New Roman" w:eastAsia="Times New Roman" w:hAnsi="Times New Roman" w:cs="Times New Roman"/>
          <w:sz w:val="28"/>
          <w:szCs w:val="28"/>
        </w:rPr>
        <w:t>визначення місця проживання малолітньої дитини</w:t>
      </w:r>
      <w:r w:rsidR="00B300A4" w:rsidRPr="00A44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вивчивши матеріали, що надійшли до </w:t>
      </w:r>
      <w:r w:rsidR="006B25C0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 з питань захисту прав дитини, стало відомо наступне:</w:t>
      </w:r>
    </w:p>
    <w:p w14:paraId="2DE7E4C0" w14:textId="77777777" w:rsidR="00886571" w:rsidRDefault="004C5D29" w:rsidP="0022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866D6" w:rsidRPr="00A44189">
        <w:rPr>
          <w:rFonts w:ascii="Times New Roman" w:eastAsia="Calibri" w:hAnsi="Times New Roman" w:cs="Times New Roman"/>
          <w:sz w:val="28"/>
          <w:szCs w:val="28"/>
        </w:rPr>
        <w:t xml:space="preserve"> Гр.</w:t>
      </w:r>
      <w:r w:rsidR="0022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571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E20D37" w:rsidRPr="00A44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571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22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290" w:rsidRPr="00A44189">
        <w:rPr>
          <w:rFonts w:ascii="Times New Roman" w:eastAsia="Calibri" w:hAnsi="Times New Roman" w:cs="Times New Roman"/>
          <w:sz w:val="28"/>
          <w:szCs w:val="28"/>
        </w:rPr>
        <w:t>р</w:t>
      </w:r>
      <w:r w:rsidR="00E20D37" w:rsidRPr="00A44189">
        <w:rPr>
          <w:rFonts w:ascii="Times New Roman" w:eastAsia="Times New Roman" w:hAnsi="Times New Roman" w:cs="Times New Roman"/>
          <w:sz w:val="28"/>
          <w:szCs w:val="28"/>
        </w:rPr>
        <w:t>оку народження</w:t>
      </w:r>
      <w:r w:rsidR="00E20D37" w:rsidRPr="00A44189">
        <w:rPr>
          <w:rFonts w:ascii="Times New Roman" w:eastAsia="Calibri" w:hAnsi="Times New Roman" w:cs="Times New Roman"/>
          <w:sz w:val="28"/>
          <w:szCs w:val="28"/>
        </w:rPr>
        <w:t>,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8A1EE2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</w:t>
      </w:r>
      <w:r w:rsidR="00745ADE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Луганська</w:t>
      </w:r>
      <w:r w:rsidR="007B48D4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м.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B48D4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ADE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</w:t>
      </w:r>
      <w:r w:rsidR="00077351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EE2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8A1EE2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77351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Відповідно до довідки про взяття на облік </w:t>
      </w:r>
      <w:r w:rsidR="005C1666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 переміщеної особи від 30.03.2022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666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C1666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фактичне місце проживання/перебування</w:t>
      </w:r>
      <w:r w:rsidR="009A2EC4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Вінницька область, м.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EC4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Могилів-Подільський, </w:t>
      </w:r>
    </w:p>
    <w:p w14:paraId="3024FD01" w14:textId="77777777" w:rsidR="00886571" w:rsidRDefault="009A2EC4" w:rsidP="0022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6396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 сьогодні проживає разом з дітьми: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1764A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1764A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Вінницька область, </w:t>
      </w:r>
    </w:p>
    <w:p w14:paraId="50DDB546" w14:textId="1F6B5353" w:rsidR="004C5D29" w:rsidRPr="00A44189" w:rsidRDefault="0031764A" w:rsidP="0022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Могилів-Подільський, вул.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76EB9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8021DC" w14:textId="60D9ED48" w:rsidR="004C5D29" w:rsidRPr="00A44189" w:rsidRDefault="004C5D29" w:rsidP="00886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</w:t>
      </w:r>
      <w:r w:rsidR="00AA7F9F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EE2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586DFB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AE5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AA7F9F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</w:t>
      </w:r>
      <w:r w:rsidR="00473AE5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адресою:</w:t>
      </w:r>
      <w:r w:rsidR="007D3D8F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382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Луганська область, м.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A41382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41382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23EF2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382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22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50783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DA64EF" w14:textId="0AF1A58A" w:rsidR="00026676" w:rsidRPr="00A44189" w:rsidRDefault="00026676" w:rsidP="00011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Зі слів гр.</w:t>
      </w:r>
      <w:r w:rsidR="0022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7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, після повномасштабного вторгнення військ російської федерації на територію України, в березні 2022 року з дружиною, </w:t>
      </w:r>
      <w:r w:rsidR="003D721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 та дітьми: </w:t>
      </w:r>
      <w:bookmarkStart w:id="1" w:name="_Hlk135143827"/>
      <w:r w:rsidR="003D721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7217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</w:t>
      </w:r>
      <w:r w:rsidR="00C620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3D7217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7217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 </w:t>
      </w:r>
      <w:bookmarkEnd w:id="1"/>
      <w:r w:rsidRPr="00A44189">
        <w:rPr>
          <w:rFonts w:ascii="Times New Roman" w:eastAsia="Times New Roman" w:hAnsi="Times New Roman" w:cs="Times New Roman"/>
          <w:sz w:val="28"/>
          <w:szCs w:val="28"/>
        </w:rPr>
        <w:t>переїхали проживати в м. Могилів – Подільський Вінницької області. Сімейне життя почало погіршуватися, почалися конфлікти, внаслідок чого спіл</w:t>
      </w:r>
      <w:r w:rsidR="00223B8E">
        <w:rPr>
          <w:rFonts w:ascii="Times New Roman" w:eastAsia="Times New Roman" w:hAnsi="Times New Roman" w:cs="Times New Roman"/>
          <w:sz w:val="28"/>
          <w:szCs w:val="28"/>
        </w:rPr>
        <w:t xml:space="preserve">ьне проживання було припинено.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Дружина спочатку виїхала за кордон, потім повернулася та п</w:t>
      </w:r>
      <w:r w:rsidR="00223B8E">
        <w:rPr>
          <w:rFonts w:ascii="Times New Roman" w:eastAsia="Times New Roman" w:hAnsi="Times New Roman" w:cs="Times New Roman"/>
          <w:sz w:val="28"/>
          <w:szCs w:val="28"/>
        </w:rPr>
        <w:t xml:space="preserve">роживала у родичів в м. Києві. 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Діти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зал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ишилися проживати біля батька.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На даний час дружина та мати його дітей, гр. </w:t>
      </w:r>
      <w:r w:rsidR="003D7217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, проживає в м.</w:t>
      </w:r>
      <w:r w:rsidR="00011345">
        <w:rPr>
          <w:rFonts w:ascii="Times New Roman" w:eastAsia="Times New Roman" w:hAnsi="Times New Roman" w:cs="Times New Roman"/>
          <w:sz w:val="28"/>
          <w:szCs w:val="28"/>
        </w:rPr>
        <w:t xml:space="preserve"> Києві та планує повернутися в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="003D7217">
        <w:rPr>
          <w:rFonts w:ascii="Times New Roman" w:eastAsia="Times New Roman" w:hAnsi="Times New Roman" w:cs="Times New Roman"/>
          <w:sz w:val="28"/>
          <w:szCs w:val="28"/>
        </w:rPr>
        <w:t xml:space="preserve">_______________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Луганської області.  </w:t>
      </w:r>
    </w:p>
    <w:p w14:paraId="775ED959" w14:textId="2A928F44" w:rsidR="00026676" w:rsidRPr="00A44189" w:rsidRDefault="00C1357A" w:rsidP="0022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>Відповідно до довідки управління освіти Могилів – Подільської міської ради від 09.05.2023 року №</w:t>
      </w:r>
      <w:r w:rsidR="003D7217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в навчальних закладах Могилів – Подільської міської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територіальної громади не навчається. 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навчається у </w:t>
      </w:r>
      <w:r w:rsidR="00C6204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>іцеї №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 міста Могилева – Подільського. Батьки приділяють належну увагу вихованню доньки. </w:t>
      </w:r>
    </w:p>
    <w:p w14:paraId="20DF80C2" w14:textId="2DF8224F" w:rsidR="00F7529A" w:rsidRDefault="00C1357A" w:rsidP="00C1357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довідки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0BB5" w:rsidRPr="00A44189">
        <w:rPr>
          <w:rFonts w:ascii="Times New Roman" w:eastAsia="Times New Roman" w:hAnsi="Times New Roman" w:cs="Times New Roman"/>
          <w:sz w:val="28"/>
          <w:szCs w:val="28"/>
        </w:rPr>
        <w:t xml:space="preserve">омунального некомерційного підприємства «Могилів-Подільський міський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5E0BB5" w:rsidRPr="00A44189">
        <w:rPr>
          <w:rFonts w:ascii="Times New Roman" w:eastAsia="Times New Roman" w:hAnsi="Times New Roman" w:cs="Times New Roman"/>
          <w:sz w:val="28"/>
          <w:szCs w:val="28"/>
        </w:rPr>
        <w:t>ентр первинної медико-санітарної допомоги»</w:t>
      </w:r>
      <w:r w:rsidR="00BC0A3F" w:rsidRPr="00A44189">
        <w:rPr>
          <w:rFonts w:ascii="Times New Roman" w:eastAsia="Times New Roman" w:hAnsi="Times New Roman" w:cs="Times New Roman"/>
          <w:sz w:val="28"/>
          <w:szCs w:val="28"/>
        </w:rPr>
        <w:t xml:space="preserve"> Могилів-Подільської міської ради 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>від 04.05.2023 року №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 діти: </w:t>
      </w:r>
    </w:p>
    <w:p w14:paraId="7E078E44" w14:textId="77777777" w:rsidR="00F7529A" w:rsidRDefault="00F7529A" w:rsidP="00C1357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E9BF31" w14:textId="77777777" w:rsidR="00F7529A" w:rsidRDefault="00F7529A" w:rsidP="00C1357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587146" w14:textId="77777777" w:rsidR="00F7529A" w:rsidRDefault="00F7529A" w:rsidP="00C1357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0815A4" w14:textId="14E7DD14" w:rsidR="00147820" w:rsidRDefault="006704FC" w:rsidP="00C1357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C620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 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у сімейних лікарів закладу не задекларовані. </w:t>
      </w:r>
    </w:p>
    <w:p w14:paraId="55A6FFF1" w14:textId="3DBAC321" w:rsidR="00026676" w:rsidRPr="00A44189" w:rsidRDefault="00C1357A" w:rsidP="00C1357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оцінки потреб Могилів – Подільського міського територіального центру соціального обслуговування (надання соціальних послуг) потреби дітей: 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</w:t>
      </w:r>
      <w:r w:rsidR="00C620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4FC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F7529A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батько </w:t>
      </w:r>
      <w:r w:rsidR="00026676" w:rsidRPr="00A44189">
        <w:rPr>
          <w:rFonts w:ascii="Times New Roman" w:eastAsia="Times New Roman" w:hAnsi="Times New Roman" w:cs="Times New Roman"/>
          <w:sz w:val="28"/>
          <w:szCs w:val="28"/>
        </w:rPr>
        <w:t xml:space="preserve">задовольняє у повній мірі. </w:t>
      </w:r>
    </w:p>
    <w:p w14:paraId="79F2DB64" w14:textId="5641E416" w:rsidR="00F7529A" w:rsidRDefault="0024289B" w:rsidP="00C1357A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4189">
        <w:rPr>
          <w:rFonts w:ascii="Times New Roman" w:eastAsia="Times New Roman" w:hAnsi="Times New Roman" w:cs="Times New Roman"/>
          <w:sz w:val="28"/>
          <w:szCs w:val="28"/>
        </w:rPr>
        <w:t>Працівниками служб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и у справах дітей міської ради </w:t>
      </w:r>
      <w:r w:rsidR="000E49B5" w:rsidRPr="00A44189">
        <w:rPr>
          <w:rFonts w:ascii="Times New Roman" w:eastAsia="Times New Roman" w:hAnsi="Times New Roman" w:cs="Times New Roman"/>
          <w:sz w:val="28"/>
          <w:szCs w:val="28"/>
        </w:rPr>
        <w:t>10.05.2023 року здійснено обстеження житлово – побутових умов проживання батька та д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ітей, та встановлено наступне, </w:t>
      </w:r>
      <w:r w:rsidR="000E49B5" w:rsidRPr="00A44189">
        <w:rPr>
          <w:rFonts w:ascii="Times New Roman" w:eastAsia="Times New Roman" w:hAnsi="Times New Roman" w:cs="Times New Roman"/>
          <w:sz w:val="28"/>
          <w:szCs w:val="28"/>
        </w:rPr>
        <w:t xml:space="preserve">що гр. </w:t>
      </w:r>
      <w:r w:rsidR="00DC67E9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0E49B5" w:rsidRPr="00A44189">
        <w:rPr>
          <w:rFonts w:ascii="Times New Roman" w:eastAsia="Times New Roman" w:hAnsi="Times New Roman" w:cs="Times New Roman"/>
          <w:sz w:val="28"/>
          <w:szCs w:val="28"/>
        </w:rPr>
        <w:t xml:space="preserve"> разом зі своїми дітьми проживає у чотирикімнатній квартирі зі всіма зручностями та комунікаціями за адресою: Вінницька область, м. Могилів – Подільський, вул. </w:t>
      </w:r>
      <w:r w:rsidR="00DC67E9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0E49B5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308E2E61" w14:textId="0831B3C5" w:rsidR="000E49B5" w:rsidRPr="00A44189" w:rsidRDefault="000E49B5" w:rsidP="001C1BB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189">
        <w:rPr>
          <w:rFonts w:ascii="Times New Roman" w:eastAsia="Times New Roman" w:hAnsi="Times New Roman" w:cs="Times New Roman"/>
          <w:sz w:val="28"/>
          <w:szCs w:val="28"/>
        </w:rPr>
        <w:t>буд.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E9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, кв.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E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З дітьми він займає дві кімнати, решту кімнат займає ще одна сім’я ВПО з Луганської області. В квартирі чисто, тепло та затишно, зроблено сучасний ремонт, кімнати облаштовані меблями та побутовою технікою. Батько з сином проживають в одній кімнаті, донька має окрему кімнату. </w:t>
      </w:r>
    </w:p>
    <w:p w14:paraId="3AADED1A" w14:textId="6A1C0245" w:rsidR="00C1357A" w:rsidRDefault="00FE055C" w:rsidP="00C1357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На засіданні комісії з питань захисту прав дитини 14.07.2023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року   повторно розглядалось питання</w:t>
      </w:r>
      <w:r w:rsidR="001242FD" w:rsidRPr="00A44189">
        <w:rPr>
          <w:rFonts w:ascii="Times New Roman" w:eastAsia="Times New Roman" w:hAnsi="Times New Roman" w:cs="Times New Roman"/>
          <w:sz w:val="28"/>
          <w:szCs w:val="28"/>
        </w:rPr>
        <w:t xml:space="preserve"> щодо визначення місця проживання малолітнь</w:t>
      </w:r>
      <w:r w:rsidR="00A7472E" w:rsidRPr="00A44189">
        <w:rPr>
          <w:rFonts w:ascii="Times New Roman" w:eastAsia="Times New Roman" w:hAnsi="Times New Roman" w:cs="Times New Roman"/>
          <w:sz w:val="28"/>
          <w:szCs w:val="28"/>
        </w:rPr>
        <w:t>ої дитини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, гр.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E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 повідомив, що після переїзду до </w:t>
      </w:r>
    </w:p>
    <w:p w14:paraId="3A474491" w14:textId="0737A311" w:rsidR="00FE055C" w:rsidRPr="00A44189" w:rsidRDefault="00FE055C" w:rsidP="00C1357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18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Могилева-Подільського його діти: </w:t>
      </w:r>
      <w:r w:rsidR="00DC67E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7E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807B24" w:rsidRPr="00A441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 проживають з ним. Мати дітей, </w:t>
      </w:r>
      <w:r w:rsidR="00DC67E9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, повідомила, що тимчасово проживала в м.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Київ</w:t>
      </w:r>
      <w:r w:rsidR="00D26BCD" w:rsidRPr="00A441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 а на даний момент планує переїжджати до окупованого м.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E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>та хоче забрати дітей. Між батьками виник спір, батько повідомив, щ</w:t>
      </w:r>
      <w:r w:rsidR="0018235D">
        <w:rPr>
          <w:rFonts w:ascii="Times New Roman" w:eastAsia="Times New Roman" w:hAnsi="Times New Roman" w:cs="Times New Roman"/>
          <w:sz w:val="28"/>
          <w:szCs w:val="28"/>
        </w:rPr>
        <w:t xml:space="preserve">о проти щодо </w:t>
      </w:r>
      <w:r w:rsidRPr="00A44189">
        <w:rPr>
          <w:rFonts w:ascii="Times New Roman" w:eastAsia="Times New Roman" w:hAnsi="Times New Roman" w:cs="Times New Roman"/>
          <w:sz w:val="28"/>
          <w:szCs w:val="28"/>
        </w:rPr>
        <w:t xml:space="preserve">проживання його дітей разом з матір’ю на окупованій території. </w:t>
      </w:r>
    </w:p>
    <w:p w14:paraId="30CC8CE9" w14:textId="1DBB7227" w:rsidR="00F679A0" w:rsidRPr="00A44189" w:rsidRDefault="004C5D29" w:rsidP="00C1357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418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Відповідно до Сімейного коде</w:t>
      </w:r>
      <w:r w:rsidR="00C1357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ксу України, а саме статті 141</w:t>
      </w:r>
      <w:r w:rsidRPr="00A4418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та статті 11 Закону України «Про охорону дитинства»</w:t>
      </w:r>
      <w:r w:rsidRPr="00A44189">
        <w:rPr>
          <w:rFonts w:ascii="Times New Roman" w:hAnsi="Times New Roman" w:cs="Times New Roman"/>
          <w:b/>
          <w:sz w:val="28"/>
          <w:szCs w:val="28"/>
        </w:rPr>
        <w:t> –</w:t>
      </w:r>
      <w:r w:rsidRPr="00A44189">
        <w:rPr>
          <w:rFonts w:ascii="Times New Roman" w:hAnsi="Times New Roman" w:cs="Times New Roman"/>
          <w:sz w:val="28"/>
          <w:szCs w:val="28"/>
        </w:rPr>
        <w:t xml:space="preserve"> мати та батько мають рівні права та обов’язки щодо дитини, незалежно від того, чи перебували вони у шлюбі між собою.</w:t>
      </w:r>
    </w:p>
    <w:p w14:paraId="32468AC1" w14:textId="04BC6DD1" w:rsidR="004C5D29" w:rsidRPr="00A44189" w:rsidRDefault="004C5D29" w:rsidP="00223B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57A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12 Закону України</w:t>
      </w:r>
      <w:r w:rsidR="00C13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охорону дитинства</w:t>
      </w:r>
      <w:r w:rsidR="00C1357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передбачено, що на кожного з батьків покладається однакова відповідальність за виховання, навчання і розвиток дитини. Батьки, або особи, які їх замінюють, мають право і 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A441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745EC39" w14:textId="71E7E9D3" w:rsidR="004C5D29" w:rsidRPr="00A44189" w:rsidRDefault="004C5D29" w:rsidP="00C1357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18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проживання дитини, яка не досягла 10 років, визначається з</w:t>
      </w:r>
      <w:r w:rsidR="00C13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згодою батьків відповідно </w:t>
      </w:r>
      <w:r w:rsidR="00C620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C1357A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160 </w:t>
      </w:r>
      <w:r w:rsidR="00C1357A" w:rsidRPr="00A4418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Сімейного коде</w:t>
      </w:r>
      <w:r w:rsidR="00C1357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ксу України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08425F1" w14:textId="77777777" w:rsidR="004C5D29" w:rsidRPr="00A44189" w:rsidRDefault="004C5D29" w:rsidP="00C1357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18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ж судом.</w:t>
      </w:r>
    </w:p>
    <w:p w14:paraId="1AB04679" w14:textId="77777777" w:rsidR="0018235D" w:rsidRDefault="004C5D29" w:rsidP="000113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4189">
        <w:rPr>
          <w:rFonts w:ascii="Times New Roman" w:hAnsi="Times New Roman" w:cs="Times New Roman"/>
          <w:sz w:val="28"/>
          <w:szCs w:val="28"/>
        </w:rPr>
        <w:t>Враховуючи вищевикладене, обстеживши матеріально-побутові умови проживання дитини, ставлення батьків до виконання своїх обов’язків, особиста прихильність дитини до кожного з батьків, стан здоров’я дитини та інші обставини, що мають істотне значення, виконавчий комітет Могилів – Подільської міської ради вважає доцільним визначення місця проживання</w:t>
      </w:r>
    </w:p>
    <w:p w14:paraId="5C1D7E52" w14:textId="77777777" w:rsidR="0018235D" w:rsidRDefault="0018235D" w:rsidP="000113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FEB77A1" w14:textId="77777777" w:rsidR="0018235D" w:rsidRDefault="0018235D" w:rsidP="0018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FCEE1" w14:textId="3ACC9B47" w:rsidR="006B25C0" w:rsidRPr="00011345" w:rsidRDefault="004C5D29" w:rsidP="0018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малолітньо</w:t>
      </w:r>
      <w:r w:rsidR="00D26BCD"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F23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D26BCD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0F23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CD" w:rsidRPr="00A44189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разом з батьком, </w:t>
      </w:r>
      <w:r w:rsidR="00760F23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D26BCD" w:rsidRPr="00A441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0F23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CD" w:rsidRPr="00A44189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C13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86A362" w14:textId="77777777" w:rsidR="00147820" w:rsidRDefault="00147820" w:rsidP="00C1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594357" w14:textId="77777777" w:rsidR="0018235D" w:rsidRDefault="0018235D" w:rsidP="00C1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793101" w14:textId="77777777" w:rsidR="0018235D" w:rsidRDefault="0018235D" w:rsidP="00C1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59C962" w14:textId="77777777" w:rsidR="0018235D" w:rsidRDefault="0018235D" w:rsidP="00C1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8F7C29" w14:textId="77777777" w:rsidR="0018235D" w:rsidRDefault="0018235D" w:rsidP="00C1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9AF647" w14:textId="77777777" w:rsidR="0018235D" w:rsidRDefault="0018235D" w:rsidP="00C1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E6E346" w14:textId="77777777" w:rsidR="0018235D" w:rsidRDefault="0018235D" w:rsidP="00C1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A9DA55" w14:textId="77777777" w:rsidR="0018235D" w:rsidRDefault="0018235D" w:rsidP="00C1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29C9EB" w14:textId="77777777" w:rsidR="0018235D" w:rsidRPr="00A44189" w:rsidRDefault="0018235D" w:rsidP="00C1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15B432" w14:textId="14340A73" w:rsidR="004C5D29" w:rsidRPr="009F759D" w:rsidRDefault="0018235D" w:rsidP="00147820">
      <w:pPr>
        <w:spacing w:after="0" w:line="240" w:lineRule="auto"/>
        <w:ind w:left="-567"/>
        <w:jc w:val="center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65C8" w:rsidRPr="00A44189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</w:t>
      </w:r>
      <w:r w:rsidR="002F56D6" w:rsidRPr="00A44189">
        <w:rPr>
          <w:rFonts w:ascii="Times New Roman" w:hAnsi="Times New Roman"/>
          <w:sz w:val="28"/>
          <w:szCs w:val="28"/>
        </w:rPr>
        <w:t xml:space="preserve">          </w:t>
      </w:r>
      <w:r w:rsidR="00C1357A">
        <w:rPr>
          <w:rFonts w:ascii="Times New Roman" w:hAnsi="Times New Roman"/>
          <w:sz w:val="28"/>
          <w:szCs w:val="28"/>
        </w:rPr>
        <w:t xml:space="preserve">     </w:t>
      </w:r>
      <w:r w:rsidR="005A65C8" w:rsidRPr="00A44189">
        <w:rPr>
          <w:rFonts w:ascii="Times New Roman" w:hAnsi="Times New Roman"/>
          <w:sz w:val="28"/>
          <w:szCs w:val="28"/>
        </w:rPr>
        <w:t xml:space="preserve">  Петро БЕЗМЕЩУК</w:t>
      </w:r>
    </w:p>
    <w:sectPr w:rsidR="004C5D29" w:rsidRPr="009F759D" w:rsidSect="0071197E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30C79"/>
    <w:multiLevelType w:val="hybridMultilevel"/>
    <w:tmpl w:val="C2C818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B26B1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>
    <w:nsid w:val="694674D0"/>
    <w:multiLevelType w:val="hybridMultilevel"/>
    <w:tmpl w:val="2DB4D26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87375"/>
    <w:multiLevelType w:val="hybridMultilevel"/>
    <w:tmpl w:val="E872085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D29"/>
    <w:rsid w:val="00011345"/>
    <w:rsid w:val="0001623E"/>
    <w:rsid w:val="00020D77"/>
    <w:rsid w:val="00023F25"/>
    <w:rsid w:val="00026676"/>
    <w:rsid w:val="00041707"/>
    <w:rsid w:val="000743CB"/>
    <w:rsid w:val="00077351"/>
    <w:rsid w:val="000C1D25"/>
    <w:rsid w:val="000C65F5"/>
    <w:rsid w:val="000E1659"/>
    <w:rsid w:val="000E49B5"/>
    <w:rsid w:val="000F06DA"/>
    <w:rsid w:val="00104452"/>
    <w:rsid w:val="00105B99"/>
    <w:rsid w:val="001227D5"/>
    <w:rsid w:val="001242FD"/>
    <w:rsid w:val="00134B9A"/>
    <w:rsid w:val="00134C15"/>
    <w:rsid w:val="00145C01"/>
    <w:rsid w:val="00147820"/>
    <w:rsid w:val="00147891"/>
    <w:rsid w:val="00152AE8"/>
    <w:rsid w:val="0018235D"/>
    <w:rsid w:val="00182C86"/>
    <w:rsid w:val="00196553"/>
    <w:rsid w:val="001C1118"/>
    <w:rsid w:val="001C1BBE"/>
    <w:rsid w:val="001C1FFB"/>
    <w:rsid w:val="001D5AB8"/>
    <w:rsid w:val="002028E9"/>
    <w:rsid w:val="00211452"/>
    <w:rsid w:val="00223B8E"/>
    <w:rsid w:val="0023406D"/>
    <w:rsid w:val="00240E05"/>
    <w:rsid w:val="0024289B"/>
    <w:rsid w:val="00251AF9"/>
    <w:rsid w:val="00256EAA"/>
    <w:rsid w:val="002767A4"/>
    <w:rsid w:val="00282078"/>
    <w:rsid w:val="002C2756"/>
    <w:rsid w:val="002C2E94"/>
    <w:rsid w:val="002C412A"/>
    <w:rsid w:val="002F20DF"/>
    <w:rsid w:val="002F56D6"/>
    <w:rsid w:val="002F6201"/>
    <w:rsid w:val="0030128A"/>
    <w:rsid w:val="00305236"/>
    <w:rsid w:val="00310A83"/>
    <w:rsid w:val="00312524"/>
    <w:rsid w:val="0031764A"/>
    <w:rsid w:val="00344CC5"/>
    <w:rsid w:val="00344F01"/>
    <w:rsid w:val="00350CCE"/>
    <w:rsid w:val="0035317C"/>
    <w:rsid w:val="003614D1"/>
    <w:rsid w:val="00376EB9"/>
    <w:rsid w:val="003907D4"/>
    <w:rsid w:val="00390DF8"/>
    <w:rsid w:val="003B780C"/>
    <w:rsid w:val="003C5324"/>
    <w:rsid w:val="003D7217"/>
    <w:rsid w:val="003E1C8D"/>
    <w:rsid w:val="00402488"/>
    <w:rsid w:val="00416FF1"/>
    <w:rsid w:val="0041795B"/>
    <w:rsid w:val="00427290"/>
    <w:rsid w:val="00430EE8"/>
    <w:rsid w:val="00447CA0"/>
    <w:rsid w:val="00462DB9"/>
    <w:rsid w:val="00473AE5"/>
    <w:rsid w:val="00473CB3"/>
    <w:rsid w:val="004805B6"/>
    <w:rsid w:val="004931DF"/>
    <w:rsid w:val="004931F0"/>
    <w:rsid w:val="00493CCE"/>
    <w:rsid w:val="004B080E"/>
    <w:rsid w:val="004B5144"/>
    <w:rsid w:val="004B6396"/>
    <w:rsid w:val="004B6C08"/>
    <w:rsid w:val="004C15F2"/>
    <w:rsid w:val="004C5D29"/>
    <w:rsid w:val="004F34BC"/>
    <w:rsid w:val="00506ADE"/>
    <w:rsid w:val="00524FC1"/>
    <w:rsid w:val="0053109F"/>
    <w:rsid w:val="00541785"/>
    <w:rsid w:val="005867F1"/>
    <w:rsid w:val="00586DFB"/>
    <w:rsid w:val="005A65C8"/>
    <w:rsid w:val="005B2E1D"/>
    <w:rsid w:val="005B7AC6"/>
    <w:rsid w:val="005C0C23"/>
    <w:rsid w:val="005C1666"/>
    <w:rsid w:val="005D1735"/>
    <w:rsid w:val="005E0BB5"/>
    <w:rsid w:val="005F5BC0"/>
    <w:rsid w:val="00617573"/>
    <w:rsid w:val="00624530"/>
    <w:rsid w:val="0063594B"/>
    <w:rsid w:val="006416CA"/>
    <w:rsid w:val="00650783"/>
    <w:rsid w:val="006704FC"/>
    <w:rsid w:val="00686A93"/>
    <w:rsid w:val="006B25C0"/>
    <w:rsid w:val="006C708F"/>
    <w:rsid w:val="006E291F"/>
    <w:rsid w:val="006E2B23"/>
    <w:rsid w:val="006E5B23"/>
    <w:rsid w:val="006E7060"/>
    <w:rsid w:val="0071067B"/>
    <w:rsid w:val="0071197E"/>
    <w:rsid w:val="00732F32"/>
    <w:rsid w:val="00735027"/>
    <w:rsid w:val="00745ADE"/>
    <w:rsid w:val="007468DA"/>
    <w:rsid w:val="007524B6"/>
    <w:rsid w:val="00757E6B"/>
    <w:rsid w:val="00760F23"/>
    <w:rsid w:val="00776D5A"/>
    <w:rsid w:val="007A0A98"/>
    <w:rsid w:val="007B48D4"/>
    <w:rsid w:val="007D3D8F"/>
    <w:rsid w:val="00807B24"/>
    <w:rsid w:val="00812340"/>
    <w:rsid w:val="008354B0"/>
    <w:rsid w:val="00846157"/>
    <w:rsid w:val="00853100"/>
    <w:rsid w:val="008862C8"/>
    <w:rsid w:val="00886571"/>
    <w:rsid w:val="0088727E"/>
    <w:rsid w:val="00893F68"/>
    <w:rsid w:val="00894E93"/>
    <w:rsid w:val="00895CE2"/>
    <w:rsid w:val="008A1EE2"/>
    <w:rsid w:val="008A6B29"/>
    <w:rsid w:val="008D4493"/>
    <w:rsid w:val="008D49EF"/>
    <w:rsid w:val="008F28E3"/>
    <w:rsid w:val="00906E8D"/>
    <w:rsid w:val="00922817"/>
    <w:rsid w:val="00922FBE"/>
    <w:rsid w:val="009257EC"/>
    <w:rsid w:val="00937D0B"/>
    <w:rsid w:val="00962019"/>
    <w:rsid w:val="009A2EC4"/>
    <w:rsid w:val="009A5211"/>
    <w:rsid w:val="009C0AE8"/>
    <w:rsid w:val="009C0BCB"/>
    <w:rsid w:val="009F180D"/>
    <w:rsid w:val="009F3C56"/>
    <w:rsid w:val="009F6889"/>
    <w:rsid w:val="009F759D"/>
    <w:rsid w:val="00A23328"/>
    <w:rsid w:val="00A26CFA"/>
    <w:rsid w:val="00A34004"/>
    <w:rsid w:val="00A35824"/>
    <w:rsid w:val="00A41382"/>
    <w:rsid w:val="00A44189"/>
    <w:rsid w:val="00A71012"/>
    <w:rsid w:val="00A7472E"/>
    <w:rsid w:val="00A753A7"/>
    <w:rsid w:val="00A923B5"/>
    <w:rsid w:val="00A92882"/>
    <w:rsid w:val="00A92D30"/>
    <w:rsid w:val="00AA0929"/>
    <w:rsid w:val="00AA6CF5"/>
    <w:rsid w:val="00AA7F9F"/>
    <w:rsid w:val="00AB11D2"/>
    <w:rsid w:val="00AB1775"/>
    <w:rsid w:val="00AC0DDC"/>
    <w:rsid w:val="00AC0E37"/>
    <w:rsid w:val="00AC41B9"/>
    <w:rsid w:val="00AC72DB"/>
    <w:rsid w:val="00AE46E6"/>
    <w:rsid w:val="00AF02FA"/>
    <w:rsid w:val="00AF3E9E"/>
    <w:rsid w:val="00AF73CC"/>
    <w:rsid w:val="00B07E26"/>
    <w:rsid w:val="00B17165"/>
    <w:rsid w:val="00B300A4"/>
    <w:rsid w:val="00B5286E"/>
    <w:rsid w:val="00B56C6D"/>
    <w:rsid w:val="00B831D1"/>
    <w:rsid w:val="00BA1A6E"/>
    <w:rsid w:val="00BC0A3F"/>
    <w:rsid w:val="00BD786C"/>
    <w:rsid w:val="00BE3CF6"/>
    <w:rsid w:val="00BE6736"/>
    <w:rsid w:val="00BE6BA5"/>
    <w:rsid w:val="00BF47FD"/>
    <w:rsid w:val="00C1357A"/>
    <w:rsid w:val="00C161FD"/>
    <w:rsid w:val="00C45902"/>
    <w:rsid w:val="00C50227"/>
    <w:rsid w:val="00C51574"/>
    <w:rsid w:val="00C62048"/>
    <w:rsid w:val="00C756D7"/>
    <w:rsid w:val="00C81B7D"/>
    <w:rsid w:val="00C866D6"/>
    <w:rsid w:val="00C87855"/>
    <w:rsid w:val="00C906FF"/>
    <w:rsid w:val="00C92B49"/>
    <w:rsid w:val="00CA1457"/>
    <w:rsid w:val="00CB7FB7"/>
    <w:rsid w:val="00CC7B53"/>
    <w:rsid w:val="00CE6778"/>
    <w:rsid w:val="00CF26C3"/>
    <w:rsid w:val="00CF30BB"/>
    <w:rsid w:val="00D03BD8"/>
    <w:rsid w:val="00D23B5C"/>
    <w:rsid w:val="00D26BCD"/>
    <w:rsid w:val="00D35B3A"/>
    <w:rsid w:val="00D46F57"/>
    <w:rsid w:val="00D57853"/>
    <w:rsid w:val="00D633FE"/>
    <w:rsid w:val="00D77274"/>
    <w:rsid w:val="00DA4333"/>
    <w:rsid w:val="00DB2DAB"/>
    <w:rsid w:val="00DB6651"/>
    <w:rsid w:val="00DC67E9"/>
    <w:rsid w:val="00DD17DA"/>
    <w:rsid w:val="00DD28A0"/>
    <w:rsid w:val="00DD4C5C"/>
    <w:rsid w:val="00E014E9"/>
    <w:rsid w:val="00E20D37"/>
    <w:rsid w:val="00E26C68"/>
    <w:rsid w:val="00E4553B"/>
    <w:rsid w:val="00E46205"/>
    <w:rsid w:val="00E539E0"/>
    <w:rsid w:val="00E74202"/>
    <w:rsid w:val="00E8685A"/>
    <w:rsid w:val="00E86A1E"/>
    <w:rsid w:val="00ED419E"/>
    <w:rsid w:val="00EE170B"/>
    <w:rsid w:val="00EE3916"/>
    <w:rsid w:val="00EE771A"/>
    <w:rsid w:val="00EF3A34"/>
    <w:rsid w:val="00F05B75"/>
    <w:rsid w:val="00F16244"/>
    <w:rsid w:val="00F23EF2"/>
    <w:rsid w:val="00F575A2"/>
    <w:rsid w:val="00F679A0"/>
    <w:rsid w:val="00F7529A"/>
    <w:rsid w:val="00FA01E1"/>
    <w:rsid w:val="00FB6230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65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C5D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4289B"/>
    <w:rPr>
      <w:b/>
      <w:bCs/>
    </w:rPr>
  </w:style>
  <w:style w:type="character" w:customStyle="1" w:styleId="rvts7">
    <w:name w:val="rvts7"/>
    <w:basedOn w:val="a0"/>
    <w:rsid w:val="00D77274"/>
  </w:style>
  <w:style w:type="paragraph" w:styleId="a8">
    <w:name w:val="Balloon Text"/>
    <w:basedOn w:val="a"/>
    <w:link w:val="a9"/>
    <w:uiPriority w:val="99"/>
    <w:semiHidden/>
    <w:unhideWhenUsed/>
    <w:rsid w:val="00E8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A1E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187</cp:revision>
  <cp:lastPrinted>2023-07-18T11:47:00Z</cp:lastPrinted>
  <dcterms:created xsi:type="dcterms:W3CDTF">2022-11-16T14:02:00Z</dcterms:created>
  <dcterms:modified xsi:type="dcterms:W3CDTF">2023-08-14T06:35:00Z</dcterms:modified>
</cp:coreProperties>
</file>