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35" w:rsidRDefault="005B3B35" w:rsidP="005B3B35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:rsidR="005B3B35" w:rsidRPr="005B3B35" w:rsidRDefault="005B3B35" w:rsidP="005B3B35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B3B35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258E212" wp14:editId="46E585DC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35" w:rsidRPr="005B3B35" w:rsidRDefault="005B3B35" w:rsidP="005B3B3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B3B35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B3B35">
        <w:rPr>
          <w:bCs/>
          <w:smallCaps/>
          <w:color w:val="000000"/>
          <w:sz w:val="28"/>
          <w:szCs w:val="28"/>
          <w:lang w:val="uk-UA"/>
        </w:rPr>
        <w:br/>
      </w:r>
      <w:r w:rsidRPr="005B3B35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B3B35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5B3B35" w:rsidRPr="005B3B35" w:rsidRDefault="005B3B35" w:rsidP="005B3B3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B3B35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5B3B35" w:rsidRPr="005B3B35" w:rsidRDefault="002B5F44" w:rsidP="005B3B3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B3B35" w:rsidRPr="005B3B3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B3B35" w:rsidRPr="005B3B3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93DE0">
        <w:rPr>
          <w:b/>
          <w:bCs/>
          <w:color w:val="000000"/>
          <w:spacing w:val="80"/>
          <w:sz w:val="32"/>
          <w:szCs w:val="32"/>
          <w:lang w:val="uk-UA"/>
        </w:rPr>
        <w:t>176</w:t>
      </w:r>
    </w:p>
    <w:p w:rsidR="005B3B35" w:rsidRPr="005B3B35" w:rsidRDefault="005B3B35" w:rsidP="005B3B35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5B3B35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9</w:t>
      </w:r>
      <w:r w:rsidRPr="005B3B35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6</w:t>
      </w:r>
      <w:r w:rsidRPr="005B3B35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5B3B35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9F512E" w:rsidRPr="00C60F8F" w:rsidRDefault="009F512E" w:rsidP="009F512E">
      <w:pPr>
        <w:contextualSpacing/>
        <w:jc w:val="both"/>
        <w:rPr>
          <w:b/>
          <w:sz w:val="27"/>
          <w:szCs w:val="27"/>
          <w:lang w:val="uk-UA"/>
        </w:rPr>
      </w:pPr>
      <w:r w:rsidRPr="00C60F8F">
        <w:rPr>
          <w:b/>
          <w:sz w:val="27"/>
          <w:szCs w:val="27"/>
          <w:lang w:val="uk-UA"/>
        </w:rPr>
        <w:t xml:space="preserve"> </w:t>
      </w:r>
    </w:p>
    <w:p w:rsidR="005B3B35" w:rsidRDefault="009F512E" w:rsidP="005B3B35">
      <w:pPr>
        <w:contextualSpacing/>
        <w:jc w:val="center"/>
        <w:rPr>
          <w:b/>
          <w:sz w:val="28"/>
          <w:szCs w:val="28"/>
          <w:lang w:val="uk-UA"/>
        </w:rPr>
      </w:pPr>
      <w:r w:rsidRPr="005B3B35">
        <w:rPr>
          <w:b/>
          <w:sz w:val="28"/>
          <w:szCs w:val="28"/>
          <w:lang w:val="uk-UA"/>
        </w:rPr>
        <w:t xml:space="preserve">Про роботу комунального некомерційного підприємства </w:t>
      </w:r>
    </w:p>
    <w:p w:rsidR="005B3B35" w:rsidRDefault="009F512E" w:rsidP="005B3B35">
      <w:pPr>
        <w:contextualSpacing/>
        <w:jc w:val="center"/>
        <w:rPr>
          <w:b/>
          <w:sz w:val="28"/>
          <w:szCs w:val="28"/>
          <w:lang w:val="uk-UA"/>
        </w:rPr>
      </w:pPr>
      <w:r w:rsidRPr="005B3B35">
        <w:rPr>
          <w:b/>
          <w:sz w:val="28"/>
          <w:szCs w:val="28"/>
          <w:lang w:val="uk-UA"/>
        </w:rPr>
        <w:t>«Могилів-Подільський міський Центр первинної медико-санітарної допомоги»</w:t>
      </w:r>
      <w:r w:rsidR="005B3B35">
        <w:rPr>
          <w:b/>
          <w:sz w:val="28"/>
          <w:szCs w:val="28"/>
          <w:lang w:val="uk-UA"/>
        </w:rPr>
        <w:t xml:space="preserve"> </w:t>
      </w:r>
      <w:r w:rsidRPr="005B3B35">
        <w:rPr>
          <w:b/>
          <w:sz w:val="28"/>
          <w:szCs w:val="28"/>
          <w:lang w:val="uk-UA"/>
        </w:rPr>
        <w:t xml:space="preserve">Могилів-Подільської міської ради </w:t>
      </w:r>
      <w:r w:rsidR="00265F37" w:rsidRPr="005B3B35">
        <w:rPr>
          <w:b/>
          <w:sz w:val="28"/>
          <w:szCs w:val="28"/>
          <w:lang w:val="uk-UA"/>
        </w:rPr>
        <w:t>за І</w:t>
      </w:r>
      <w:r w:rsidR="002864AC" w:rsidRPr="005B3B35">
        <w:rPr>
          <w:b/>
          <w:sz w:val="28"/>
          <w:szCs w:val="28"/>
          <w:lang w:val="en-US"/>
        </w:rPr>
        <w:t>I</w:t>
      </w:r>
      <w:r w:rsidR="00265F37" w:rsidRPr="005B3B35">
        <w:rPr>
          <w:b/>
          <w:sz w:val="28"/>
          <w:szCs w:val="28"/>
          <w:lang w:val="uk-UA"/>
        </w:rPr>
        <w:t xml:space="preserve"> півріччя 2022 року</w:t>
      </w:r>
      <w:r w:rsidR="002864AC" w:rsidRPr="005B3B35">
        <w:rPr>
          <w:b/>
          <w:sz w:val="28"/>
          <w:szCs w:val="28"/>
          <w:lang w:val="uk-UA"/>
        </w:rPr>
        <w:t xml:space="preserve"> </w:t>
      </w:r>
    </w:p>
    <w:p w:rsidR="009F512E" w:rsidRPr="005B3B35" w:rsidRDefault="002864AC" w:rsidP="005B3B35">
      <w:pPr>
        <w:contextualSpacing/>
        <w:jc w:val="center"/>
        <w:rPr>
          <w:b/>
          <w:sz w:val="28"/>
          <w:szCs w:val="28"/>
          <w:lang w:val="uk-UA"/>
        </w:rPr>
      </w:pPr>
      <w:r w:rsidRPr="005B3B35">
        <w:rPr>
          <w:b/>
          <w:sz w:val="28"/>
          <w:szCs w:val="28"/>
          <w:lang w:val="uk-UA"/>
        </w:rPr>
        <w:t xml:space="preserve">та </w:t>
      </w:r>
      <w:r w:rsidRPr="005B3B35">
        <w:rPr>
          <w:b/>
          <w:sz w:val="28"/>
          <w:szCs w:val="28"/>
          <w:lang w:val="en-US"/>
        </w:rPr>
        <w:t>I</w:t>
      </w:r>
      <w:r w:rsidRPr="005B3B35">
        <w:rPr>
          <w:b/>
          <w:sz w:val="28"/>
          <w:szCs w:val="28"/>
          <w:lang w:val="uk-UA"/>
        </w:rPr>
        <w:t xml:space="preserve"> півріччя 2023 року</w:t>
      </w:r>
    </w:p>
    <w:p w:rsidR="009F512E" w:rsidRPr="005B3B35" w:rsidRDefault="009F512E" w:rsidP="005B3B35">
      <w:pPr>
        <w:contextualSpacing/>
        <w:jc w:val="center"/>
        <w:rPr>
          <w:b/>
          <w:sz w:val="28"/>
          <w:szCs w:val="28"/>
          <w:lang w:val="uk-UA"/>
        </w:rPr>
      </w:pPr>
    </w:p>
    <w:p w:rsidR="009F512E" w:rsidRPr="005B3B35" w:rsidRDefault="009F512E" w:rsidP="005B3B35">
      <w:pPr>
        <w:ind w:firstLine="708"/>
        <w:contextualSpacing/>
        <w:rPr>
          <w:sz w:val="28"/>
          <w:szCs w:val="28"/>
          <w:lang w:val="uk-UA"/>
        </w:rPr>
      </w:pPr>
      <w:r w:rsidRPr="005B3B35">
        <w:rPr>
          <w:sz w:val="28"/>
          <w:szCs w:val="28"/>
          <w:lang w:val="uk-UA"/>
        </w:rPr>
        <w:t>Керуючись ст.ст. 29, 38-1, 52 Закону України «Про місцеве самоврядування в Україні», відповідно до</w:t>
      </w:r>
      <w:r w:rsidR="0001547B" w:rsidRPr="005B3B35">
        <w:rPr>
          <w:sz w:val="28"/>
          <w:szCs w:val="28"/>
          <w:lang w:val="uk-UA"/>
        </w:rPr>
        <w:t xml:space="preserve"> </w:t>
      </w:r>
      <w:r w:rsidR="00715AFD" w:rsidRPr="005B3B35">
        <w:rPr>
          <w:sz w:val="28"/>
          <w:szCs w:val="28"/>
          <w:lang w:val="uk-UA"/>
        </w:rPr>
        <w:t xml:space="preserve">рішення виконавчого комітету міської ради </w:t>
      </w:r>
      <w:r w:rsidR="000F0694" w:rsidRPr="005B3B35">
        <w:rPr>
          <w:sz w:val="28"/>
          <w:szCs w:val="28"/>
          <w:lang w:val="uk-UA"/>
        </w:rPr>
        <w:t xml:space="preserve">від 29.12.2022 року №474 </w:t>
      </w:r>
      <w:r w:rsidR="00715AFD" w:rsidRPr="005B3B35">
        <w:rPr>
          <w:sz w:val="28"/>
          <w:szCs w:val="28"/>
          <w:lang w:val="uk-UA"/>
        </w:rPr>
        <w:t>«Про план роботи виконавчого комітету міської ради на 2023 рік»</w:t>
      </w:r>
      <w:r w:rsidR="008C6956" w:rsidRPr="005B3B35">
        <w:rPr>
          <w:sz w:val="28"/>
          <w:szCs w:val="28"/>
          <w:lang w:val="uk-UA"/>
        </w:rPr>
        <w:t>,</w:t>
      </w:r>
      <w:r w:rsidRPr="005B3B35">
        <w:rPr>
          <w:sz w:val="28"/>
          <w:szCs w:val="28"/>
          <w:lang w:val="uk-UA"/>
        </w:rPr>
        <w:t xml:space="preserve"> заслухавши </w:t>
      </w:r>
      <w:r w:rsidR="00715AFD" w:rsidRPr="005B3B35">
        <w:rPr>
          <w:sz w:val="28"/>
          <w:szCs w:val="28"/>
          <w:lang w:val="uk-UA"/>
        </w:rPr>
        <w:t>звіт</w:t>
      </w:r>
      <w:r w:rsidRPr="005B3B35">
        <w:rPr>
          <w:sz w:val="28"/>
          <w:szCs w:val="28"/>
          <w:lang w:val="uk-UA"/>
        </w:rPr>
        <w:t xml:space="preserve"> головного лікаря комунального некомерційного підприємства «Могилів-Подільський міський Центр первинної медико-санітарної допомоги» Мо</w:t>
      </w:r>
      <w:r w:rsidR="0074185B">
        <w:rPr>
          <w:sz w:val="28"/>
          <w:szCs w:val="28"/>
          <w:lang w:val="uk-UA"/>
        </w:rPr>
        <w:t xml:space="preserve">гилів-Подільської міської ради </w:t>
      </w:r>
      <w:proofErr w:type="spellStart"/>
      <w:r w:rsidRPr="005B3B35">
        <w:rPr>
          <w:sz w:val="28"/>
          <w:szCs w:val="28"/>
          <w:lang w:val="uk-UA"/>
        </w:rPr>
        <w:t>Череватової</w:t>
      </w:r>
      <w:proofErr w:type="spellEnd"/>
      <w:r w:rsidRPr="005B3B35">
        <w:rPr>
          <w:sz w:val="28"/>
          <w:szCs w:val="28"/>
          <w:lang w:val="uk-UA"/>
        </w:rPr>
        <w:t xml:space="preserve"> Н.П.,</w:t>
      </w:r>
      <w:r w:rsidR="004572FB">
        <w:rPr>
          <w:sz w:val="28"/>
          <w:szCs w:val="28"/>
          <w:lang w:val="uk-UA"/>
        </w:rPr>
        <w:t xml:space="preserve"> </w:t>
      </w:r>
      <w:r w:rsidRPr="005B3B35">
        <w:rPr>
          <w:sz w:val="28"/>
          <w:szCs w:val="28"/>
          <w:lang w:val="uk-UA"/>
        </w:rPr>
        <w:t>-</w:t>
      </w:r>
    </w:p>
    <w:p w:rsidR="009F512E" w:rsidRPr="005B3B35" w:rsidRDefault="009F512E" w:rsidP="005B3B35">
      <w:pPr>
        <w:ind w:firstLine="708"/>
        <w:contextualSpacing/>
        <w:rPr>
          <w:sz w:val="28"/>
          <w:szCs w:val="28"/>
          <w:lang w:val="uk-UA"/>
        </w:rPr>
      </w:pPr>
    </w:p>
    <w:p w:rsidR="009F512E" w:rsidRPr="005B3B35" w:rsidRDefault="002864AC" w:rsidP="0074185B">
      <w:pPr>
        <w:contextualSpacing/>
        <w:jc w:val="center"/>
        <w:rPr>
          <w:b/>
          <w:sz w:val="28"/>
          <w:szCs w:val="28"/>
          <w:lang w:val="uk-UA"/>
        </w:rPr>
      </w:pPr>
      <w:r w:rsidRPr="005B3B35">
        <w:rPr>
          <w:b/>
          <w:sz w:val="28"/>
          <w:szCs w:val="28"/>
          <w:lang w:val="uk-UA"/>
        </w:rPr>
        <w:t>в</w:t>
      </w:r>
      <w:r w:rsidR="009F512E" w:rsidRPr="005B3B35">
        <w:rPr>
          <w:b/>
          <w:sz w:val="28"/>
          <w:szCs w:val="28"/>
          <w:lang w:val="uk-UA"/>
        </w:rPr>
        <w:t>и</w:t>
      </w:r>
      <w:r w:rsidRPr="005B3B35">
        <w:rPr>
          <w:b/>
          <w:sz w:val="28"/>
          <w:szCs w:val="28"/>
          <w:lang w:val="uk-UA"/>
        </w:rPr>
        <w:t>кон</w:t>
      </w:r>
      <w:r w:rsidR="000F0694" w:rsidRPr="005B3B35">
        <w:rPr>
          <w:b/>
          <w:sz w:val="28"/>
          <w:szCs w:val="28"/>
          <w:lang w:val="uk-UA"/>
        </w:rPr>
        <w:t>ком</w:t>
      </w:r>
      <w:r w:rsidR="009F512E" w:rsidRPr="005B3B35">
        <w:rPr>
          <w:b/>
          <w:sz w:val="28"/>
          <w:szCs w:val="28"/>
          <w:lang w:val="uk-UA"/>
        </w:rPr>
        <w:t xml:space="preserve"> міської ради ВИРІШИВ:</w:t>
      </w:r>
    </w:p>
    <w:p w:rsidR="009F512E" w:rsidRPr="005B3B35" w:rsidRDefault="009F512E" w:rsidP="005B3B35">
      <w:pPr>
        <w:contextualSpacing/>
        <w:rPr>
          <w:b/>
          <w:sz w:val="28"/>
          <w:szCs w:val="28"/>
          <w:lang w:val="uk-UA"/>
        </w:rPr>
      </w:pPr>
    </w:p>
    <w:p w:rsidR="009F512E" w:rsidRPr="0074185B" w:rsidRDefault="00EB18E3" w:rsidP="00542237">
      <w:pPr>
        <w:ind w:firstLine="708"/>
        <w:contextualSpacing/>
        <w:rPr>
          <w:color w:val="000000" w:themeColor="text1"/>
          <w:sz w:val="28"/>
          <w:szCs w:val="28"/>
          <w:lang w:val="uk-UA"/>
        </w:rPr>
      </w:pPr>
      <w:r w:rsidRPr="005D0B0B">
        <w:rPr>
          <w:b/>
          <w:color w:val="000000" w:themeColor="text1"/>
          <w:sz w:val="28"/>
          <w:szCs w:val="28"/>
          <w:lang w:val="uk-UA"/>
        </w:rPr>
        <w:t>1.</w:t>
      </w:r>
      <w:r w:rsidRPr="0074185B">
        <w:rPr>
          <w:color w:val="000000" w:themeColor="text1"/>
          <w:sz w:val="28"/>
          <w:szCs w:val="28"/>
          <w:lang w:val="uk-UA"/>
        </w:rPr>
        <w:t xml:space="preserve"> </w:t>
      </w:r>
      <w:r w:rsidR="002864AC" w:rsidRPr="0074185B">
        <w:rPr>
          <w:color w:val="000000" w:themeColor="text1"/>
          <w:sz w:val="28"/>
          <w:szCs w:val="28"/>
          <w:lang w:val="uk-UA"/>
        </w:rPr>
        <w:t>Звіт</w:t>
      </w:r>
      <w:r w:rsidR="009F512E" w:rsidRPr="0074185B">
        <w:rPr>
          <w:color w:val="000000" w:themeColor="text1"/>
          <w:sz w:val="28"/>
          <w:szCs w:val="28"/>
          <w:lang w:val="uk-UA"/>
        </w:rPr>
        <w:t xml:space="preserve"> головного лікаря 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="004F0D0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F0D06">
        <w:rPr>
          <w:color w:val="000000" w:themeColor="text1"/>
          <w:sz w:val="28"/>
          <w:szCs w:val="28"/>
          <w:lang w:val="uk-UA"/>
        </w:rPr>
        <w:t>Череватової</w:t>
      </w:r>
      <w:proofErr w:type="spellEnd"/>
      <w:r w:rsidR="004F0D06">
        <w:rPr>
          <w:color w:val="000000" w:themeColor="text1"/>
          <w:sz w:val="28"/>
          <w:szCs w:val="28"/>
          <w:lang w:val="uk-UA"/>
        </w:rPr>
        <w:t xml:space="preserve"> Н.П.</w:t>
      </w:r>
      <w:r w:rsidR="009F512E" w:rsidRPr="0074185B">
        <w:rPr>
          <w:color w:val="000000" w:themeColor="text1"/>
          <w:sz w:val="28"/>
          <w:szCs w:val="28"/>
          <w:lang w:val="uk-UA"/>
        </w:rPr>
        <w:t xml:space="preserve">, щодо роботи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r w:rsidR="00265F37" w:rsidRPr="0074185B">
        <w:rPr>
          <w:color w:val="000000" w:themeColor="text1"/>
          <w:sz w:val="28"/>
          <w:szCs w:val="28"/>
          <w:lang w:val="uk-UA"/>
        </w:rPr>
        <w:t xml:space="preserve">за </w:t>
      </w:r>
      <w:r w:rsidR="002864AC" w:rsidRPr="0074185B">
        <w:rPr>
          <w:color w:val="000000" w:themeColor="text1"/>
          <w:sz w:val="28"/>
          <w:szCs w:val="28"/>
          <w:lang w:val="uk-UA"/>
        </w:rPr>
        <w:t>ІI півріччя 2022 року та I півріччя 2023 року</w:t>
      </w:r>
      <w:r w:rsidR="008D4A14" w:rsidRPr="0074185B">
        <w:rPr>
          <w:color w:val="000000" w:themeColor="text1"/>
          <w:sz w:val="28"/>
          <w:szCs w:val="28"/>
          <w:lang w:val="uk-UA"/>
        </w:rPr>
        <w:t xml:space="preserve"> </w:t>
      </w:r>
      <w:r w:rsidR="009F512E" w:rsidRPr="0074185B">
        <w:rPr>
          <w:color w:val="000000" w:themeColor="text1"/>
          <w:sz w:val="28"/>
          <w:szCs w:val="28"/>
          <w:lang w:val="uk-UA"/>
        </w:rPr>
        <w:t>взяти до відома.</w:t>
      </w:r>
    </w:p>
    <w:p w:rsidR="009F512E" w:rsidRPr="0074185B" w:rsidRDefault="009F512E" w:rsidP="005B3B35">
      <w:pPr>
        <w:ind w:firstLine="708"/>
        <w:contextualSpacing/>
        <w:rPr>
          <w:color w:val="000000" w:themeColor="text1"/>
          <w:sz w:val="28"/>
          <w:szCs w:val="28"/>
          <w:lang w:val="uk-UA"/>
        </w:rPr>
      </w:pPr>
      <w:r w:rsidRPr="005D0B0B">
        <w:rPr>
          <w:b/>
          <w:color w:val="000000" w:themeColor="text1"/>
          <w:sz w:val="28"/>
          <w:szCs w:val="28"/>
          <w:lang w:val="uk-UA"/>
        </w:rPr>
        <w:t>2.</w:t>
      </w:r>
      <w:r w:rsidRPr="004F0D06">
        <w:rPr>
          <w:color w:val="000000" w:themeColor="text1"/>
          <w:sz w:val="28"/>
          <w:szCs w:val="28"/>
          <w:lang w:val="uk-UA"/>
        </w:rPr>
        <w:t xml:space="preserve"> </w:t>
      </w:r>
      <w:r w:rsidRPr="0074185B">
        <w:rPr>
          <w:color w:val="000000" w:themeColor="text1"/>
          <w:sz w:val="28"/>
          <w:szCs w:val="28"/>
          <w:lang w:val="uk-UA"/>
        </w:rPr>
        <w:t>Посилити контроль якості</w:t>
      </w:r>
      <w:r w:rsidRPr="0074185B">
        <w:rPr>
          <w:color w:val="000000" w:themeColor="text1"/>
          <w:sz w:val="28"/>
          <w:szCs w:val="28"/>
          <w:lang w:val="uk-UA" w:eastAsia="uk-UA"/>
        </w:rPr>
        <w:t xml:space="preserve"> надання первинної медичної допомоги, забезпечення соціальної справедливості і захисту прав громадян на охорону здоров</w:t>
      </w:r>
      <w:r w:rsidR="0074185B">
        <w:rPr>
          <w:color w:val="000000" w:themeColor="text1"/>
          <w:sz w:val="28"/>
          <w:szCs w:val="28"/>
          <w:lang w:val="uk-UA" w:eastAsia="uk-UA"/>
        </w:rPr>
        <w:t>’</w:t>
      </w:r>
      <w:r w:rsidRPr="0074185B">
        <w:rPr>
          <w:color w:val="000000" w:themeColor="text1"/>
          <w:sz w:val="28"/>
          <w:szCs w:val="28"/>
          <w:lang w:val="uk-UA" w:eastAsia="uk-UA"/>
        </w:rPr>
        <w:t>я.</w:t>
      </w:r>
    </w:p>
    <w:p w:rsidR="00EB18E3" w:rsidRPr="0074185B" w:rsidRDefault="005D59B7" w:rsidP="005B3B35">
      <w:pPr>
        <w:ind w:firstLine="708"/>
        <w:contextualSpacing/>
        <w:rPr>
          <w:color w:val="000000" w:themeColor="text1"/>
          <w:sz w:val="28"/>
          <w:szCs w:val="28"/>
          <w:lang w:val="uk-UA"/>
        </w:rPr>
      </w:pPr>
      <w:r w:rsidRPr="005D0B0B">
        <w:rPr>
          <w:b/>
          <w:color w:val="000000" w:themeColor="text1"/>
          <w:sz w:val="28"/>
          <w:szCs w:val="28"/>
          <w:lang w:val="uk-UA"/>
        </w:rPr>
        <w:t>3</w:t>
      </w:r>
      <w:r w:rsidR="00BA3658" w:rsidRPr="005D0B0B">
        <w:rPr>
          <w:b/>
          <w:color w:val="000000" w:themeColor="text1"/>
          <w:sz w:val="28"/>
          <w:szCs w:val="28"/>
          <w:lang w:val="uk-UA"/>
        </w:rPr>
        <w:t>.</w:t>
      </w:r>
      <w:r w:rsidR="00BA3658">
        <w:rPr>
          <w:color w:val="000000" w:themeColor="text1"/>
          <w:sz w:val="28"/>
          <w:szCs w:val="28"/>
          <w:lang w:val="uk-UA"/>
        </w:rPr>
        <w:t xml:space="preserve"> </w:t>
      </w:r>
      <w:r w:rsidR="00EB18E3" w:rsidRPr="0074185B">
        <w:rPr>
          <w:color w:val="000000" w:themeColor="text1"/>
          <w:sz w:val="28"/>
          <w:szCs w:val="28"/>
          <w:lang w:val="uk-UA"/>
        </w:rPr>
        <w:t xml:space="preserve">Забезпечити ефективну роботу щодо максимального охоплення </w:t>
      </w:r>
      <w:r w:rsidRPr="0074185B">
        <w:rPr>
          <w:color w:val="000000" w:themeColor="text1"/>
          <w:sz w:val="28"/>
          <w:szCs w:val="28"/>
          <w:lang w:val="uk-UA"/>
        </w:rPr>
        <w:t xml:space="preserve">внутрішньо </w:t>
      </w:r>
      <w:r w:rsidR="00EB18E3" w:rsidRPr="0074185B">
        <w:rPr>
          <w:color w:val="000000" w:themeColor="text1"/>
          <w:sz w:val="28"/>
          <w:szCs w:val="28"/>
          <w:lang w:val="uk-UA"/>
        </w:rPr>
        <w:t>переміщених осіб первинно</w:t>
      </w:r>
      <w:r w:rsidRPr="0074185B">
        <w:rPr>
          <w:color w:val="000000" w:themeColor="text1"/>
          <w:sz w:val="28"/>
          <w:szCs w:val="28"/>
          <w:lang w:val="uk-UA"/>
        </w:rPr>
        <w:t>ю медичною допомогою</w:t>
      </w:r>
      <w:r w:rsidR="00EB18E3" w:rsidRPr="0074185B">
        <w:rPr>
          <w:color w:val="000000" w:themeColor="text1"/>
          <w:sz w:val="28"/>
          <w:szCs w:val="28"/>
          <w:lang w:val="uk-UA"/>
        </w:rPr>
        <w:t>.</w:t>
      </w:r>
    </w:p>
    <w:p w:rsidR="005D59B7" w:rsidRPr="0074185B" w:rsidRDefault="005D59B7" w:rsidP="005B3B35">
      <w:pPr>
        <w:ind w:firstLine="708"/>
        <w:contextualSpacing/>
        <w:rPr>
          <w:color w:val="000000" w:themeColor="text1"/>
          <w:sz w:val="28"/>
          <w:szCs w:val="28"/>
          <w:lang w:val="uk-UA"/>
        </w:rPr>
      </w:pPr>
      <w:r w:rsidRPr="005D0B0B">
        <w:rPr>
          <w:b/>
          <w:color w:val="000000" w:themeColor="text1"/>
          <w:sz w:val="28"/>
          <w:szCs w:val="28"/>
          <w:lang w:val="uk-UA" w:eastAsia="uk-UA"/>
        </w:rPr>
        <w:t>4</w:t>
      </w:r>
      <w:r w:rsidR="009F512E" w:rsidRPr="005D0B0B">
        <w:rPr>
          <w:b/>
          <w:color w:val="000000" w:themeColor="text1"/>
          <w:sz w:val="28"/>
          <w:szCs w:val="28"/>
          <w:lang w:val="uk-UA" w:eastAsia="uk-UA"/>
        </w:rPr>
        <w:t>.</w:t>
      </w:r>
      <w:r w:rsidR="009F512E" w:rsidRPr="0074185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74185B">
        <w:rPr>
          <w:color w:val="000000" w:themeColor="text1"/>
          <w:sz w:val="28"/>
          <w:szCs w:val="28"/>
          <w:lang w:val="uk-UA" w:eastAsia="uk-UA"/>
        </w:rPr>
        <w:t xml:space="preserve">Проводити </w:t>
      </w:r>
      <w:proofErr w:type="spellStart"/>
      <w:r w:rsidRPr="0074185B">
        <w:rPr>
          <w:color w:val="000000" w:themeColor="text1"/>
          <w:sz w:val="28"/>
          <w:szCs w:val="28"/>
          <w:lang w:val="uk-UA" w:eastAsia="uk-UA"/>
        </w:rPr>
        <w:t>дооснащення</w:t>
      </w:r>
      <w:proofErr w:type="spellEnd"/>
      <w:r w:rsidRPr="0074185B">
        <w:rPr>
          <w:color w:val="000000" w:themeColor="text1"/>
          <w:sz w:val="28"/>
          <w:szCs w:val="28"/>
          <w:lang w:val="uk-UA" w:eastAsia="uk-UA"/>
        </w:rPr>
        <w:t xml:space="preserve"> та оновлення матеріальної та технічної бази згідно </w:t>
      </w:r>
      <w:r w:rsidR="00BA3658">
        <w:rPr>
          <w:color w:val="000000" w:themeColor="text1"/>
          <w:sz w:val="28"/>
          <w:szCs w:val="28"/>
          <w:lang w:val="uk-UA" w:eastAsia="uk-UA"/>
        </w:rPr>
        <w:t xml:space="preserve">з </w:t>
      </w:r>
      <w:r w:rsidRPr="0074185B">
        <w:rPr>
          <w:color w:val="000000" w:themeColor="text1"/>
          <w:sz w:val="28"/>
          <w:szCs w:val="28"/>
          <w:lang w:val="uk-UA" w:eastAsia="uk-UA"/>
        </w:rPr>
        <w:t>табел</w:t>
      </w:r>
      <w:r w:rsidR="00BA3658">
        <w:rPr>
          <w:color w:val="000000" w:themeColor="text1"/>
          <w:sz w:val="28"/>
          <w:szCs w:val="28"/>
          <w:lang w:val="uk-UA" w:eastAsia="uk-UA"/>
        </w:rPr>
        <w:t>ем</w:t>
      </w:r>
      <w:r w:rsidRPr="0074185B">
        <w:rPr>
          <w:color w:val="000000" w:themeColor="text1"/>
          <w:sz w:val="28"/>
          <w:szCs w:val="28"/>
          <w:lang w:val="uk-UA" w:eastAsia="uk-UA"/>
        </w:rPr>
        <w:t xml:space="preserve"> оснащення.</w:t>
      </w:r>
    </w:p>
    <w:p w:rsidR="009F512E" w:rsidRPr="0074185B" w:rsidRDefault="008D4A14" w:rsidP="005B3B35">
      <w:pPr>
        <w:ind w:firstLine="708"/>
        <w:contextualSpacing/>
        <w:rPr>
          <w:color w:val="000000" w:themeColor="text1"/>
          <w:sz w:val="28"/>
          <w:szCs w:val="28"/>
          <w:lang w:val="uk-UA"/>
        </w:rPr>
      </w:pPr>
      <w:r w:rsidRPr="005D0B0B">
        <w:rPr>
          <w:b/>
          <w:color w:val="000000" w:themeColor="text1"/>
          <w:sz w:val="28"/>
          <w:szCs w:val="28"/>
          <w:lang w:val="uk-UA"/>
        </w:rPr>
        <w:t>5</w:t>
      </w:r>
      <w:r w:rsidR="009F512E" w:rsidRPr="005D0B0B">
        <w:rPr>
          <w:b/>
          <w:color w:val="000000" w:themeColor="text1"/>
          <w:sz w:val="28"/>
          <w:szCs w:val="28"/>
          <w:lang w:val="uk-UA"/>
        </w:rPr>
        <w:t>.</w:t>
      </w:r>
      <w:r w:rsidR="009F512E" w:rsidRPr="0074185B">
        <w:rPr>
          <w:color w:val="000000" w:themeColor="text1"/>
          <w:sz w:val="28"/>
          <w:szCs w:val="28"/>
          <w:lang w:val="uk-UA"/>
        </w:rPr>
        <w:t xml:space="preserve"> Контроль за виконання</w:t>
      </w:r>
      <w:r w:rsidR="00D20118" w:rsidRPr="0074185B">
        <w:rPr>
          <w:color w:val="000000" w:themeColor="text1"/>
          <w:sz w:val="28"/>
          <w:szCs w:val="28"/>
          <w:lang w:val="uk-UA"/>
        </w:rPr>
        <w:t>м</w:t>
      </w:r>
      <w:r w:rsidR="009F512E" w:rsidRPr="0074185B">
        <w:rPr>
          <w:color w:val="000000" w:themeColor="text1"/>
          <w:sz w:val="28"/>
          <w:szCs w:val="28"/>
          <w:lang w:val="uk-UA"/>
        </w:rPr>
        <w:t xml:space="preserve"> даного рішення покласти на заступника міського голови з питань діяльності виконавчих органів Слободянюка М.В.</w:t>
      </w:r>
      <w:r w:rsidR="00BA3658">
        <w:rPr>
          <w:color w:val="000000" w:themeColor="text1"/>
          <w:sz w:val="28"/>
          <w:szCs w:val="28"/>
          <w:lang w:val="uk-UA"/>
        </w:rPr>
        <w:t>.</w:t>
      </w:r>
    </w:p>
    <w:p w:rsidR="002B5F44" w:rsidRDefault="002B5F44" w:rsidP="005D0B0B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  <w:lang w:val="uk-UA"/>
        </w:rPr>
      </w:pPr>
      <w:bookmarkStart w:id="0" w:name="_GoBack"/>
      <w:bookmarkEnd w:id="0"/>
    </w:p>
    <w:p w:rsidR="00BA3658" w:rsidRDefault="009F512E" w:rsidP="002B5F44">
      <w:pPr>
        <w:widowControl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  <w:r w:rsidRPr="00BA3658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Міський голова                                                 </w:t>
      </w:r>
      <w:r w:rsidR="00BA3658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</w:t>
      </w:r>
      <w:r w:rsidR="005D0B0B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</w:t>
      </w:r>
      <w:r w:rsidR="00BA3658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</w:t>
      </w:r>
      <w:r w:rsidRPr="00BA3658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Геннадій ГЛУХМАНЮК</w:t>
      </w:r>
    </w:p>
    <w:p w:rsidR="00BA3658" w:rsidRPr="005B3B35" w:rsidRDefault="00BA3658" w:rsidP="002B5F44">
      <w:pPr>
        <w:widowControl w:val="0"/>
        <w:autoSpaceDE w:val="0"/>
        <w:autoSpaceDN w:val="0"/>
        <w:adjustRightInd w:val="0"/>
        <w:contextualSpacing/>
        <w:outlineLvl w:val="0"/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sectPr w:rsidR="00BA3658" w:rsidRPr="005B3B35" w:rsidSect="005B3B35">
      <w:pgSz w:w="11906" w:h="16838" w:code="9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12E"/>
    <w:rsid w:val="0001547B"/>
    <w:rsid w:val="000534CB"/>
    <w:rsid w:val="000C4EE7"/>
    <w:rsid w:val="000F0694"/>
    <w:rsid w:val="00265F37"/>
    <w:rsid w:val="002864AC"/>
    <w:rsid w:val="002B5F44"/>
    <w:rsid w:val="00312309"/>
    <w:rsid w:val="003C1813"/>
    <w:rsid w:val="004572FB"/>
    <w:rsid w:val="004A380F"/>
    <w:rsid w:val="004B5F46"/>
    <w:rsid w:val="004F0D06"/>
    <w:rsid w:val="00542237"/>
    <w:rsid w:val="00592337"/>
    <w:rsid w:val="005B3B35"/>
    <w:rsid w:val="005C1732"/>
    <w:rsid w:val="005D0B0B"/>
    <w:rsid w:val="005D59B7"/>
    <w:rsid w:val="005F678F"/>
    <w:rsid w:val="00715AFD"/>
    <w:rsid w:val="0074185B"/>
    <w:rsid w:val="007B004A"/>
    <w:rsid w:val="00854D6C"/>
    <w:rsid w:val="00893DE0"/>
    <w:rsid w:val="008C6956"/>
    <w:rsid w:val="008D4A14"/>
    <w:rsid w:val="008F4459"/>
    <w:rsid w:val="009F512E"/>
    <w:rsid w:val="00B4563E"/>
    <w:rsid w:val="00BA3658"/>
    <w:rsid w:val="00C822A8"/>
    <w:rsid w:val="00D20118"/>
    <w:rsid w:val="00E174E0"/>
    <w:rsid w:val="00EB18E3"/>
    <w:rsid w:val="00F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50A7-9185-4EF1-AC0C-DB2BB379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59</cp:revision>
  <cp:lastPrinted>2023-06-30T07:56:00Z</cp:lastPrinted>
  <dcterms:created xsi:type="dcterms:W3CDTF">2022-06-16T07:14:00Z</dcterms:created>
  <dcterms:modified xsi:type="dcterms:W3CDTF">2023-07-05T06:27:00Z</dcterms:modified>
</cp:coreProperties>
</file>