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75" w:rsidRDefault="00970075" w:rsidP="0036234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970075" w:rsidRPr="00411DEB" w:rsidRDefault="00970075" w:rsidP="0097007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1DEB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BAF0DB2" wp14:editId="35AD6904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075" w:rsidRPr="00411DEB" w:rsidRDefault="00970075" w:rsidP="009700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411DEB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411DEB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970075" w:rsidRPr="00411DEB" w:rsidRDefault="00970075" w:rsidP="009700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41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970075" w:rsidRPr="00411DEB" w:rsidRDefault="00734D3F" w:rsidP="00970075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>
        <w:rPr>
          <w:noProof/>
        </w:rPr>
        <w:pict>
          <v:line id="Прямая соединительная линия 2" o:spid="_x0000_s1054" style="position:absolute;left:0;text-align:left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970075" w:rsidRPr="00411DEB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="00970075" w:rsidRPr="00411DEB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D767B7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145</w:t>
      </w:r>
    </w:p>
    <w:p w:rsidR="007E0315" w:rsidRDefault="00970075" w:rsidP="009700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5</w:t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5</w:t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3</w:t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р.                                              м. Могилів-Подільський</w:t>
      </w:r>
    </w:p>
    <w:p w:rsidR="00970075" w:rsidRPr="00970075" w:rsidRDefault="00970075" w:rsidP="009700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9D6F9C" w:rsidRPr="009D6F9C" w:rsidRDefault="009D6F9C" w:rsidP="009700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A1306" w:rsidRPr="00086CA5" w:rsidRDefault="007E0315" w:rsidP="009700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bookmarkStart w:id="0" w:name="_Hlk134014300"/>
      <w:r w:rsidRPr="00086CA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</w:t>
      </w:r>
      <w:r w:rsidR="008A1306" w:rsidRPr="00086CA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затвердження</w:t>
      </w:r>
      <w:r w:rsidR="0027455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8A1306" w:rsidRPr="00086CA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Паке</w:t>
      </w:r>
      <w:r w:rsidR="00F66458" w:rsidRPr="00086CA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</w:t>
      </w:r>
      <w:r w:rsidR="00086CA5" w:rsidRPr="00086CA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</w:t>
      </w:r>
      <w:r w:rsidR="008A1306" w:rsidRPr="00086CA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D03CDD" w:rsidRPr="00086CA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змін </w:t>
      </w:r>
      <w:bookmarkStart w:id="1" w:name="_Hlk134173438"/>
      <w:r w:rsidR="00D03CDD" w:rsidRPr="00086CA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Могилів-Подільської </w:t>
      </w:r>
    </w:p>
    <w:p w:rsidR="00970075" w:rsidRPr="00086CA5" w:rsidRDefault="00D03CDD" w:rsidP="009700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86CA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міської </w:t>
      </w:r>
      <w:r w:rsidR="008B28CF" w:rsidRPr="00086CA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територіальної </w:t>
      </w:r>
      <w:r w:rsidR="0027455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громади</w:t>
      </w:r>
      <w:r w:rsidRPr="00086CA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C0271F" w:rsidRPr="00086CA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для підвищення рівня охоплення вакцинацією проти COVID-19 та рутинною вакцинацією населення</w:t>
      </w:r>
      <w:r w:rsidR="00E72274" w:rsidRPr="00086CA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7E0315" w:rsidRPr="00086CA5" w:rsidRDefault="00E72274" w:rsidP="009700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86CA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Могилів-Подільської міської територіальної громади</w:t>
      </w:r>
      <w:r w:rsidR="00C0271F" w:rsidRPr="00086CA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bookmarkEnd w:id="0"/>
    <w:bookmarkEnd w:id="1"/>
    <w:p w:rsidR="007E0315" w:rsidRPr="00086CA5" w:rsidRDefault="007E0315" w:rsidP="009700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E22ED" w:rsidRPr="00086CA5" w:rsidRDefault="007E0315" w:rsidP="008A13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="00221176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r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Керуючись</w:t>
      </w:r>
      <w:r w:rsidR="008901CE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Законом України «Про місцеве самоврядування</w:t>
      </w:r>
      <w:r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B5137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Україні»</w:t>
      </w:r>
      <w:r w:rsidR="002E470D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відповідно до</w:t>
      </w:r>
      <w:r w:rsidR="00E72274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653F3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</w:t>
      </w:r>
      <w:r w:rsidR="002E470D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221176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України </w:t>
      </w:r>
      <w:r w:rsidR="00B653F3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 захист населення від інфекційних хвороб», Закон</w:t>
      </w:r>
      <w:r w:rsidR="002E470D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B653F3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України «Основи законодавства України про </w:t>
      </w:r>
      <w:r w:rsidR="008127EB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B653F3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хорону здоров</w:t>
      </w:r>
      <w:r w:rsidR="00C0271F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’я»</w:t>
      </w:r>
      <w:r w:rsidR="00D90BD3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0513A2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наказ</w:t>
      </w:r>
      <w:r w:rsidR="00A05EFA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</w:t>
      </w:r>
      <w:r w:rsidR="000513A2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E470D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 w:rsidR="000513A2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іністерства охорони здоров’я України від</w:t>
      </w:r>
      <w:r w:rsidR="00346F7A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513A2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16.0</w:t>
      </w:r>
      <w:r w:rsidR="008127EB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="000513A2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.20</w:t>
      </w:r>
      <w:r w:rsidR="00346F7A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11 </w:t>
      </w:r>
      <w:r w:rsidR="00E72274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року №595 </w:t>
      </w:r>
    </w:p>
    <w:p w:rsidR="004E22ED" w:rsidRPr="00086CA5" w:rsidRDefault="00E72274" w:rsidP="008A13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0513A2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порядок проведення профілактичних щеплень</w:t>
      </w:r>
      <w:r w:rsidR="00346F7A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513A2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Україні та контроль якості й обігу медичних імунобіологічних</w:t>
      </w:r>
      <w:r w:rsidR="00346F7A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препаратів»</w:t>
      </w:r>
      <w:r w:rsidR="000513A2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від 09.02.2021 року №213 «Про внесення змін до дорожньої карт</w:t>
      </w:r>
      <w:r w:rsidR="008127EB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0513A2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</w:t>
      </w:r>
      <w:r w:rsidR="00346F7A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513A2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впровадженням вакцини </w:t>
      </w:r>
    </w:p>
    <w:p w:rsidR="007E0315" w:rsidRPr="00086CA5" w:rsidRDefault="000513A2" w:rsidP="008A13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гострої респіраторної хвороби COVID-19,</w:t>
      </w:r>
      <w:r w:rsidR="006B5C34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спричиненої </w:t>
      </w:r>
      <w:proofErr w:type="spellStart"/>
      <w:r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коронавірусом</w:t>
      </w:r>
      <w:proofErr w:type="spellEnd"/>
      <w:r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86CA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SARS</w:t>
      </w:r>
      <w:r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086CA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CoV</w:t>
      </w:r>
      <w:proofErr w:type="spellEnd"/>
      <w:r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-2 і проведення масової вакцинації</w:t>
      </w:r>
      <w:r w:rsidR="006B5C34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відповідь на пандемію </w:t>
      </w:r>
      <w:proofErr w:type="spellStart"/>
      <w:r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коронавірусної</w:t>
      </w:r>
      <w:proofErr w:type="spellEnd"/>
      <w:r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хвороби COVID-19 в Україні у</w:t>
      </w:r>
      <w:r w:rsidR="00A05EFA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77DE6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2021-2022 роках», з метою</w:t>
      </w:r>
      <w:r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впровадження проекту </w:t>
      </w:r>
      <w:r w:rsidR="006B5C34" w:rsidRPr="00086CA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USAS</w:t>
      </w:r>
      <w:r w:rsidR="00D13E6C" w:rsidRPr="00086CA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6B5C34" w:rsidRPr="00086CA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6B5C34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«Розбудова стійкої системи громадського здоров’я»</w:t>
      </w:r>
      <w:r w:rsidR="006B5C34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території Могилів-Подільської</w:t>
      </w:r>
      <w:r w:rsidR="00777DE6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територіальної громади та </w:t>
      </w:r>
      <w:r w:rsidR="008B28CF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захисту здоров’я населення громади шляхом підвищення охоплення щепленнями від </w:t>
      </w:r>
      <w:proofErr w:type="spellStart"/>
      <w:r w:rsidR="008B28CF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вакцинокерованих</w:t>
      </w:r>
      <w:proofErr w:type="spellEnd"/>
      <w:r w:rsidR="008B28CF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інфекцій</w:t>
      </w:r>
      <w:r w:rsidR="007E0315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2E603E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E0315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</w:p>
    <w:p w:rsidR="007E0315" w:rsidRPr="00086CA5" w:rsidRDefault="007E0315" w:rsidP="007E03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E0315" w:rsidRPr="00086CA5" w:rsidRDefault="002E603E" w:rsidP="007E031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86CA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виконком</w:t>
      </w:r>
      <w:r w:rsidR="007E0315" w:rsidRPr="00086CA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міської ради ВИРІШИВ:</w:t>
      </w:r>
    </w:p>
    <w:p w:rsidR="007E0315" w:rsidRPr="00086CA5" w:rsidRDefault="007E0315" w:rsidP="007E03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C3400" w:rsidRDefault="003C291B" w:rsidP="008C3400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86CA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1.</w:t>
      </w:r>
      <w:r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E2918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Затвердити </w:t>
      </w:r>
      <w:r w:rsidR="006B5C34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Пакет змін Могилів-Подільської міської територіальної гро</w:t>
      </w:r>
      <w:r w:rsidR="002745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мади </w:t>
      </w:r>
      <w:r w:rsidR="006B5C34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 підвищення рівня охоплення вакцинацією</w:t>
      </w:r>
      <w:r w:rsidR="007624B0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B5C34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проти COVID-19 та рутинною вакцинацією </w:t>
      </w:r>
      <w:r w:rsidR="00FF2111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населення</w:t>
      </w:r>
      <w:r w:rsidR="008C3400" w:rsidRPr="008C340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8C3400" w:rsidRPr="008C34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Могилів-Подільської міської територіальної </w:t>
      </w:r>
    </w:p>
    <w:p w:rsidR="007624B0" w:rsidRPr="008C3400" w:rsidRDefault="008C3400" w:rsidP="009D22A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</w:t>
      </w:r>
      <w:r w:rsidRPr="008C34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ромади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B28CF" w:rsidRPr="008C34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згідно з </w:t>
      </w:r>
      <w:r w:rsidR="00FF2111" w:rsidRPr="008C34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8B28CF" w:rsidRPr="008C34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одатком</w:t>
      </w:r>
      <w:r w:rsidR="00FF2111" w:rsidRPr="008C34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5E2918" w:rsidRPr="008C34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7624B0" w:rsidRPr="00086CA5" w:rsidRDefault="003C291B" w:rsidP="003C291B">
      <w:pPr>
        <w:pStyle w:val="a5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86CA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2.</w:t>
      </w:r>
      <w:r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10E9C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Відповідальним виконавцям</w:t>
      </w:r>
      <w:r w:rsidR="002745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провести заходи відповідно до </w:t>
      </w:r>
      <w:r w:rsidR="00C10E9C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Паке</w:t>
      </w:r>
      <w:r w:rsidR="00F66458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r w:rsidR="00086CA5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C10E9C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змін Могилів-Подільської </w:t>
      </w:r>
      <w:r w:rsidR="002745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міської територіальної громади</w:t>
      </w:r>
      <w:r w:rsidR="00FF2111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E0315" w:rsidRPr="00086CA5" w:rsidRDefault="003C291B" w:rsidP="003C291B">
      <w:pPr>
        <w:pStyle w:val="a5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86CA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3.</w:t>
      </w:r>
      <w:r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E0315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Слободянюк</w:t>
      </w:r>
      <w:r w:rsidR="00184DC1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7E0315" w:rsidRPr="00086C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М.В..</w:t>
      </w:r>
    </w:p>
    <w:p w:rsidR="00B5498A" w:rsidRPr="00086CA5" w:rsidRDefault="00B5498A" w:rsidP="007E03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62340" w:rsidRPr="005B5137" w:rsidRDefault="00362340" w:rsidP="007E03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2340" w:rsidRDefault="002E603E" w:rsidP="009F60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513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E0315" w:rsidRPr="005B5137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Геннадій ГЛУХМАНЮК</w:t>
      </w:r>
    </w:p>
    <w:p w:rsidR="004A48F8" w:rsidRDefault="004A48F8" w:rsidP="00734D3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_GoBack"/>
      <w:bookmarkEnd w:id="2"/>
    </w:p>
    <w:p w:rsidR="004A48F8" w:rsidRDefault="004A48F8" w:rsidP="005828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C6C26" w:rsidRPr="007C6C26" w:rsidRDefault="00991562" w:rsidP="00C63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</w:t>
      </w:r>
      <w:r w:rsidR="00D767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</w:t>
      </w:r>
      <w:r w:rsidR="009262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C6C26" w:rsidRPr="007C6C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Додаток </w:t>
      </w:r>
    </w:p>
    <w:p w:rsidR="00C6346E" w:rsidRDefault="007C6C26" w:rsidP="00C63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C6C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</w:t>
      </w:r>
      <w:r w:rsidR="009915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D767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</w:t>
      </w:r>
      <w:r w:rsidRPr="007C6C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рішення виконавчого </w:t>
      </w:r>
    </w:p>
    <w:p w:rsidR="007C6C26" w:rsidRPr="007C6C26" w:rsidRDefault="00991562" w:rsidP="00C63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</w:t>
      </w:r>
      <w:r w:rsidR="00D767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</w:t>
      </w:r>
      <w:r w:rsidR="007C6C26" w:rsidRPr="007C6C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комітету</w:t>
      </w:r>
      <w:r w:rsidR="00C634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ради</w:t>
      </w:r>
    </w:p>
    <w:p w:rsidR="007C6C26" w:rsidRPr="00330745" w:rsidRDefault="007C6C26" w:rsidP="00C63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C6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</w:t>
      </w:r>
      <w:r w:rsidRPr="007C6C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C6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r w:rsidR="009915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767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</w:t>
      </w:r>
      <w:r w:rsidR="009915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C6C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</w:t>
      </w:r>
      <w:r w:rsidR="00C634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9915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5.05.2023 року №</w:t>
      </w:r>
      <w:r w:rsidR="00D767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145</w:t>
      </w:r>
    </w:p>
    <w:p w:rsidR="00F87C61" w:rsidRDefault="00F87C61" w:rsidP="00C6346E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C6C26" w:rsidRDefault="007C6C26" w:rsidP="00E6657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9240C" w:rsidRDefault="0019240C" w:rsidP="00E6657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sdt>
      <w:sdtPr>
        <w:rPr>
          <w:rFonts w:ascii="Calibri" w:eastAsia="Calibri" w:hAnsi="Calibri" w:cs="Times New Roman"/>
        </w:rPr>
        <w:id w:val="-1611194204"/>
        <w:docPartObj>
          <w:docPartGallery w:val="Cover Pages"/>
          <w:docPartUnique/>
        </w:docPartObj>
      </w:sdtPr>
      <w:sdtEndPr/>
      <w:sdtContent>
        <w:p w:rsidR="0085708D" w:rsidRPr="0085708D" w:rsidRDefault="00734D3F" w:rsidP="0085708D">
          <w:pPr>
            <w:spacing w:after="160" w:line="256" w:lineRule="auto"/>
            <w:rPr>
              <w:rFonts w:ascii="Calibri" w:eastAsia="Calibri" w:hAnsi="Calibri" w:cs="Times New Roman"/>
            </w:rPr>
          </w:pPr>
          <w:r>
            <w:rPr>
              <w:noProof/>
            </w:rPr>
            <w:pict>
              <v:rect id="Прямоугольник 16" o:spid="_x0000_s1046" style="position:absolute;margin-left:69.75pt;margin-top:192.45pt;width:504.75pt;height:68.5pt;z-index:251660288;visibility:visible;mso-height-percent:73;mso-wrap-distance-left:9pt;mso-wrap-distance-top:0;mso-wrap-distance-right:9pt;mso-wrap-distance-bottom:0;mso-position-horizontal-relative:page;mso-position-vertical-relative:page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" o:allowincell="f" fillcolor="#7030a0" strokecolor="windowText" strokeweight="1.5pt">
                <v:textbox style="mso-next-textbox:#Прямоугольник 16;mso-fit-shape-to-text:t" inset="14.4pt,,14.4pt">
                  <w:txbxContent>
                    <w:sdt>
                      <w:sdtPr>
                        <w:rPr>
                          <w:rFonts w:ascii="Times New Roman" w:eastAsia="Times New Roman" w:hAnsi="Times New Roman"/>
                          <w:b/>
                          <w:bCs/>
                          <w:color w:val="FF0000"/>
                          <w:sz w:val="52"/>
                          <w:szCs w:val="52"/>
                          <w:lang w:val="uk-UA" w:eastAsia="ru-RU"/>
                        </w:rPr>
                        <w:alias w:val="Название"/>
                        <w:id w:val="-1704864950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9D60AF" w:rsidRPr="0085708D" w:rsidRDefault="009D60AF" w:rsidP="00975629">
                          <w:pPr>
                            <w:pStyle w:val="a6"/>
                            <w:jc w:val="center"/>
                            <w:rPr>
                              <w:color w:val="FFFFFF"/>
                              <w:sz w:val="96"/>
                              <w:szCs w:val="96"/>
                            </w:rPr>
                          </w:pPr>
                          <w:r w:rsidRPr="00AC5621">
                            <w:rPr>
                              <w:rFonts w:ascii="Times New Roman" w:eastAsia="Times New Roman" w:hAnsi="Times New Roman"/>
                              <w:b/>
                              <w:bCs/>
                              <w:color w:val="FF0000"/>
                              <w:sz w:val="52"/>
                              <w:szCs w:val="52"/>
                              <w:lang w:val="uk-UA" w:eastAsia="ru-RU"/>
                            </w:rPr>
                            <w:t xml:space="preserve">Пакет змін Могилів-Подільської 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color w:val="FF0000"/>
                              <w:sz w:val="52"/>
                              <w:szCs w:val="52"/>
                              <w:lang w:val="uk-UA" w:eastAsia="ru-RU"/>
                            </w:rPr>
                            <w:t>міської територіальної громади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</w:p>
        <w:p w:rsidR="0085708D" w:rsidRPr="0085708D" w:rsidRDefault="0085708D" w:rsidP="0085708D">
          <w:pPr>
            <w:spacing w:after="160" w:line="256" w:lineRule="auto"/>
            <w:rPr>
              <w:rFonts w:ascii="Calibri" w:eastAsia="Calibri" w:hAnsi="Calibri" w:cs="Times New Roman"/>
            </w:rPr>
          </w:pPr>
        </w:p>
        <w:p w:rsidR="0085708D" w:rsidRPr="0085708D" w:rsidRDefault="0085708D" w:rsidP="0085708D">
          <w:pPr>
            <w:spacing w:after="160" w:line="256" w:lineRule="auto"/>
            <w:rPr>
              <w:rFonts w:ascii="Calibri" w:eastAsia="Calibri" w:hAnsi="Calibri" w:cs="Times New Roman"/>
            </w:rPr>
          </w:pPr>
        </w:p>
        <w:p w:rsidR="0085708D" w:rsidRPr="0085708D" w:rsidRDefault="0085708D" w:rsidP="0085708D">
          <w:pPr>
            <w:spacing w:after="160" w:line="256" w:lineRule="auto"/>
            <w:rPr>
              <w:rFonts w:ascii="Calibri" w:eastAsia="Calibri" w:hAnsi="Calibri" w:cs="Times New Roman"/>
            </w:rPr>
          </w:pPr>
        </w:p>
        <w:p w:rsidR="0085708D" w:rsidRPr="0085708D" w:rsidRDefault="0085708D" w:rsidP="0085708D">
          <w:pPr>
            <w:spacing w:after="160" w:line="256" w:lineRule="auto"/>
            <w:rPr>
              <w:rFonts w:ascii="Calibri" w:eastAsia="Calibri" w:hAnsi="Calibri" w:cs="Times New Roman"/>
            </w:rPr>
          </w:pPr>
        </w:p>
        <w:p w:rsidR="0085708D" w:rsidRPr="009D22A9" w:rsidRDefault="0085708D" w:rsidP="0085708D">
          <w:pPr>
            <w:spacing w:after="160" w:line="256" w:lineRule="auto"/>
            <w:rPr>
              <w:rFonts w:ascii="Calibri" w:eastAsia="Calibri" w:hAnsi="Calibri" w:cs="Times New Roman"/>
              <w:lang w:val="uk-UA"/>
            </w:rPr>
          </w:pPr>
        </w:p>
        <w:p w:rsidR="0085708D" w:rsidRPr="009D22A9" w:rsidRDefault="005B0495" w:rsidP="009D22A9">
          <w:pPr>
            <w:spacing w:after="0" w:line="240" w:lineRule="auto"/>
            <w:rPr>
              <w:rFonts w:ascii="Times New Roman" w:eastAsia="Malgun Gothic" w:hAnsi="Times New Roman" w:cs="Times New Roman"/>
              <w:sz w:val="28"/>
              <w:szCs w:val="28"/>
              <w:lang w:val="uk-UA" w:eastAsia="ko-KR"/>
            </w:rPr>
          </w:pPr>
          <w:r w:rsidRPr="009D22A9">
            <w:rPr>
              <w:rFonts w:ascii="Times New Roman" w:eastAsia="Malgun Gothic" w:hAnsi="Times New Roman" w:cs="Times New Roman"/>
              <w:sz w:val="28"/>
              <w:szCs w:val="28"/>
              <w:lang w:val="uk-UA" w:eastAsia="ko-KR"/>
            </w:rPr>
            <w:t xml:space="preserve">для підвищення </w:t>
          </w:r>
          <w:r w:rsidR="0085708D" w:rsidRPr="009D22A9">
            <w:rPr>
              <w:rFonts w:ascii="Times New Roman" w:eastAsia="Malgun Gothic" w:hAnsi="Times New Roman" w:cs="Times New Roman"/>
              <w:sz w:val="28"/>
              <w:szCs w:val="28"/>
              <w:lang w:val="uk-UA" w:eastAsia="ko-KR"/>
            </w:rPr>
            <w:t xml:space="preserve">рівня охоплення вакцинацією </w:t>
          </w:r>
        </w:p>
        <w:p w:rsidR="0085708D" w:rsidRPr="009D22A9" w:rsidRDefault="0085708D" w:rsidP="009D22A9">
          <w:pPr>
            <w:spacing w:after="0" w:line="240" w:lineRule="auto"/>
            <w:rPr>
              <w:rFonts w:ascii="Times New Roman" w:eastAsia="Malgun Gothic" w:hAnsi="Times New Roman" w:cs="Times New Roman"/>
              <w:sz w:val="28"/>
              <w:szCs w:val="28"/>
              <w:lang w:val="uk-UA" w:eastAsia="ko-KR"/>
            </w:rPr>
          </w:pPr>
          <w:r w:rsidRPr="009D22A9">
            <w:rPr>
              <w:rFonts w:ascii="Times New Roman" w:eastAsia="Malgun Gothic" w:hAnsi="Times New Roman" w:cs="Times New Roman"/>
              <w:sz w:val="28"/>
              <w:szCs w:val="28"/>
              <w:lang w:val="uk-UA" w:eastAsia="ko-KR"/>
            </w:rPr>
            <w:t xml:space="preserve">проти COVID-19 та рутинною вакцинацією </w:t>
          </w:r>
        </w:p>
        <w:p w:rsidR="009D22A9" w:rsidRDefault="0085708D" w:rsidP="009D22A9">
          <w:pPr>
            <w:spacing w:after="0" w:line="240" w:lineRule="auto"/>
            <w:rPr>
              <w:rFonts w:ascii="Times New Roman" w:hAnsi="Times New Roman" w:cs="Times New Roman"/>
              <w:color w:val="000000" w:themeColor="text1"/>
              <w:sz w:val="28"/>
              <w:szCs w:val="28"/>
              <w:lang w:val="uk-UA"/>
            </w:rPr>
          </w:pPr>
          <w:r w:rsidRPr="009D22A9">
            <w:rPr>
              <w:rFonts w:ascii="Times New Roman" w:eastAsia="Malgun Gothic" w:hAnsi="Times New Roman" w:cs="Times New Roman"/>
              <w:sz w:val="28"/>
              <w:szCs w:val="28"/>
              <w:lang w:val="uk-UA" w:eastAsia="ko-KR"/>
            </w:rPr>
            <w:t xml:space="preserve">населення </w:t>
          </w:r>
          <w:r w:rsidR="009D22A9" w:rsidRPr="009D22A9">
            <w:rPr>
              <w:rFonts w:ascii="Times New Roman" w:hAnsi="Times New Roman" w:cs="Times New Roman"/>
              <w:color w:val="000000" w:themeColor="text1"/>
              <w:sz w:val="28"/>
              <w:szCs w:val="28"/>
              <w:lang w:val="uk-UA"/>
            </w:rPr>
            <w:t xml:space="preserve">Могилів-Подільської міської </w:t>
          </w:r>
        </w:p>
        <w:p w:rsidR="0085708D" w:rsidRPr="009D22A9" w:rsidRDefault="009D22A9" w:rsidP="009D22A9">
          <w:pPr>
            <w:spacing w:after="0" w:line="240" w:lineRule="auto"/>
            <w:rPr>
              <w:rFonts w:ascii="Times New Roman" w:hAnsi="Times New Roman" w:cs="Times New Roman"/>
              <w:color w:val="000000" w:themeColor="text1"/>
              <w:sz w:val="28"/>
              <w:szCs w:val="28"/>
              <w:lang w:val="uk-UA"/>
            </w:rPr>
          </w:pPr>
          <w:r w:rsidRPr="009D22A9">
            <w:rPr>
              <w:rFonts w:ascii="Times New Roman" w:hAnsi="Times New Roman" w:cs="Times New Roman"/>
              <w:color w:val="000000" w:themeColor="text1"/>
              <w:sz w:val="28"/>
              <w:szCs w:val="28"/>
              <w:lang w:val="uk-UA"/>
            </w:rPr>
            <w:t>територіальної громади</w:t>
          </w:r>
        </w:p>
        <w:p w:rsidR="0085708D" w:rsidRPr="0085708D" w:rsidRDefault="0085708D" w:rsidP="0085708D">
          <w:pPr>
            <w:spacing w:after="0" w:line="240" w:lineRule="auto"/>
            <w:rPr>
              <w:rFonts w:ascii="Times New Roman" w:eastAsia="Malgun Gothic" w:hAnsi="Times New Roman" w:cs="Times New Roman"/>
              <w:sz w:val="32"/>
              <w:szCs w:val="32"/>
              <w:lang w:val="uk-UA" w:eastAsia="ko-KR"/>
            </w:rPr>
          </w:pPr>
        </w:p>
        <w:p w:rsidR="0085708D" w:rsidRPr="0085708D" w:rsidRDefault="0085708D" w:rsidP="0085708D">
          <w:pPr>
            <w:spacing w:after="160" w:line="256" w:lineRule="auto"/>
            <w:rPr>
              <w:rFonts w:ascii="Calibri" w:eastAsia="Calibri" w:hAnsi="Calibri" w:cs="Times New Roman"/>
              <w:lang w:val="uk-UA"/>
            </w:rPr>
          </w:pPr>
        </w:p>
        <w:p w:rsidR="0085708D" w:rsidRPr="0085708D" w:rsidRDefault="00734D3F" w:rsidP="0085708D">
          <w:pPr>
            <w:spacing w:after="160" w:line="256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val="uk-UA" w:eastAsia="ru-RU"/>
            </w:rPr>
          </w:pPr>
          <w:r>
            <w:rPr>
              <w:noProof/>
            </w:rPr>
            <w:pict>
              <v:group id="Группа 453" o:spid="_x0000_s1047" style="position:absolute;margin-left:1851.5pt;margin-top:0;width:183.45pt;height:11in;z-index:-251657216;mso-position-horizontal:right;mso-position-horizontal-relative:page;mso-position-vertical:top;mso-position-vertical-relative:page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">
                <v:rect id="Прямоугольник 459" o:spid="_x0000_s1048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" fillcolor="#a9d18e" stroked="f" strokecolor="white" strokeweight="1pt">
                  <v:fill r:id="rId8" o:title="" opacity="52428f" color2="window" o:opacity2="52428f" type="pattern"/>
                  <v:shadow color="#d8d8d8" offset="3pt,3pt"/>
                </v:rect>
                <v:rect id="Прямоугольник 460" o:spid="_x0000_s1049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" fillcolor="#a9d18e" stroked="f" strokecolor="#d8d8d8"/>
                <v:rect id="Прямоугольник 461" o:spid="_x0000_s1050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" filled="f" stroked="f" strokecolor="white" strokeweight="1pt">
                  <v:fill opacity="52428f"/>
                  <v:shadow color="#d8d8d8" offset="3pt,3pt"/>
                  <v:textbox style="mso-next-textbox:#Прямоугольник 461" inset="28.8pt,14.4pt,14.4pt,14.4pt">
                    <w:txbxContent>
                      <w:sdt>
                        <w:sdtPr>
                          <w:rPr>
                            <w:color w:val="FFFFFF"/>
                            <w:sz w:val="96"/>
                            <w:szCs w:val="96"/>
                          </w:rPr>
                          <w:alias w:val="Год"/>
                          <w:id w:val="-282737088"/>
                          <w:showingPlcHdr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9D60AF" w:rsidRPr="0085708D" w:rsidRDefault="009D60AF" w:rsidP="0085708D">
                            <w:pPr>
                              <w:pStyle w:val="a6"/>
                              <w:rPr>
                                <w:color w:val="FFFFFF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FFFFFF"/>
                                <w:sz w:val="96"/>
                                <w:szCs w:val="96"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rect>
                <v:rect id="Прямоугольник 9" o:spid="_x0000_s1051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" filled="f" stroked="f" strokecolor="white" strokeweight="1pt">
                  <v:fill opacity="52428f"/>
                  <v:shadow color="#d8d8d8" offset="3pt,3pt"/>
                  <v:textbox style="mso-next-textbox:#Прямоугольник 9" inset="28.8pt,14.4pt,14.4pt,14.4pt">
                    <w:txbxContent>
                      <w:sdt>
                        <w:sdtPr>
                          <w:rPr>
                            <w:color w:val="FFFFFF"/>
                          </w:rPr>
                          <w:alias w:val="Автор"/>
                          <w:id w:val="160207227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EndPr/>
                        <w:sdtContent>
                          <w:p w:rsidR="009D60AF" w:rsidRPr="0085708D" w:rsidRDefault="009D60AF" w:rsidP="0085708D">
                            <w:pPr>
                              <w:pStyle w:val="a6"/>
                              <w:spacing w:line="360" w:lineRule="auto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Пользователь</w:t>
                            </w:r>
                          </w:p>
                        </w:sdtContent>
                      </w:sdt>
                      <w:p w:rsidR="009D60AF" w:rsidRDefault="009D60AF" w:rsidP="0085708D">
                        <w:pPr>
                          <w:spacing w:before="240" w:after="0" w:line="240" w:lineRule="auto"/>
                          <w:ind w:right="560" w:firstLine="284"/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8"/>
                            <w:szCs w:val="28"/>
                            <w:lang w:val="uk-UA" w:eastAsia="ru-RU"/>
                          </w:rPr>
                        </w:pPr>
                      </w:p>
                      <w:p w:rsidR="009D60AF" w:rsidRDefault="009D60AF" w:rsidP="0085708D">
                        <w:pPr>
                          <w:spacing w:before="240" w:after="0" w:line="240" w:lineRule="auto"/>
                          <w:ind w:right="560" w:firstLine="284"/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8"/>
                            <w:szCs w:val="28"/>
                            <w:lang w:val="uk-UA" w:eastAsia="ru-RU"/>
                          </w:rPr>
                        </w:pPr>
                      </w:p>
                      <w:p w:rsidR="009D60AF" w:rsidRDefault="009D60AF" w:rsidP="0085708D">
                        <w:pPr>
                          <w:spacing w:before="240" w:after="0" w:line="240" w:lineRule="auto"/>
                          <w:ind w:right="560" w:firstLine="284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  <w:lang w:val="uk-UA"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i/>
                            <w:iCs/>
                            <w:color w:val="000000"/>
                            <w:sz w:val="28"/>
                            <w:szCs w:val="28"/>
                            <w:lang w:val="uk-UA" w:eastAsia="ru-RU"/>
                          </w:rPr>
                          <w:t>2023 рік</w:t>
                        </w:r>
                      </w:p>
                      <w:sdt>
                        <w:sdtPr>
                          <w:rPr>
                            <w:color w:val="FFFFFF"/>
                          </w:rPr>
                          <w:alias w:val="Дата"/>
                          <w:id w:val="-1548442919"/>
                          <w:showingPlcHdr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d.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9D60AF" w:rsidRPr="0085708D" w:rsidRDefault="009D60AF" w:rsidP="0085708D">
                            <w:pPr>
                              <w:pStyle w:val="a6"/>
                              <w:spacing w:line="360" w:lineRule="auto"/>
                              <w:rPr>
                                <w:rFonts w:ascii="Calibri" w:eastAsia="Malgun Gothic" w:hAnsi="Calibri"/>
                                <w:color w:val="FFFFFF"/>
                                <w:lang w:eastAsia="ko-KR"/>
                              </w:rPr>
                            </w:pPr>
                            <w:r w:rsidRPr="0085708D">
                              <w:rPr>
                                <w:color w:val="FFFFFF"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  <w:r w:rsidR="0085708D" w:rsidRPr="0085708D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val="uk-UA" w:eastAsia="ru-RU"/>
            </w:rPr>
            <w:t xml:space="preserve">                        </w:t>
          </w:r>
          <w:r w:rsidR="0085708D" w:rsidRPr="0085708D">
            <w:rPr>
              <w:rFonts w:ascii="Times New Roman" w:eastAsia="Times New Roman" w:hAnsi="Times New Roman" w:cs="Times New Roman"/>
              <w:b/>
              <w:noProof/>
              <w:color w:val="000000"/>
              <w:sz w:val="28"/>
              <w:szCs w:val="28"/>
              <w:lang w:eastAsia="ru-RU"/>
            </w:rPr>
            <w:drawing>
              <wp:inline distT="0" distB="0" distL="0" distR="0" wp14:anchorId="03F48720" wp14:editId="56F08F6B">
                <wp:extent cx="5410200" cy="2506980"/>
                <wp:effectExtent l="0" t="0" r="0" b="7620"/>
                <wp:docPr id="37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0" cy="2506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08D" w:rsidRPr="0085708D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val="uk-UA" w:eastAsia="ru-RU"/>
            </w:rPr>
            <w:br w:type="page"/>
          </w:r>
        </w:p>
      </w:sdtContent>
    </w:sdt>
    <w:p w:rsidR="00A86F60" w:rsidRDefault="00734D3F" w:rsidP="00A86F6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  <w:r>
        <w:rPr>
          <w:noProof/>
        </w:rPr>
        <w:lastRenderedPageBreak/>
        <w:pict>
          <v:rect id="Прямоугольник 2" o:spid="_x0000_s1045" style="position:absolute;left:0;text-align:left;margin-left:-11.55pt;margin-top:-6.55pt;width:491.25pt;height:66.85pt;z-index:-251654144;visibility:visible;mso-wrap-style:square;mso-wrap-distance-left:9pt;mso-wrap-distance-top:0;mso-wrap-distance-right:9pt;mso-wrap-distance-bottom:0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" fillcolor="#7030a0" strokecolor="#2f528f" strokeweight="1pt">
            <v:fill color2="#c7d5ed" colors="0 #7030a0;655f #7030a0;43254f #abc0e4;54395f #abc0e4" focus="100%" type="gradient"/>
            <w10:wrap anchorx="margin"/>
          </v:rect>
        </w:pict>
      </w:r>
      <w:r w:rsidR="0085708D" w:rsidRPr="008570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Вакцинація – це не лише своєчасний захист громади </w:t>
      </w:r>
    </w:p>
    <w:p w:rsidR="00A86F60" w:rsidRDefault="007229F6" w:rsidP="00A86F6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від інфекційних хвороб. </w:t>
      </w:r>
      <w:r w:rsidR="0085708D" w:rsidRPr="008570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Вакцинація - це</w:t>
      </w:r>
      <w:r w:rsidR="00683A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внесок у перемогу </w:t>
      </w:r>
    </w:p>
    <w:p w:rsidR="00683A89" w:rsidRDefault="00683A89" w:rsidP="00A86F6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та відбудову </w:t>
      </w:r>
      <w:r w:rsidR="0085708D" w:rsidRPr="008570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нашої країни!</w:t>
      </w:r>
    </w:p>
    <w:p w:rsidR="00683A89" w:rsidRPr="00683A89" w:rsidRDefault="00683A89" w:rsidP="001370A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</w:p>
    <w:p w:rsidR="0085708D" w:rsidRPr="0085708D" w:rsidRDefault="00604746" w:rsidP="00683A89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Показник охоплення щепленнями </w:t>
      </w:r>
      <w:r w:rsidR="00683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це один з найважливіших критеріїв відстеження безпеки громадського здоров</w:t>
      </w:r>
      <w:r w:rsidR="00823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я. </w:t>
      </w:r>
    </w:p>
    <w:p w:rsidR="0085708D" w:rsidRPr="0085708D" w:rsidRDefault="008237DC" w:rsidP="006A2510">
      <w:pPr>
        <w:tabs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Охоплення вакцинацією на рівні 95% населення країни дозволяє забезпечити п</w:t>
      </w:r>
      <w:r w:rsidR="004E22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овноцінний захист населення від 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спалахів та епідемій інфекційних хвороб, яким можна запобігти щепленнями. При зниженні популяційного імунітету рівень захворюваності інфекціями, проти яких проводиться вакцинація, зростає. Зростає ризик виникнення спалахів та епідемій вакцин-контрольованих хвороб, особливо в умовах воєнного стану.</w:t>
      </w:r>
    </w:p>
    <w:p w:rsidR="0085708D" w:rsidRPr="006A2510" w:rsidRDefault="00604746" w:rsidP="00604746">
      <w:pPr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A2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</w:t>
      </w:r>
      <w:r w:rsidR="0085708D" w:rsidRPr="006A2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 підсумками 2022 року рівень охоплення щепленнями </w:t>
      </w:r>
      <w:r w:rsidR="009269D4" w:rsidRPr="006A2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населення Могилів-Подільської </w:t>
      </w:r>
      <w:r w:rsidR="00FF2111" w:rsidRPr="006A2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міської </w:t>
      </w:r>
      <w:r w:rsidR="009269D4" w:rsidRPr="006A2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територіальної громади </w:t>
      </w:r>
      <w:r w:rsidR="0085708D" w:rsidRPr="006A2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залишається недостатнім для безпеки громадського здоров</w:t>
      </w:r>
      <w:r w:rsidRPr="006A2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’</w:t>
      </w:r>
      <w:r w:rsidR="0085708D" w:rsidRPr="006A2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я.</w:t>
      </w:r>
    </w:p>
    <w:p w:rsidR="0085708D" w:rsidRPr="006A2510" w:rsidRDefault="00E8164B" w:rsidP="00E8164B">
      <w:pPr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A2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</w:t>
      </w:r>
      <w:r w:rsidR="0085708D" w:rsidRPr="006A2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Могилів-Подільською міською територіальною громадою розроблено </w:t>
      </w:r>
      <w:r w:rsidR="00F34AB9" w:rsidRPr="006A25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Пакет змін Могилів-Подільської </w:t>
      </w:r>
      <w:r w:rsidR="00274559" w:rsidRPr="006A25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міської територіальної громади</w:t>
      </w:r>
      <w:r w:rsidR="0085708D" w:rsidRPr="006A2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Pr="006A2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який містить план заходів та </w:t>
      </w:r>
      <w:r w:rsidR="0085708D" w:rsidRPr="006A2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інформаційні матеріали для роботи з пріори</w:t>
      </w:r>
      <w:r w:rsidRPr="006A2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тетними групами населення щодо </w:t>
      </w:r>
      <w:r w:rsidR="0085708D" w:rsidRPr="006A2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залучення до вакцинації. </w:t>
      </w:r>
    </w:p>
    <w:p w:rsidR="0085708D" w:rsidRPr="006A2510" w:rsidRDefault="00E8164B" w:rsidP="00E8164B">
      <w:pPr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A2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</w:t>
      </w:r>
      <w:r w:rsidR="0085708D" w:rsidRPr="006A2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Над впровадженням </w:t>
      </w:r>
      <w:r w:rsidR="00F34AB9" w:rsidRPr="006A25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Пакет</w:t>
      </w:r>
      <w:r w:rsidR="00274559" w:rsidRPr="006A25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F34AB9" w:rsidRPr="006A25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змін Могилів-Подільської </w:t>
      </w:r>
      <w:r w:rsidR="00274559" w:rsidRPr="006A25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міської територіальної громади</w:t>
      </w:r>
      <w:r w:rsidR="00F34AB9" w:rsidRPr="006A25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5708D" w:rsidRPr="006A2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інтегровано працюватимуть установи та о</w:t>
      </w:r>
      <w:r w:rsidRPr="006A2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рганізації Могилів-Подільської </w:t>
      </w:r>
      <w:r w:rsidR="0085708D" w:rsidRPr="006A2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міської територіальної громади, а саме:</w:t>
      </w:r>
    </w:p>
    <w:p w:rsidR="001A67DC" w:rsidRPr="0085708D" w:rsidRDefault="00734D3F" w:rsidP="00584418">
      <w:pPr>
        <w:tabs>
          <w:tab w:val="left" w:pos="567"/>
        </w:tabs>
        <w:spacing w:before="24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noProof/>
        </w:rPr>
        <w:pict>
          <v:roundrect id="Скругленный прямоугольник 5" o:spid="_x0000_s1044" style="position:absolute;left:0;text-align:left;margin-left:161.1pt;margin-top:20pt;width:318.6pt;height:211.5pt;z-index:-251655168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" fillcolor="#548235" strokecolor="#507e32" strokeweight="1pt">
            <v:fill color2="#e2f0d9" colors="0 #548235;655f #548235;.25 #a9d18e;41288f #c5e0b4" focus="100%" type="gradient"/>
            <v:stroke joinstyle="miter"/>
          </v:roundrect>
        </w:pict>
      </w:r>
    </w:p>
    <w:p w:rsidR="0085708D" w:rsidRDefault="0085708D" w:rsidP="00E8164B">
      <w:pPr>
        <w:numPr>
          <w:ilvl w:val="0"/>
          <w:numId w:val="3"/>
        </w:numPr>
        <w:spacing w:before="240" w:after="0" w:line="240" w:lineRule="auto"/>
        <w:ind w:left="4253" w:right="282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 w:rsidRPr="008570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КНП «Могилів-Подільський міський </w:t>
      </w:r>
      <w:r w:rsidR="00E816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Ц</w:t>
      </w:r>
      <w:r w:rsidRPr="008570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ентр первинн</w:t>
      </w:r>
      <w:r w:rsidR="002F3E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ої медико-санітарної допомоги» </w:t>
      </w:r>
      <w:r w:rsidR="00E816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Могилів-Подільської </w:t>
      </w:r>
      <w:r w:rsidRPr="008570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міської р</w:t>
      </w:r>
      <w:r w:rsidR="005F27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ади</w:t>
      </w:r>
      <w:r w:rsidRPr="008570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;</w:t>
      </w:r>
    </w:p>
    <w:p w:rsidR="00CC3FBA" w:rsidRPr="0085708D" w:rsidRDefault="00E8164B" w:rsidP="00E8164B">
      <w:pPr>
        <w:numPr>
          <w:ilvl w:val="0"/>
          <w:numId w:val="3"/>
        </w:numPr>
        <w:spacing w:before="240" w:after="0" w:line="240" w:lineRule="auto"/>
        <w:ind w:left="4253" w:right="282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у</w:t>
      </w:r>
      <w:r w:rsidR="00CC3F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правління культури </w:t>
      </w:r>
      <w:r w:rsidR="005F27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та інформаційної діяльності міської ради</w:t>
      </w:r>
      <w:r w:rsidR="002F3E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;</w:t>
      </w:r>
    </w:p>
    <w:p w:rsidR="0085708D" w:rsidRPr="0085708D" w:rsidRDefault="002F3E69" w:rsidP="00E8164B">
      <w:pPr>
        <w:numPr>
          <w:ilvl w:val="0"/>
          <w:numId w:val="4"/>
        </w:numPr>
        <w:spacing w:after="0" w:line="240" w:lineRule="auto"/>
        <w:ind w:right="140"/>
        <w:contextualSpacing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у</w:t>
      </w:r>
      <w:r w:rsidR="0085708D" w:rsidRPr="008570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правління освіти міської ради;</w:t>
      </w:r>
    </w:p>
    <w:p w:rsidR="0085708D" w:rsidRDefault="002F3E69" w:rsidP="00E8164B">
      <w:pPr>
        <w:numPr>
          <w:ilvl w:val="0"/>
          <w:numId w:val="4"/>
        </w:numPr>
        <w:spacing w:after="0" w:line="240" w:lineRule="auto"/>
        <w:ind w:right="140"/>
        <w:contextualSpacing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у</w:t>
      </w:r>
      <w:r w:rsidR="0085708D" w:rsidRPr="008570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правління праці та соц</w:t>
      </w:r>
      <w:r w:rsidR="005F27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іального </w:t>
      </w:r>
      <w:r w:rsidR="0085708D" w:rsidRPr="008570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захисту</w:t>
      </w:r>
      <w:r w:rsidR="005F27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населення</w:t>
      </w:r>
      <w:r w:rsidR="0085708D" w:rsidRPr="008570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міської ради;</w:t>
      </w:r>
    </w:p>
    <w:p w:rsidR="005F27AD" w:rsidRPr="005F27AD" w:rsidRDefault="002F3E69" w:rsidP="00E8164B">
      <w:pPr>
        <w:numPr>
          <w:ilvl w:val="0"/>
          <w:numId w:val="4"/>
        </w:numPr>
        <w:spacing w:after="0" w:line="240" w:lineRule="auto"/>
        <w:ind w:right="140"/>
        <w:contextualSpacing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в</w:t>
      </w:r>
      <w:r w:rsidR="005F27AD" w:rsidRPr="005F27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ідділ фізичної культури та спорту міської ради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;</w:t>
      </w:r>
    </w:p>
    <w:p w:rsidR="0085708D" w:rsidRPr="0085708D" w:rsidRDefault="002F3E69" w:rsidP="00E8164B">
      <w:pPr>
        <w:numPr>
          <w:ilvl w:val="0"/>
          <w:numId w:val="4"/>
        </w:numPr>
        <w:spacing w:after="0" w:line="240" w:lineRule="auto"/>
        <w:ind w:right="140"/>
        <w:contextualSpacing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с</w:t>
      </w:r>
      <w:r w:rsidR="005F27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лужба у справах дітей</w:t>
      </w:r>
      <w:r w:rsidR="00BD31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міської ради</w:t>
      </w:r>
      <w:r w:rsidR="0085708D" w:rsidRPr="008570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.</w:t>
      </w:r>
    </w:p>
    <w:p w:rsidR="0085708D" w:rsidRPr="0085708D" w:rsidRDefault="0085708D" w:rsidP="00CC3FBA">
      <w:pPr>
        <w:spacing w:after="0" w:line="240" w:lineRule="auto"/>
        <w:ind w:left="4264" w:right="14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</w:p>
    <w:p w:rsidR="0085708D" w:rsidRPr="0085708D" w:rsidRDefault="0085708D" w:rsidP="0085708D">
      <w:pPr>
        <w:spacing w:after="24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70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AEFAF5" wp14:editId="6245AE77">
            <wp:extent cx="3800475" cy="2152650"/>
            <wp:effectExtent l="0" t="0" r="0" b="0"/>
            <wp:docPr id="36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5155" cy="2155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E6D" w:rsidRDefault="00734D3F" w:rsidP="00DA7110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noProof/>
        </w:rPr>
        <w:lastRenderedPageBreak/>
        <w:pict>
          <v:rect id="Прямоугольник 6" o:spid="_x0000_s1043" style="position:absolute;left:0;text-align:left;margin-left:-7.05pt;margin-top:-11.8pt;width:480.85pt;height:153pt;z-index:-251653120;visibility:visible;mso-wrap-style:square;mso-wrap-distance-left:9pt;mso-wrap-distance-top:0;mso-wrap-distance-right:9pt;mso-wrap-distance-bottom:0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" fillcolor="#7030a0" strokecolor="#2f528f" strokeweight="1pt">
            <v:fill color2="#c7d5ed" colors="0 #7030a0;655f #7030a0;43254f #abc0e4;54395f #abc0e4" focus="100%" type="gradient"/>
            <w10:wrap anchorx="margin"/>
          </v:rect>
        </w:pict>
      </w:r>
      <w:r w:rsidR="00DA7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</w:t>
      </w:r>
      <w:r w:rsidR="008C4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</w:t>
      </w:r>
      <w:r w:rsidR="008C46D1" w:rsidRPr="008C4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ерівництвом Могилів-Подільської міської ради заплановано проведення наради</w:t>
      </w:r>
      <w:r w:rsidR="00BD3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5C1125" w:rsidRPr="005C1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КНП «Могилів-Подільський міський </w:t>
      </w:r>
      <w:r w:rsidR="00286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Ц</w:t>
      </w:r>
      <w:r w:rsidR="005C1125" w:rsidRPr="005C1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ентр </w:t>
      </w:r>
    </w:p>
    <w:p w:rsidR="0085708D" w:rsidRDefault="005C1125" w:rsidP="00793E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5C1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первинної медико-санітарної допомоги»</w:t>
      </w:r>
      <w:r w:rsidR="00286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Могилів-Подільської міської ради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8C46D1" w:rsidRPr="008C4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з старостами </w:t>
      </w:r>
      <w:proofErr w:type="spellStart"/>
      <w:r w:rsidR="00B95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старостинських</w:t>
      </w:r>
      <w:proofErr w:type="spellEnd"/>
      <w:r w:rsidR="00B95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округів</w:t>
      </w:r>
      <w:r w:rsidR="00286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8C46D1" w:rsidRPr="008C4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громади для залучення їх до координації вакцинації на рівні населених пунктів та проведення роз’яснювальної роботи з питань вакцинації</w:t>
      </w:r>
      <w:r w:rsidR="008C4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, п</w:t>
      </w:r>
      <w:r w:rsidR="008C46D1" w:rsidRPr="008C4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ри ор</w:t>
      </w:r>
      <w:r w:rsidR="005408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ганізації інформаційної роботи </w:t>
      </w:r>
      <w:r w:rsidR="008C46D1" w:rsidRPr="008C4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з вакцинації проти COVID-19 </w:t>
      </w:r>
      <w:r w:rsidR="0085708D" w:rsidRPr="0085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та з метою наближення послуги вакцинації до пріоритетних груп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</w:t>
      </w:r>
    </w:p>
    <w:p w:rsidR="005C1125" w:rsidRPr="008C46D1" w:rsidRDefault="005C1125" w:rsidP="006957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806C4" w:rsidRPr="009806C4" w:rsidRDefault="0085708D" w:rsidP="009806C4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Доручити старостам </w:t>
      </w:r>
      <w:bookmarkStart w:id="3" w:name="_Hlk134191576"/>
      <w:proofErr w:type="spellStart"/>
      <w:r w:rsidR="00BD31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старостинських</w:t>
      </w:r>
      <w:proofErr w:type="spellEnd"/>
      <w:r w:rsidR="00BD31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округів</w:t>
      </w:r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Могилів-Подільської </w:t>
      </w:r>
      <w:r w:rsidR="00BD31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міської </w:t>
      </w:r>
      <w:r w:rsidR="009806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</w:p>
    <w:p w:rsidR="009806C4" w:rsidRDefault="009806C4" w:rsidP="009806C4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="005C11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територіальної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громади </w:t>
      </w:r>
      <w:bookmarkEnd w:id="3"/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розмістити інформацію про вакцинацію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</w:p>
    <w:p w:rsidR="009806C4" w:rsidRDefault="009806C4" w:rsidP="009806C4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COVID-19 (інформацію про наявні вакцини, адресу місця, де можна </w:t>
      </w:r>
    </w:p>
    <w:p w:rsidR="009806C4" w:rsidRDefault="009806C4" w:rsidP="009806C4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зробити щеплення від COVID-19, час, коли можна зробити щеплення, </w:t>
      </w:r>
    </w:p>
    <w:p w:rsidR="009806C4" w:rsidRDefault="009806C4" w:rsidP="009806C4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контактні телефони для звернення в разі виникнення питань) на дошці </w:t>
      </w:r>
    </w:p>
    <w:p w:rsidR="009806C4" w:rsidRDefault="009806C4" w:rsidP="009806C4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оголошень населеного пункту, при входах до магазинів, на автобусних </w:t>
      </w:r>
    </w:p>
    <w:p w:rsidR="0085708D" w:rsidRPr="00695786" w:rsidRDefault="009806C4" w:rsidP="009806C4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зупинках, в групі села в соціальній мережі. </w:t>
      </w:r>
    </w:p>
    <w:p w:rsidR="009806C4" w:rsidRPr="009806C4" w:rsidRDefault="0085708D" w:rsidP="009806C4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 проведенні зустрічей з громадою села залучити сімейного лікаря або </w:t>
      </w:r>
    </w:p>
    <w:p w:rsidR="009806C4" w:rsidRDefault="009806C4" w:rsidP="009806C4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лікаря загальної практики з</w:t>
      </w:r>
      <w:r w:rsidR="005C11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КНП «Могилів-Подільський міський </w:t>
      </w:r>
      <w:r w:rsidR="00E860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</w:t>
      </w:r>
      <w:r w:rsidR="005C11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ентр</w:t>
      </w:r>
      <w:r w:rsidR="00B95D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9806C4" w:rsidRDefault="009806C4" w:rsidP="009806C4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="00B95D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первинної</w:t>
      </w:r>
      <w:r w:rsidR="005C11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медико-санітарної допомоги»</w:t>
      </w:r>
      <w:r w:rsidR="00E860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Могилів-Подільської міської ради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</w:p>
    <w:p w:rsidR="0085708D" w:rsidRPr="0085708D" w:rsidRDefault="009806C4" w:rsidP="009806C4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надання відповідей на питання населення.</w:t>
      </w:r>
    </w:p>
    <w:p w:rsidR="0085708D" w:rsidRPr="0085708D" w:rsidRDefault="0085708D" w:rsidP="0085708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708D" w:rsidRPr="0085708D" w:rsidRDefault="00734D3F" w:rsidP="0085708D">
      <w:pPr>
        <w:spacing w:before="240"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noProof/>
        </w:rPr>
        <w:pict>
          <v:rect id="Прямоугольник 7" o:spid="_x0000_s1042" style="position:absolute;left:0;text-align:left;margin-left:-1.8pt;margin-top:.05pt;width:468.75pt;height:43.95pt;z-index:-251652096;visibility:visible;mso-wrap-style:squar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" fillcolor="#7030a0" strokecolor="#2f528f" strokeweight="1pt">
            <v:fill color2="#c7d5ed" colors="0 #7030a0;655f #7030a0;43254f #abc0e4;54395f #abc0e4" focus="100%" type="gradient"/>
            <w10:wrap anchorx="margin"/>
          </v:rect>
        </w:pict>
      </w:r>
      <w:r w:rsidR="0085708D" w:rsidRPr="0085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Для роботи з поширеними запереченнями проти вакцинації</w:t>
      </w:r>
    </w:p>
    <w:p w:rsidR="0085708D" w:rsidRPr="0085708D" w:rsidRDefault="0085708D" w:rsidP="0085708D">
      <w:pPr>
        <w:spacing w:before="240"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464E" w:rsidRDefault="009806C4" w:rsidP="00104E06">
      <w:pPr>
        <w:tabs>
          <w:tab w:val="left" w:pos="709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2F7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5C1125" w:rsidRPr="00B9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Старостам</w:t>
      </w:r>
      <w:r w:rsidR="00B95DAD" w:rsidRPr="00E72274">
        <w:rPr>
          <w:color w:val="000000" w:themeColor="text1"/>
          <w:lang w:val="uk-UA"/>
        </w:rPr>
        <w:t xml:space="preserve"> </w:t>
      </w:r>
      <w:proofErr w:type="spellStart"/>
      <w:r w:rsidR="00B95DAD" w:rsidRPr="00B9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старостинських</w:t>
      </w:r>
      <w:proofErr w:type="spellEnd"/>
      <w:r w:rsidR="00B95DAD" w:rsidRPr="00B9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округів Могилів-Подільської міської територіальної громади</w:t>
      </w:r>
      <w:r w:rsidR="005C1125" w:rsidRPr="00B9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="00EA653D" w:rsidRPr="00B9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КНП «Могилів-Подільський </w:t>
      </w:r>
      <w:r w:rsidR="00826090" w:rsidRPr="00B9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міський </w:t>
      </w:r>
      <w:r w:rsidR="00E86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Ц</w:t>
      </w:r>
      <w:r w:rsidR="00826090" w:rsidRPr="00B9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ентр первинної медико-санітарної допомоги»</w:t>
      </w:r>
      <w:r w:rsidR="00E860DF" w:rsidRPr="00E860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860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Могилів-Подільської міської ради</w:t>
      </w:r>
      <w:r w:rsidR="00826090" w:rsidRPr="00B9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="000B5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826090" w:rsidRPr="00B9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правлінню культури та інформаційної діяльності</w:t>
      </w:r>
      <w:r w:rsidR="005C1125" w:rsidRPr="00B9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міської ради</w:t>
      </w:r>
      <w:r w:rsidR="00826090" w:rsidRPr="00B9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5C1125" w:rsidRPr="00B9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0B5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5C1125" w:rsidRPr="00B9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правлінню</w:t>
      </w:r>
      <w:r w:rsidR="005C1125" w:rsidRPr="005C1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освіти міської ради, </w:t>
      </w:r>
      <w:r w:rsidR="000B5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5C1125" w:rsidRPr="005C1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правлінню праці та соціального захисту населення, відділу фізичної культури та спорту міської ради, </w:t>
      </w:r>
      <w:r w:rsidR="000B5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</w:t>
      </w:r>
      <w:r w:rsidR="005C1125" w:rsidRPr="005C1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лужбі у справах дітей</w:t>
      </w:r>
      <w:r w:rsidR="00B9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міської ради</w:t>
      </w:r>
      <w:r w:rsidR="00BD3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826090" w:rsidRPr="005C1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BD3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</w:t>
      </w:r>
      <w:r w:rsidR="0085708D" w:rsidRPr="005C1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едикам, громадським активістам та усім, хто спілкується з людьми на тему вакцинації </w:t>
      </w:r>
      <w:r w:rsidR="005C1125" w:rsidRPr="005C1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використовувати</w:t>
      </w:r>
      <w:r w:rsidR="000B5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="0085708D" w:rsidRPr="005C1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рекомендований типовий сценарій роботи з поширени</w:t>
      </w:r>
      <w:r w:rsidR="000B5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ми запереченнями, розроблений </w:t>
      </w:r>
      <w:r w:rsidR="0085708D" w:rsidRPr="005C1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ГС «Коаліція за вакцинацію» в рамках </w:t>
      </w:r>
      <w:proofErr w:type="spellStart"/>
      <w:r w:rsidR="0085708D" w:rsidRPr="005C1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проєкту</w:t>
      </w:r>
      <w:proofErr w:type="spellEnd"/>
      <w:r w:rsidR="0085708D" w:rsidRPr="005C1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USAID «Розбудова стійкої системи громадського здоров’я»</w:t>
      </w:r>
      <w:r w:rsidR="003B4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</w:t>
      </w:r>
    </w:p>
    <w:p w:rsidR="0085708D" w:rsidRPr="000B538E" w:rsidRDefault="00734D3F" w:rsidP="002F23C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noProof/>
          <w:color w:val="FF0000"/>
        </w:rPr>
        <w:pict>
          <v:roundrect id="Скругленный прямоугольник 9" o:spid="_x0000_s1041" style="position:absolute;left:0;text-align:left;margin-left:162.7pt;margin-top:7.45pt;width:315.5pt;height:66.5pt;z-index:-251651072;visibility:visible;mso-wrap-style:square;mso-wrap-distance-left:9pt;mso-wrap-distance-top:0;mso-wrap-distance-right:9pt;mso-wrap-distance-bottom:0;mso-position-horizontal-relative:margin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" fillcolor="#548235" strokecolor="#507e32" strokeweight="1pt">
            <v:fill color2="#e2f0d9" colors="0 #548235;655f #548235;.25 #a9d18e;41288f #c5e0b4" focus="100%" type="gradient"/>
            <v:stroke joinstyle="miter"/>
            <w10:wrap anchorx="margin"/>
          </v:roundrect>
        </w:pict>
      </w:r>
      <w:r w:rsidR="0085708D" w:rsidRPr="005C1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</w:p>
    <w:p w:rsidR="0085708D" w:rsidRPr="0085708D" w:rsidRDefault="00734D3F" w:rsidP="00656C53">
      <w:pPr>
        <w:spacing w:after="0" w:line="240" w:lineRule="auto"/>
        <w:ind w:left="3544" w:right="1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2" w:history="1">
        <w:r w:rsidR="00926280" w:rsidRPr="008E020D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 xml:space="preserve">https://docs.google.com/document/d/1LbZuL6WjWrd3bZ9M8Em-prLZ8PRws8 Q5ZA1 AIbrwfq0/ </w:t>
        </w:r>
        <w:proofErr w:type="spellStart"/>
        <w:r w:rsidR="00926280" w:rsidRPr="008E020D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edit</w:t>
        </w:r>
        <w:proofErr w:type="spellEnd"/>
        <w:r w:rsidR="00926280" w:rsidRPr="008E020D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?</w:t>
        </w:r>
        <w:proofErr w:type="spellStart"/>
        <w:r w:rsidR="00926280" w:rsidRPr="008E020D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usp=sharing</w:t>
        </w:r>
        <w:proofErr w:type="spellEnd"/>
      </w:hyperlink>
    </w:p>
    <w:p w:rsidR="002F23C3" w:rsidRDefault="000B538E" w:rsidP="003B46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</w:p>
    <w:p w:rsidR="003B464E" w:rsidRDefault="009806C4" w:rsidP="009806C4">
      <w:pPr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Медичним </w:t>
      </w:r>
      <w:r w:rsidR="0085708D" w:rsidRPr="005C1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працівникам </w:t>
      </w:r>
      <w:r w:rsidR="005C1125" w:rsidRPr="005C1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КНП «Могилів-Подільський міський </w:t>
      </w:r>
      <w:r w:rsidR="000B5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Ц</w:t>
      </w:r>
      <w:r w:rsidR="005C1125" w:rsidRPr="005C1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ентр первинної медико-санітарної допомоги»</w:t>
      </w:r>
      <w:r w:rsidR="0085708D" w:rsidRPr="005C1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0B5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Могилів-Подільської міської ради</w:t>
      </w:r>
      <w:r w:rsidR="000B538E" w:rsidRPr="005C1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85708D" w:rsidRPr="005C1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викорис</w:t>
      </w:r>
      <w:r w:rsidR="00BD3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товувати </w:t>
      </w:r>
      <w:r w:rsidR="0085708D" w:rsidRPr="005C1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 роботі буклет «Як говорити з пацієнтами про вакцинацію», що розміщений за посиланням:</w:t>
      </w:r>
    </w:p>
    <w:p w:rsidR="000B538E" w:rsidRPr="003B464E" w:rsidRDefault="00734D3F" w:rsidP="003B464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noProof/>
        </w:rPr>
        <w:pict>
          <v:roundrect id="Скругленный прямоугольник 10" o:spid="_x0000_s1040" style="position:absolute;left:0;text-align:left;margin-left:162.7pt;margin-top:5.05pt;width:315.5pt;height:57.55pt;z-index:-251650048;visibility:visible;mso-wrap-style:square;mso-wrap-distance-left:9pt;mso-wrap-distance-top:0;mso-wrap-distance-right:9pt;mso-wrap-distance-bottom:0;mso-position-horizontal-relative:margin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" fillcolor="#548235" strokecolor="#507e32" strokeweight="1pt">
            <v:fill color2="#e2f0d9" colors="0 #548235;655f #548235;.25 #a9d18e;41288f #c5e0b4" focus="100%" type="gradient"/>
            <v:stroke joinstyle="miter"/>
            <w10:wrap anchorx="margin"/>
          </v:roundrect>
        </w:pict>
      </w:r>
    </w:p>
    <w:p w:rsidR="0085708D" w:rsidRPr="0085708D" w:rsidRDefault="00734D3F" w:rsidP="0085708D">
      <w:pPr>
        <w:spacing w:after="240" w:line="240" w:lineRule="auto"/>
        <w:ind w:left="3544" w:right="1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3" w:history="1">
        <w:r w:rsidR="0085708D" w:rsidRPr="0085708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 w:eastAsia="ru-RU"/>
          </w:rPr>
          <w:t>https://drive.google.com/file/d/1hy3lASADGIJJTa1mPNCQ57qoNvGVcFif/view?usp=sharing</w:t>
        </w:r>
      </w:hyperlink>
    </w:p>
    <w:p w:rsidR="00FD3D3C" w:rsidRPr="00FD3D3C" w:rsidRDefault="0085708D" w:rsidP="00FD3D3C">
      <w:pPr>
        <w:spacing w:before="240" w:after="0" w:line="240" w:lineRule="auto"/>
        <w:ind w:firstLine="284"/>
        <w:jc w:val="center"/>
        <w:rPr>
          <w:rFonts w:ascii="Calibri" w:eastAsia="Calibri" w:hAnsi="Calibri" w:cs="Times New Roman"/>
          <w:noProof/>
          <w:lang w:val="uk-UA" w:eastAsia="ko-KR"/>
        </w:rPr>
      </w:pPr>
      <w:r w:rsidRPr="0085708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0001476" wp14:editId="2E1DC554">
            <wp:extent cx="670560" cy="670560"/>
            <wp:effectExtent l="0" t="0" r="0" b="0"/>
            <wp:docPr id="3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08D">
        <w:rPr>
          <w:rFonts w:ascii="Calibri" w:eastAsia="Calibri" w:hAnsi="Calibri" w:cs="Times New Roman"/>
          <w:noProof/>
          <w:lang w:val="uk-UA" w:eastAsia="ko-KR"/>
        </w:rPr>
        <w:t xml:space="preserve">                       </w:t>
      </w:r>
      <w:r w:rsidRPr="0085708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4727EA34" wp14:editId="615099B1">
            <wp:extent cx="1882140" cy="1173480"/>
            <wp:effectExtent l="0" t="0" r="3810" b="7620"/>
            <wp:docPr id="34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6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17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708D">
        <w:rPr>
          <w:rFonts w:ascii="Calibri" w:eastAsia="Calibri" w:hAnsi="Calibri" w:cs="Times New Roman"/>
          <w:noProof/>
          <w:lang w:val="uk-UA" w:eastAsia="ko-KR"/>
        </w:rPr>
        <w:t xml:space="preserve">                </w:t>
      </w:r>
      <w:r w:rsidRPr="0085708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6C24FC1B" wp14:editId="61E88BB9">
            <wp:extent cx="807720" cy="845820"/>
            <wp:effectExtent l="0" t="0" r="0" b="0"/>
            <wp:docPr id="29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8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C8C" w:rsidRDefault="00996C8C" w:rsidP="005F5F8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96C8C" w:rsidRDefault="00734D3F" w:rsidP="005F5F8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noProof/>
        </w:rPr>
        <w:pict>
          <v:rect id="Прямоугольник 11" o:spid="_x0000_s1039" style="position:absolute;left:0;text-align:left;margin-left:-15.3pt;margin-top:4.35pt;width:490.5pt;height:51.75pt;z-index:-251649024;visibility:visible;mso-wrap-style:square;mso-wrap-distance-left:9pt;mso-wrap-distance-top:0;mso-wrap-distance-right:9pt;mso-wrap-distance-bottom:0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" fillcolor="#7030a0" strokecolor="#2f528f" strokeweight="1pt">
            <v:fill color2="#c7d5ed" colors="0 #7030a0;655f #7030a0;43254f #abc0e4;54395f #abc0e4" focus="100%" type="gradient"/>
            <w10:wrap anchorx="margin"/>
          </v:rect>
        </w:pict>
      </w:r>
    </w:p>
    <w:p w:rsidR="0085708D" w:rsidRDefault="002034A5" w:rsidP="005F5F8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Управлінню </w:t>
      </w:r>
      <w:r w:rsidR="0085708D" w:rsidRPr="0085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освіти </w:t>
      </w:r>
      <w:r w:rsidR="00AD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міської ради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, </w:t>
      </w:r>
      <w:r w:rsidR="0085708D" w:rsidRPr="0085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з метою пропаганди вакцинації та залучення якомога більшої кількості дітей до рутинної </w:t>
      </w:r>
      <w:r w:rsidR="00F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вакцинації</w:t>
      </w:r>
      <w:r w:rsidR="0085708D" w:rsidRPr="0085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:</w:t>
      </w:r>
    </w:p>
    <w:p w:rsidR="00FD3D3C" w:rsidRPr="00FD3D3C" w:rsidRDefault="00FD3D3C" w:rsidP="00FD3D3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85708D" w:rsidRPr="0085708D" w:rsidRDefault="009806C4" w:rsidP="008A749D">
      <w:pPr>
        <w:tabs>
          <w:tab w:val="left" w:pos="567"/>
        </w:tabs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</w:t>
      </w:r>
      <w:r w:rsidR="0085708D" w:rsidRPr="00857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Прове</w:t>
      </w:r>
      <w:r w:rsidR="00522C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сти</w:t>
      </w:r>
      <w:r w:rsidR="00FD3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85708D" w:rsidRPr="00857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просвітницьк</w:t>
      </w:r>
      <w:r w:rsidR="00522C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</w:t>
      </w:r>
      <w:r w:rsidR="0085708D" w:rsidRPr="00857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робот</w:t>
      </w:r>
      <w:r w:rsidR="00522C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</w:t>
      </w:r>
      <w:r w:rsidR="0085708D" w:rsidRPr="00857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закладами освіти серед батьків та дітей, а саме: </w:t>
      </w:r>
    </w:p>
    <w:p w:rsidR="0085708D" w:rsidRPr="0085708D" w:rsidRDefault="00485F54" w:rsidP="005F5F82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рганізація </w:t>
      </w:r>
      <w:proofErr w:type="spellStart"/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відеолекторіїв</w:t>
      </w:r>
      <w:proofErr w:type="spellEnd"/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демонстраці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 фільмів (посилання додаються).</w:t>
      </w:r>
    </w:p>
    <w:p w:rsidR="0085708D" w:rsidRPr="0085708D" w:rsidRDefault="00485F54" w:rsidP="005F5F82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озміщення наглядн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ої інформації у закладах освіти.</w:t>
      </w:r>
    </w:p>
    <w:p w:rsidR="0085708D" w:rsidRPr="0085708D" w:rsidRDefault="00485F54" w:rsidP="005F5F82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устрічі батьків та дітей з медичними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працівниками.</w:t>
      </w:r>
    </w:p>
    <w:p w:rsidR="005F5F82" w:rsidRDefault="00485F54" w:rsidP="005F5F82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озміщення популярних інформаційних матеріалів на офіційних сайтах </w:t>
      </w:r>
      <w:r w:rsidR="005F5F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</w:p>
    <w:p w:rsidR="0085708D" w:rsidRPr="0085708D" w:rsidRDefault="009806C4" w:rsidP="005F5F82">
      <w:pPr>
        <w:tabs>
          <w:tab w:val="left" w:pos="42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з</w:t>
      </w:r>
      <w:r w:rsidR="00485F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акладів.</w:t>
      </w:r>
    </w:p>
    <w:p w:rsidR="009806C4" w:rsidRDefault="00485F54" w:rsidP="005F5F82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оширення інформації у соціальних мережах, зокрема, на сторінках </w:t>
      </w:r>
    </w:p>
    <w:p w:rsidR="0085708D" w:rsidRPr="005F5F82" w:rsidRDefault="009806C4" w:rsidP="009806C4">
      <w:pPr>
        <w:tabs>
          <w:tab w:val="left" w:pos="42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закладів. </w:t>
      </w:r>
    </w:p>
    <w:p w:rsidR="0085708D" w:rsidRPr="0085708D" w:rsidRDefault="009806C4" w:rsidP="008A749D">
      <w:pPr>
        <w:tabs>
          <w:tab w:val="left" w:pos="567"/>
        </w:tabs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85708D" w:rsidRPr="005F5F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 проведенні занять в різних </w:t>
      </w:r>
      <w:r w:rsidR="008A74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вікових групах використовувати </w:t>
      </w:r>
      <w:r w:rsidR="0085708D" w:rsidRPr="005F5F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сценарій рекомендований ГС </w:t>
      </w:r>
      <w:r w:rsidR="008A74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="0085708D" w:rsidRPr="005F5F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Коаліція за вакцинацію</w:t>
      </w:r>
      <w:r w:rsidR="008A74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5157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85708D" w:rsidRPr="005F5F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який розміщений за посиланням:</w:t>
      </w:r>
      <w:r w:rsidR="0085708D" w:rsidRPr="008570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hyperlink r:id="rId19" w:history="1">
        <w:r w:rsidR="0085708D" w:rsidRPr="0085708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val="uk-UA" w:eastAsia="ru-RU"/>
          </w:rPr>
          <w:t>https://docs.google.com/document/d/1jL4RmCo6IW6dNjWD9AndhQRKoAGKSJ15_qUPyiu1rK0/edit?usp=sharing</w:t>
        </w:r>
      </w:hyperlink>
      <w:r w:rsidR="0085708D" w:rsidRPr="008570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 </w:t>
      </w:r>
    </w:p>
    <w:p w:rsidR="0085708D" w:rsidRPr="0085708D" w:rsidRDefault="0085708D" w:rsidP="0085708D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F787A" w:rsidRDefault="008A749D" w:rsidP="008A749D">
      <w:pPr>
        <w:tabs>
          <w:tab w:val="left" w:pos="567"/>
        </w:tabs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</w:t>
      </w:r>
      <w:r w:rsidR="0085708D" w:rsidRPr="00857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Розповсюдити мультфільм та відео/аудіо казки про щеплення </w:t>
      </w:r>
    </w:p>
    <w:p w:rsidR="0085708D" w:rsidRPr="0085708D" w:rsidRDefault="0085708D" w:rsidP="002F787A">
      <w:pPr>
        <w:tabs>
          <w:tab w:val="left" w:pos="56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57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(для занять в дитячих садках та школах, розмі</w:t>
      </w:r>
      <w:r w:rsidR="00522C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стити</w:t>
      </w:r>
      <w:r w:rsidRPr="00857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в закладах охорони здоров’я, у соц</w:t>
      </w:r>
      <w:r w:rsidR="008A1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іальних </w:t>
      </w:r>
      <w:r w:rsidRPr="00857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мережах </w:t>
      </w:r>
      <w:r w:rsidR="00815A01" w:rsidRPr="00857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заклад</w:t>
      </w:r>
      <w:r w:rsidR="00815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ів</w:t>
      </w:r>
      <w:r w:rsidR="00815A01" w:rsidRPr="00857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охорони здоров’я</w:t>
      </w:r>
      <w:r w:rsidRPr="00857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, навчальних заклад</w:t>
      </w:r>
      <w:r w:rsidR="00522C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ах</w:t>
      </w:r>
      <w:r w:rsidR="001A4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):</w:t>
      </w:r>
    </w:p>
    <w:p w:rsidR="0085708D" w:rsidRPr="0085708D" w:rsidRDefault="0085708D" w:rsidP="008A749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708D" w:rsidRPr="0085708D" w:rsidRDefault="0085708D" w:rsidP="008A749D">
      <w:pPr>
        <w:numPr>
          <w:ilvl w:val="0"/>
          <w:numId w:val="7"/>
        </w:numPr>
        <w:spacing w:after="0" w:line="240" w:lineRule="auto"/>
        <w:ind w:left="0" w:firstLine="425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Відео-казка «Як стати </w:t>
      </w:r>
      <w:proofErr w:type="spellStart"/>
      <w:r w:rsidRPr="0085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супергероєм</w:t>
      </w:r>
      <w:proofErr w:type="spellEnd"/>
      <w:r w:rsidRPr="0085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»</w:t>
      </w:r>
    </w:p>
    <w:p w:rsidR="0085708D" w:rsidRPr="0085708D" w:rsidRDefault="00734D3F" w:rsidP="008A749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20" w:history="1">
        <w:r w:rsidR="0085708D" w:rsidRPr="0085708D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uk-UA" w:eastAsia="ru-RU"/>
          </w:rPr>
          <w:t>https://www.youtube.com/watch?v=RnIUd6qNDfk</w:t>
        </w:r>
      </w:hyperlink>
    </w:p>
    <w:p w:rsidR="0085708D" w:rsidRPr="0085708D" w:rsidRDefault="0085708D" w:rsidP="008A749D">
      <w:pPr>
        <w:numPr>
          <w:ilvl w:val="0"/>
          <w:numId w:val="7"/>
        </w:numPr>
        <w:spacing w:after="0" w:line="240" w:lineRule="auto"/>
        <w:ind w:left="0" w:firstLine="425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Аудіо-казка «Чарівна парасолька»</w:t>
      </w:r>
    </w:p>
    <w:p w:rsidR="0085708D" w:rsidRPr="0085708D" w:rsidRDefault="00734D3F" w:rsidP="008A749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21" w:history="1">
        <w:r w:rsidR="0085708D" w:rsidRPr="0085708D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uk-UA" w:eastAsia="ru-RU"/>
          </w:rPr>
          <w:t>https://www.youtube.com/watch?v=GOxeOwJ6lh4</w:t>
        </w:r>
      </w:hyperlink>
    </w:p>
    <w:p w:rsidR="0085708D" w:rsidRPr="0085708D" w:rsidRDefault="0085708D" w:rsidP="008A749D">
      <w:pPr>
        <w:numPr>
          <w:ilvl w:val="0"/>
          <w:numId w:val="7"/>
        </w:numPr>
        <w:spacing w:after="0" w:line="240" w:lineRule="auto"/>
        <w:ind w:left="0" w:firstLine="425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Мультфільм про щеплення</w:t>
      </w:r>
    </w:p>
    <w:p w:rsidR="0085708D" w:rsidRPr="0085708D" w:rsidRDefault="00734D3F" w:rsidP="008A749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22" w:history="1">
        <w:r w:rsidR="0085708D" w:rsidRPr="0085708D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uk-UA" w:eastAsia="ru-RU"/>
          </w:rPr>
          <w:t>https://www.youtube.com/watch?v=RWE2NDl65gM</w:t>
        </w:r>
      </w:hyperlink>
    </w:p>
    <w:p w:rsidR="0085708D" w:rsidRPr="0085708D" w:rsidRDefault="0085708D" w:rsidP="008A749D">
      <w:pPr>
        <w:numPr>
          <w:ilvl w:val="0"/>
          <w:numId w:val="7"/>
        </w:numPr>
        <w:spacing w:after="0" w:line="240" w:lineRule="auto"/>
        <w:ind w:left="0" w:firstLine="425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Мультфільм </w:t>
      </w:r>
      <w:r w:rsidR="001A4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«</w:t>
      </w:r>
      <w:r w:rsidRPr="0085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Маленький </w:t>
      </w:r>
      <w:proofErr w:type="spellStart"/>
      <w:r w:rsidRPr="0085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Бу</w:t>
      </w:r>
      <w:proofErr w:type="spellEnd"/>
      <w:r w:rsidRPr="0085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: візит до лікаря</w:t>
      </w:r>
      <w:r w:rsidR="001A4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»</w:t>
      </w:r>
    </w:p>
    <w:p w:rsidR="0085708D" w:rsidRPr="0085708D" w:rsidRDefault="00734D3F" w:rsidP="008A749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23" w:history="1">
        <w:r w:rsidR="0085708D" w:rsidRPr="0085708D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uk-UA" w:eastAsia="ru-RU"/>
          </w:rPr>
          <w:t>https://www.youtube.com/watch?v=hm8EymC75Qc</w:t>
        </w:r>
      </w:hyperlink>
    </w:p>
    <w:p w:rsidR="0085708D" w:rsidRPr="0085708D" w:rsidRDefault="0085708D" w:rsidP="008A749D">
      <w:pPr>
        <w:numPr>
          <w:ilvl w:val="0"/>
          <w:numId w:val="7"/>
        </w:numPr>
        <w:spacing w:after="0" w:line="240" w:lineRule="auto"/>
        <w:ind w:left="0" w:firstLine="425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Маленьке містечко </w:t>
      </w:r>
      <w:r w:rsidR="001A4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«</w:t>
      </w:r>
      <w:r w:rsidRPr="0085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Час робити щеплення</w:t>
      </w:r>
      <w:r w:rsidR="001A4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»</w:t>
      </w:r>
    </w:p>
    <w:p w:rsidR="0085708D" w:rsidRPr="0085708D" w:rsidRDefault="00734D3F" w:rsidP="008A749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24" w:history="1">
        <w:r w:rsidR="0085708D" w:rsidRPr="0085708D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uk-UA" w:eastAsia="ru-RU"/>
          </w:rPr>
          <w:t>https://www.youtube.com/watch?v=qGhzEIqQnQQ</w:t>
        </w:r>
      </w:hyperlink>
    </w:p>
    <w:p w:rsidR="0085708D" w:rsidRPr="0085708D" w:rsidRDefault="0085708D" w:rsidP="008A749D">
      <w:pPr>
        <w:numPr>
          <w:ilvl w:val="0"/>
          <w:numId w:val="7"/>
        </w:numPr>
        <w:spacing w:after="0" w:line="240" w:lineRule="auto"/>
        <w:ind w:left="0" w:firstLine="425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Анімація про щеплення від </w:t>
      </w:r>
      <w:r w:rsidR="001A4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«</w:t>
      </w:r>
      <w:r w:rsidRPr="0085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Марійчин Першоцвіт</w:t>
      </w:r>
      <w:r w:rsidR="001A4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»</w:t>
      </w:r>
      <w:r w:rsidRPr="0085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</w:p>
    <w:p w:rsidR="0085708D" w:rsidRPr="0085708D" w:rsidRDefault="00734D3F" w:rsidP="008A749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25" w:history="1">
        <w:r w:rsidR="0085708D" w:rsidRPr="0085708D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uk-UA" w:eastAsia="ru-RU"/>
          </w:rPr>
          <w:t>https://www.youtube.com/watch?v=eEXPk_hsdCM</w:t>
        </w:r>
      </w:hyperlink>
    </w:p>
    <w:p w:rsidR="0085708D" w:rsidRPr="0085708D" w:rsidRDefault="0085708D" w:rsidP="008A749D">
      <w:pPr>
        <w:numPr>
          <w:ilvl w:val="0"/>
          <w:numId w:val="7"/>
        </w:numPr>
        <w:spacing w:after="0" w:line="240" w:lineRule="auto"/>
        <w:ind w:left="0" w:firstLine="425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7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Відеоролик «Щеплення </w:t>
      </w:r>
      <w:r w:rsidR="009941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857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857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суперсила</w:t>
      </w:r>
      <w:proofErr w:type="spellEnd"/>
      <w:r w:rsidRPr="00857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від хвороб» </w:t>
      </w:r>
    </w:p>
    <w:p w:rsidR="0085708D" w:rsidRPr="0085708D" w:rsidRDefault="00734D3F" w:rsidP="008A749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26" w:history="1">
        <w:r w:rsidR="0085708D" w:rsidRPr="008570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https://www.youtube.com/watch?v=APZLx9d4H94</w:t>
        </w:r>
      </w:hyperlink>
      <w:r w:rsidR="0085708D" w:rsidRPr="00857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5708D" w:rsidRPr="0085708D" w:rsidRDefault="0085708D" w:rsidP="008A749D">
      <w:pPr>
        <w:numPr>
          <w:ilvl w:val="0"/>
          <w:numId w:val="7"/>
        </w:numPr>
        <w:spacing w:after="0" w:line="240" w:lineRule="auto"/>
        <w:ind w:left="0" w:firstLine="425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7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НУШ про щеплення</w:t>
      </w:r>
      <w:r w:rsidRPr="00857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5708D" w:rsidRDefault="00734D3F" w:rsidP="008A749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27" w:history="1">
        <w:r w:rsidR="0085708D" w:rsidRPr="008570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https://www.youtube.com/watch?v=L89AHdmkQ98</w:t>
        </w:r>
      </w:hyperlink>
      <w:r w:rsidR="0085708D" w:rsidRPr="00857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96C8C" w:rsidRPr="0085708D" w:rsidRDefault="00996C8C" w:rsidP="008A749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708D" w:rsidRDefault="001A4227" w:rsidP="00F7449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 xml:space="preserve">    </w:t>
      </w:r>
      <w:r w:rsidR="0052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Поширити </w:t>
      </w:r>
      <w:proofErr w:type="spellStart"/>
      <w:r w:rsidR="0085708D" w:rsidRPr="0085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роздатков</w:t>
      </w:r>
      <w:r w:rsidR="0052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proofErr w:type="spellEnd"/>
      <w:r w:rsidR="0085708D" w:rsidRPr="0085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матеріал</w:t>
      </w:r>
      <w:r w:rsidR="0052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, </w:t>
      </w:r>
      <w:r w:rsidR="0085708D" w:rsidRPr="00857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надан</w:t>
      </w:r>
      <w:r w:rsidR="00522C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</w:t>
      </w:r>
      <w:r w:rsidR="0085708D" w:rsidRPr="00857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в рамках </w:t>
      </w:r>
      <w:proofErr w:type="spellStart"/>
      <w:r w:rsidR="0085708D" w:rsidRPr="00857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проєкту</w:t>
      </w:r>
      <w:proofErr w:type="spellEnd"/>
      <w:r w:rsidR="0085708D" w:rsidRPr="00857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«</w:t>
      </w:r>
      <w:r w:rsidR="0085708D" w:rsidRPr="00857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Розбудова стійкої системи громадського здоров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’</w:t>
      </w:r>
      <w:r w:rsidR="0085708D" w:rsidRPr="00857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  <w:r w:rsidR="004165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</w:p>
    <w:p w:rsidR="0085708D" w:rsidRPr="0085708D" w:rsidRDefault="0085708D" w:rsidP="00F7449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708D" w:rsidRPr="00943B52" w:rsidRDefault="0085708D" w:rsidP="00F7449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43B5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 w:eastAsia="ru-RU"/>
        </w:rPr>
        <w:t>Рекомендовані макети надаються:</w:t>
      </w:r>
    </w:p>
    <w:p w:rsidR="001A4227" w:rsidRPr="001A4227" w:rsidRDefault="00734D3F" w:rsidP="001A422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</w:rPr>
        <w:pict>
          <v:roundrect id="Скругленный прямоугольник 12" o:spid="_x0000_s1038" style="position:absolute;left:0;text-align:left;margin-left:181.95pt;margin-top:5.1pt;width:294.75pt;height:87pt;z-index:-251648000;visibility:visible;mso-wrap-style:square;mso-wrap-distance-left:9pt;mso-wrap-distance-top:0;mso-wrap-distance-right:9pt;mso-wrap-distance-bottom:0;mso-position-horizontal-relative:margin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" fillcolor="#548235" strokecolor="#507e32" strokeweight="1pt">
            <v:fill color2="#e2f0d9" colors="0 #548235;655f #548235;.25 #a9d18e;41288f #c5e0b4" focus="100%" type="gradient"/>
            <v:stroke joinstyle="miter"/>
            <w10:wrap anchorx="margin"/>
          </v:roundrect>
        </w:pict>
      </w:r>
    </w:p>
    <w:p w:rsidR="0085708D" w:rsidRDefault="0085708D" w:rsidP="00985346">
      <w:pPr>
        <w:spacing w:after="0" w:line="240" w:lineRule="auto"/>
        <w:ind w:left="3969" w:right="424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uk-UA" w:eastAsia="ru-RU"/>
        </w:rPr>
      </w:pPr>
      <w:r w:rsidRPr="00857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Календар:</w:t>
      </w:r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30D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hyperlink r:id="rId28" w:history="1">
        <w:r w:rsidR="008F4D6E" w:rsidRPr="004436F8">
          <w:rPr>
            <w:rStyle w:val="a7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https://drive.google.com/drive/folders/1cNn 288Ht5gTAVWKAa0X_W-iGuNGyJ49t? usp=share_link</w:t>
        </w:r>
      </w:hyperlink>
    </w:p>
    <w:p w:rsidR="00C30D4A" w:rsidRPr="0085708D" w:rsidRDefault="00C30D4A" w:rsidP="0085708D">
      <w:pPr>
        <w:spacing w:after="0" w:line="240" w:lineRule="auto"/>
        <w:ind w:left="3969" w:right="424"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708D" w:rsidRPr="0085708D" w:rsidRDefault="00734D3F" w:rsidP="0085708D">
      <w:pPr>
        <w:spacing w:after="0" w:line="240" w:lineRule="auto"/>
        <w:ind w:left="3969" w:right="424"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</w:rPr>
        <w:pict>
          <v:roundrect id="Скругленный прямоугольник 13" o:spid="_x0000_s1037" style="position:absolute;left:0;text-align:left;margin-left:181.95pt;margin-top:9pt;width:294.75pt;height:81.35pt;z-index:-251646976;visibility:visible;mso-wrap-style:square;mso-wrap-distance-left:9pt;mso-wrap-distance-top:0;mso-wrap-distance-right:9pt;mso-wrap-distance-bottom:0;mso-position-horizontal-relative:margin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" fillcolor="#548235" strokecolor="#507e32" strokeweight="1pt">
            <v:fill color2="#e2f0d9" colors="0 #548235;655f #548235;.25 #a9d18e;41288f #c5e0b4" focus="100%" type="gradient"/>
            <v:stroke joinstyle="miter"/>
            <w10:wrap anchorx="margin"/>
          </v:roundrect>
        </w:pict>
      </w:r>
    </w:p>
    <w:p w:rsidR="0085708D" w:rsidRPr="0085708D" w:rsidRDefault="0085708D" w:rsidP="00985346">
      <w:pPr>
        <w:spacing w:after="0" w:line="240" w:lineRule="auto"/>
        <w:ind w:left="3969" w:right="42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57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Флаєр</w:t>
      </w:r>
      <w:proofErr w:type="spellEnd"/>
      <w:r w:rsidRPr="00857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Pr="00857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hyperlink r:id="rId29" w:history="1">
        <w:r w:rsidR="008F4D6E" w:rsidRPr="004436F8">
          <w:rPr>
            <w:rStyle w:val="a7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https://drive.google.com/drive/folders/1og BO5YgOzVx1GAhSj_myLCeQ8ejKsoh_? usp=share_link</w:t>
        </w:r>
      </w:hyperlink>
    </w:p>
    <w:p w:rsidR="0085708D" w:rsidRPr="0085708D" w:rsidRDefault="00734D3F" w:rsidP="0085708D">
      <w:pPr>
        <w:spacing w:after="240" w:line="240" w:lineRule="auto"/>
        <w:ind w:left="3969" w:right="424"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</w:rPr>
        <w:pict>
          <v:roundrect id="Скругленный прямоугольник 14" o:spid="_x0000_s1036" style="position:absolute;left:0;text-align:left;margin-left:181.95pt;margin-top:21.5pt;width:294.75pt;height:93.45pt;z-index:-251645952;visibility:visible;mso-wrap-style:square;mso-wrap-distance-left:9pt;mso-wrap-distance-top:0;mso-wrap-distance-right:9pt;mso-wrap-distance-bottom:0;mso-position-horizontal-relative:margin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" fillcolor="#548235" strokecolor="#507e32" strokeweight="1pt">
            <v:fill color2="#e2f0d9" colors="0 #548235;655f #548235;.25 #a9d18e;41288f #c5e0b4" focus="100%" type="gradient"/>
            <v:stroke joinstyle="miter"/>
            <w10:wrap anchorx="margin"/>
          </v:roundrect>
        </w:pict>
      </w:r>
    </w:p>
    <w:p w:rsidR="00C30D4A" w:rsidRDefault="00985346" w:rsidP="00985346">
      <w:pPr>
        <w:spacing w:after="0" w:line="240" w:lineRule="auto"/>
        <w:ind w:right="42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 </w:t>
      </w:r>
      <w:r w:rsidR="00485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85708D" w:rsidRPr="00857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Казка про те, як стати </w:t>
      </w:r>
      <w:proofErr w:type="spellStart"/>
      <w:r w:rsidR="0085708D" w:rsidRPr="00857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супергероєм</w:t>
      </w:r>
      <w:proofErr w:type="spellEnd"/>
      <w:r w:rsidR="0085708D" w:rsidRPr="00857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C30D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</w:t>
      </w:r>
    </w:p>
    <w:p w:rsidR="0085708D" w:rsidRPr="0085708D" w:rsidRDefault="0085708D" w:rsidP="00985346">
      <w:pPr>
        <w:spacing w:after="0" w:line="240" w:lineRule="auto"/>
        <w:ind w:left="3969" w:right="42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7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(</w:t>
      </w:r>
      <w:proofErr w:type="spellStart"/>
      <w:r w:rsidRPr="00857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+розмальовка</w:t>
      </w:r>
      <w:proofErr w:type="spellEnd"/>
      <w:r w:rsidRPr="00857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):</w:t>
      </w:r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hyperlink r:id="rId30" w:history="1">
        <w:r w:rsidR="00A56536" w:rsidRPr="004436F8">
          <w:rPr>
            <w:rStyle w:val="a7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https://drive.google.com/file/d/1I7p5nA 7vzZ-OW6qc0T_GWOJkETNKDyIe/</w:t>
        </w:r>
        <w:proofErr w:type="spellStart"/>
        <w:r w:rsidR="00A56536" w:rsidRPr="004436F8">
          <w:rPr>
            <w:rStyle w:val="a7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view</w:t>
        </w:r>
        <w:proofErr w:type="spellEnd"/>
        <w:r w:rsidR="00A56536" w:rsidRPr="004436F8">
          <w:rPr>
            <w:rStyle w:val="a7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? usp= sharing</w:t>
        </w:r>
      </w:hyperlink>
    </w:p>
    <w:p w:rsidR="0085708D" w:rsidRPr="0085708D" w:rsidRDefault="00734D3F" w:rsidP="0085708D">
      <w:pPr>
        <w:spacing w:after="0" w:line="240" w:lineRule="auto"/>
        <w:ind w:left="3969" w:right="424"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</w:rPr>
        <w:pict>
          <v:roundrect id="Скругленный прямоугольник 15" o:spid="_x0000_s1035" style="position:absolute;left:0;text-align:left;margin-left:181.95pt;margin-top:13.15pt;width:294.75pt;height:89.95pt;z-index:-251644928;visibility:visible;mso-wrap-style:square;mso-wrap-distance-left:9pt;mso-wrap-distance-top:0;mso-wrap-distance-right:9pt;mso-wrap-distance-bottom:0;mso-position-horizontal-relative:margin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" fillcolor="#548235" strokecolor="#507e32" strokeweight="1pt">
            <v:fill color2="#e2f0d9" colors="0 #548235;655f #548235;.25 #a9d18e;41288f #c5e0b4" focus="100%" type="gradient"/>
            <v:stroke joinstyle="miter"/>
            <w10:wrap anchorx="margin"/>
          </v:roundrect>
        </w:pict>
      </w:r>
    </w:p>
    <w:p w:rsidR="0085708D" w:rsidRPr="0085708D" w:rsidRDefault="0085708D" w:rsidP="00985346">
      <w:pPr>
        <w:spacing w:after="0" w:line="240" w:lineRule="auto"/>
        <w:ind w:left="3969" w:right="42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7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Казка-розмальовка </w:t>
      </w:r>
      <w:r w:rsidR="00485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«</w:t>
      </w:r>
      <w:r w:rsidRPr="00857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Чарівна парасолька</w:t>
      </w:r>
      <w:r w:rsidR="00485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  <w:r w:rsidRPr="00857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:</w:t>
      </w:r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hyperlink r:id="rId31" w:history="1">
        <w:r w:rsidRPr="0085708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 w:eastAsia="ru-RU"/>
          </w:rPr>
          <w:t>https://drive.google.com/file/d/15v1bdZKGYHjVcb39itoLMRAWpnmV44Sq/view?usp=sharing</w:t>
        </w:r>
      </w:hyperlink>
    </w:p>
    <w:p w:rsidR="00F74492" w:rsidRDefault="00F74492" w:rsidP="00F7449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708D" w:rsidRPr="00792FC0" w:rsidRDefault="00792FC0" w:rsidP="0049287D">
      <w:pPr>
        <w:tabs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</w:t>
      </w:r>
      <w:r w:rsidR="0085708D" w:rsidRPr="00346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Керівникам закладів освіти Могилів-Подільської </w:t>
      </w:r>
      <w:r w:rsidR="002034A5" w:rsidRPr="00346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міської </w:t>
      </w:r>
      <w:r w:rsidR="00522CD0" w:rsidRPr="00346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територіальної</w:t>
      </w:r>
      <w:r w:rsidRPr="00346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громади</w:t>
      </w:r>
      <w:r w:rsidRPr="00792F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792F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використовувати </w:t>
      </w:r>
      <w:r w:rsidR="0085708D" w:rsidRPr="00792F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методичні розробки для освітян, щодо комунікації з батьками учнів на тему вакцинації, оскільки</w:t>
      </w:r>
      <w:r w:rsidR="0085708D" w:rsidRPr="00792F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85708D" w:rsidRPr="00792F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школа має бути безпечним місцем для дітей та вчителів, і захист від інфекційних хвороб є однією зі складових такої безпеки. Тому потрібно, щ</w:t>
      </w:r>
      <w:r w:rsidR="00A53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об школа регулярно та ефективно </w:t>
      </w:r>
      <w:proofErr w:type="spellStart"/>
      <w:r w:rsidR="0085708D" w:rsidRPr="00792F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комунікувала</w:t>
      </w:r>
      <w:proofErr w:type="spellEnd"/>
      <w:r w:rsidR="0085708D" w:rsidRPr="00792F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батьками учнів щодо важливості вакцинації. </w:t>
      </w:r>
    </w:p>
    <w:p w:rsidR="0085708D" w:rsidRPr="00792FC0" w:rsidRDefault="00346C48" w:rsidP="00F7449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85708D" w:rsidRPr="00792F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Вчителям </w:t>
      </w:r>
      <w:r w:rsidR="00134F75" w:rsidRPr="00792F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довести </w:t>
      </w:r>
      <w:r w:rsidR="0085708D" w:rsidRPr="00792F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інформацію, про важливість спілкування з батьками на  тему популяризації вакцинації на батьківських зборах, через батьківські групи в месенджерах, при 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стрічах з батьками запрошувати </w:t>
      </w:r>
      <w:r w:rsidR="0085708D" w:rsidRPr="00792F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медичного працівника, який надаватиме фахові відповіді на поширені питання батьків про вакцинацію. </w:t>
      </w:r>
    </w:p>
    <w:p w:rsidR="0085708D" w:rsidRPr="00996C8C" w:rsidRDefault="00346C48" w:rsidP="00F74492">
      <w:pPr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85708D" w:rsidRPr="00792F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налагодження ефективної комунікації з батьками на тему вакцинації використовувати наступні методичні рекомендації:</w:t>
      </w:r>
    </w:p>
    <w:p w:rsidR="001B2F50" w:rsidRPr="00884470" w:rsidRDefault="00734D3F" w:rsidP="001B2F50">
      <w:pPr>
        <w:tabs>
          <w:tab w:val="left" w:pos="567"/>
        </w:tabs>
        <w:spacing w:before="240" w:after="0" w:line="240" w:lineRule="auto"/>
        <w:ind w:left="3969" w:right="424"/>
        <w:jc w:val="both"/>
        <w:rPr>
          <w:rFonts w:ascii="Times New Roman" w:eastAsia="Times New Roman" w:hAnsi="Times New Roman" w:cs="Times New Roman"/>
          <w:bCs/>
          <w:color w:val="1155CC"/>
          <w:sz w:val="28"/>
          <w:szCs w:val="28"/>
          <w:u w:val="single"/>
          <w:lang w:val="uk-UA" w:eastAsia="ru-RU"/>
        </w:rPr>
      </w:pPr>
      <w:r>
        <w:rPr>
          <w:noProof/>
        </w:rPr>
        <w:pict>
          <v:roundrect id="Скругленный прямоугольник 16" o:spid="_x0000_s1034" style="position:absolute;left:0;text-align:left;margin-left:188.85pt;margin-top:1.3pt;width:295.35pt;height:67.55pt;z-index:-251643904;visibility:visible;mso-wrap-style:square;mso-wrap-distance-left:9pt;mso-wrap-distance-top:0;mso-wrap-distance-right:9pt;mso-wrap-distance-bottom:0;mso-position-horizontal-relative:margin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" fillcolor="#548235" strokecolor="#507e32" strokeweight="1pt">
            <v:fill color2="#e2f0d9" colors="0 #548235;655f #548235;.25 #a9d18e;41288f #c5e0b4" focus="100%" type="gradient"/>
            <v:stroke joinstyle="miter"/>
            <w10:wrap anchorx="margin"/>
          </v:roundrect>
        </w:pict>
      </w:r>
      <w:r w:rsidR="001F0509" w:rsidRPr="00884470">
        <w:rPr>
          <w:rFonts w:ascii="Times New Roman" w:eastAsia="Times New Roman" w:hAnsi="Times New Roman" w:cs="Times New Roman"/>
          <w:bCs/>
          <w:color w:val="1155CC"/>
          <w:sz w:val="28"/>
          <w:szCs w:val="28"/>
          <w:u w:val="single"/>
          <w:lang w:val="uk-UA" w:eastAsia="ru-RU"/>
        </w:rPr>
        <w:t xml:space="preserve">https://drive.google.com/file/d/1_dLv6K866y9YRafnohRmx9SVz6f5dKwu/view? </w:t>
      </w:r>
      <w:proofErr w:type="spellStart"/>
      <w:r w:rsidR="001F0509" w:rsidRPr="00884470">
        <w:rPr>
          <w:rFonts w:ascii="Times New Roman" w:eastAsia="Times New Roman" w:hAnsi="Times New Roman" w:cs="Times New Roman"/>
          <w:bCs/>
          <w:color w:val="1155CC"/>
          <w:sz w:val="28"/>
          <w:szCs w:val="28"/>
          <w:u w:val="single"/>
          <w:lang w:val="uk-UA" w:eastAsia="ru-RU"/>
        </w:rPr>
        <w:t>usp=shar</w:t>
      </w:r>
      <w:proofErr w:type="spellEnd"/>
      <w:r w:rsidR="001F0509" w:rsidRPr="00884470">
        <w:rPr>
          <w:rFonts w:ascii="Times New Roman" w:eastAsia="Times New Roman" w:hAnsi="Times New Roman" w:cs="Times New Roman"/>
          <w:bCs/>
          <w:color w:val="1155CC"/>
          <w:sz w:val="28"/>
          <w:szCs w:val="28"/>
          <w:u w:val="single"/>
          <w:lang w:val="uk-UA" w:eastAsia="ru-RU"/>
        </w:rPr>
        <w:t>e_link</w:t>
      </w:r>
    </w:p>
    <w:p w:rsidR="0085708D" w:rsidRPr="0085708D" w:rsidRDefault="0085708D" w:rsidP="0085708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57A3" w:rsidRDefault="005B5197" w:rsidP="005B5197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</w:t>
      </w:r>
    </w:p>
    <w:p w:rsidR="003757A3" w:rsidRDefault="003757A3" w:rsidP="005B5197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85708D" w:rsidRPr="0085708D" w:rsidRDefault="003757A3" w:rsidP="003757A3">
      <w:pPr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 xml:space="preserve">     </w:t>
      </w:r>
      <w:r w:rsidR="00134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Провести </w:t>
      </w:r>
      <w:r w:rsidR="0085708D" w:rsidRPr="0085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інформаційн</w:t>
      </w:r>
      <w:r w:rsidR="00134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</w:t>
      </w:r>
      <w:r w:rsidR="0085708D" w:rsidRPr="0085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робот</w:t>
      </w:r>
      <w:r w:rsidR="00134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</w:t>
      </w:r>
      <w:r w:rsidR="0092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, щодо вакцинації </w:t>
      </w:r>
      <w:r w:rsidR="0085708D" w:rsidRPr="0085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працівників галузі освіти, 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оскільки це</w:t>
      </w:r>
      <w:r w:rsidR="005B51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категорії з групи підвищеного 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ризику тим чи іншим інфекційним захворюванням. Календарна та додаткова вакцинація збереже здоров</w:t>
      </w:r>
      <w:r w:rsidR="005B51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 w:rsidR="002D6B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я, 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дозволить уникнути пропуску робочих днів через хворобу та попередить зараження колег та членів родини. Вакциновані освітяни </w:t>
      </w:r>
      <w:r w:rsidR="00E13B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запорука здорової і розумної нації. </w:t>
      </w:r>
    </w:p>
    <w:p w:rsidR="0085708D" w:rsidRPr="0085708D" w:rsidRDefault="005B5197" w:rsidP="005B519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53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85708D" w:rsidRPr="001E53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Керівникам закладів освіти Могилів-Подільської </w:t>
      </w:r>
      <w:r w:rsidR="00B5049D" w:rsidRPr="001E53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міської </w:t>
      </w:r>
      <w:r w:rsidR="00134F75" w:rsidRPr="001E53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територіальної</w:t>
      </w:r>
      <w:r w:rsidR="0085708D" w:rsidRPr="001E53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громади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поширити серед освітян інформаційну довідку про обов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язкові та рекомендовані щеплення для працівників освіти. Інформаційна довідка за посиланням:</w:t>
      </w:r>
    </w:p>
    <w:p w:rsidR="0085708D" w:rsidRPr="0085708D" w:rsidRDefault="00734D3F" w:rsidP="0085708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</w:rPr>
        <w:pict>
          <v:roundrect id="Скругленный прямоугольник 17" o:spid="_x0000_s1033" style="position:absolute;left:0;text-align:left;margin-left:3206.3pt;margin-top:2.5pt;width:263.65pt;height:69.7pt;z-index:-2516428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" fillcolor="#548235" strokecolor="#507e32" strokeweight="1pt">
            <v:fill color2="#e2f0d9" colors="0 #548235;655f #548235;.25 #a9d18e;41288f #c5e0b4" focus="100%" type="gradient"/>
            <v:stroke joinstyle="miter"/>
            <w10:wrap anchorx="margin"/>
          </v:roundrect>
        </w:pict>
      </w:r>
    </w:p>
    <w:p w:rsidR="0085708D" w:rsidRPr="00884470" w:rsidRDefault="00734D3F" w:rsidP="0085708D">
      <w:pPr>
        <w:spacing w:after="0" w:line="240" w:lineRule="auto"/>
        <w:ind w:left="4678" w:right="42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32" w:history="1">
        <w:r w:rsidR="0085708D" w:rsidRPr="00884470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uk-UA" w:eastAsia="ru-RU"/>
          </w:rPr>
          <w:t>https://docs.google.com/document/d/1Yfn5c0HF3Tva_ONIIKaV7dUbaIDFJ6Nf1-2AxpKcOX0/edit?usp=sharing</w:t>
        </w:r>
      </w:hyperlink>
    </w:p>
    <w:p w:rsidR="0085708D" w:rsidRPr="0085708D" w:rsidRDefault="0085708D" w:rsidP="0085708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</w:p>
    <w:p w:rsidR="0085708D" w:rsidRPr="0085708D" w:rsidRDefault="00734D3F" w:rsidP="0085708D">
      <w:pPr>
        <w:spacing w:after="24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</w:rPr>
        <w:pict>
          <v:rect id="Прямоугольник 18" o:spid="_x0000_s1032" style="position:absolute;left:0;text-align:left;margin-left:6159.7pt;margin-top:15.4pt;width:468.75pt;height:36.45pt;z-index:-2516418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" fillcolor="#7030a0" strokecolor="#2f528f" strokeweight="1pt">
            <v:fill color2="#c7d5ed" colors="0 #7030a0;655f #7030a0;43254f #abc0e4;54395f #abc0e4" focus="100%" type="gradient"/>
            <w10:wrap anchorx="margin"/>
          </v:rect>
        </w:pict>
      </w:r>
    </w:p>
    <w:p w:rsidR="0085708D" w:rsidRPr="0085708D" w:rsidRDefault="0085708D" w:rsidP="0085708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Служб</w:t>
      </w:r>
      <w:r w:rsidR="00B50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 w:rsidR="00670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у справах дітей міської ради</w:t>
      </w:r>
      <w:r w:rsidRPr="0085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:</w:t>
      </w:r>
    </w:p>
    <w:p w:rsidR="00D906D4" w:rsidRPr="00D906D4" w:rsidRDefault="00D906D4" w:rsidP="00D906D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708D" w:rsidRPr="0085708D" w:rsidRDefault="0085708D" w:rsidP="00793E6D">
      <w:pPr>
        <w:numPr>
          <w:ilvl w:val="0"/>
          <w:numId w:val="8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Прове</w:t>
      </w:r>
      <w:r w:rsidR="00B77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сти</w:t>
      </w:r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бесід</w:t>
      </w:r>
      <w:r w:rsidR="00B77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опікунами, піклувальниками, прийомними батьками щодо важливості здійснення рутинної вакцинації підопічних та прийомних дітей.</w:t>
      </w:r>
    </w:p>
    <w:p w:rsidR="0085708D" w:rsidRPr="0085708D" w:rsidRDefault="0085708D" w:rsidP="00793E6D">
      <w:pPr>
        <w:numPr>
          <w:ilvl w:val="0"/>
          <w:numId w:val="8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Прове</w:t>
      </w:r>
      <w:r w:rsidR="00B77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сти</w:t>
      </w:r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бесід</w:t>
      </w:r>
      <w:r w:rsidR="00B77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670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щодо вакцинації з батьками дітей, які перебувають на обліку с</w:t>
      </w:r>
      <w:r w:rsidR="00670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лужби у справах дітей </w:t>
      </w:r>
      <w:r w:rsidR="00FD4E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міської ради </w:t>
      </w:r>
      <w:r w:rsidR="00670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 такі, </w:t>
      </w:r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 перебувають у складних життєвих обставинах.</w:t>
      </w:r>
    </w:p>
    <w:p w:rsidR="0085708D" w:rsidRPr="0085708D" w:rsidRDefault="0085708D" w:rsidP="00793E6D">
      <w:pPr>
        <w:numPr>
          <w:ilvl w:val="0"/>
          <w:numId w:val="8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Прове</w:t>
      </w:r>
      <w:r w:rsidR="00B77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сти</w:t>
      </w:r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інформаційно-роз’яснювальн</w:t>
      </w:r>
      <w:r w:rsidR="00B77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робот</w:t>
      </w:r>
      <w:r w:rsidR="00B77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батьками під час обстеження житлово-побутових умов проживання дітей.</w:t>
      </w:r>
    </w:p>
    <w:p w:rsidR="0085708D" w:rsidRPr="00D906D4" w:rsidRDefault="0085708D" w:rsidP="00994115">
      <w:pPr>
        <w:numPr>
          <w:ilvl w:val="0"/>
          <w:numId w:val="8"/>
        </w:numPr>
        <w:tabs>
          <w:tab w:val="left" w:pos="0"/>
        </w:tabs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Розмі</w:t>
      </w:r>
      <w:r w:rsidR="004069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стити</w:t>
      </w:r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відповідн</w:t>
      </w:r>
      <w:r w:rsidR="004069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інформацій</w:t>
      </w:r>
      <w:r w:rsidR="004069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</w:t>
      </w:r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публікаці</w:t>
      </w:r>
      <w:r w:rsidR="004069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</w:t>
      </w:r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щодо важливос</w:t>
      </w:r>
      <w:r w:rsidR="004A1A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ті рутинної вакцинації дітей в </w:t>
      </w:r>
      <w:r w:rsidR="004069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соціальних мережах</w:t>
      </w:r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D906D4" w:rsidRPr="0085708D" w:rsidRDefault="00D906D4" w:rsidP="00D906D4">
      <w:p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708D" w:rsidRPr="0085708D" w:rsidRDefault="00734D3F" w:rsidP="0085708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</w:rPr>
        <w:pict>
          <v:rect id="Прямоугольник 19" o:spid="_x0000_s1031" style="position:absolute;left:0;text-align:left;margin-left:-7.5pt;margin-top:2.85pt;width:481.65pt;height:40.5pt;z-index:-251640832;visibility:visible;mso-wrap-style:square;mso-wrap-distance-left:9pt;mso-wrap-distance-top:0;mso-wrap-distance-right:9pt;mso-wrap-distance-bottom:0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" fillcolor="#7030a0" strokecolor="#2f528f" strokeweight="1pt">
            <v:fill color2="#c7d5ed" colors="0 #7030a0;655f #7030a0;43254f #abc0e4;54395f #abc0e4" focus="100%" type="gradient"/>
            <w10:wrap anchorx="margin"/>
          </v:rect>
        </w:pict>
      </w:r>
    </w:p>
    <w:p w:rsidR="008C1E48" w:rsidRDefault="004069A6" w:rsidP="004069A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</w:t>
      </w:r>
      <w:r w:rsidRPr="00406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правлінню культури та інформаційної діяльності міської ради</w:t>
      </w:r>
      <w:r w:rsidR="008C1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:</w:t>
      </w:r>
    </w:p>
    <w:p w:rsidR="004069A6" w:rsidRDefault="004069A6" w:rsidP="003757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511EA6" w:rsidRDefault="00D906D4" w:rsidP="008E597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5708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6DF1A436" wp14:editId="6A359F87">
            <wp:simplePos x="0" y="0"/>
            <wp:positionH relativeFrom="column">
              <wp:posOffset>3691890</wp:posOffset>
            </wp:positionH>
            <wp:positionV relativeFrom="paragraph">
              <wp:posOffset>33020</wp:posOffset>
            </wp:positionV>
            <wp:extent cx="2333625" cy="1609725"/>
            <wp:effectExtent l="0" t="0" r="0" b="0"/>
            <wp:wrapSquare wrapText="bothSides"/>
            <wp:docPr id="5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5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35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1E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4069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олучитися до спільної справи, щодо залучення населення до вак</w:t>
      </w:r>
      <w:r w:rsidR="007B70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цинації. У щоденній діяльності </w:t>
      </w:r>
      <w:r w:rsidR="008E59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нести 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стійкий меседж про важливість вакцинації, проводити тематичні лекції, пропонувати літературу та ін</w:t>
      </w:r>
      <w:r w:rsidR="009322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ше.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 цього розробити свої власні плани роботи з цього питання для кожного закладу культури</w:t>
      </w:r>
      <w:r w:rsidR="004069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D906D4" w:rsidRDefault="00D906D4" w:rsidP="008E597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906D4" w:rsidRPr="00932274" w:rsidRDefault="00D906D4" w:rsidP="0093227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5708D" w:rsidRPr="0085708D" w:rsidRDefault="00734D3F" w:rsidP="0085708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noProof/>
        </w:rPr>
        <w:pict>
          <v:rect id="Прямоугольник 20" o:spid="_x0000_s1030" style="position:absolute;left:0;text-align:left;margin-left:.75pt;margin-top:7.65pt;width:473.4pt;height:51.75pt;z-index:-251639808;visibility:visible;mso-wrap-style:square;mso-wrap-distance-left:9pt;mso-wrap-distance-top:0;mso-wrap-distance-right:9pt;mso-wrap-distance-bottom:0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" fillcolor="#7030a0" strokecolor="#2f528f" strokeweight="1pt">
            <v:fill color2="#c7d5ed" colors="0 #7030a0;655f #7030a0;43254f #abc0e4;54395f #abc0e4" focus="100%" type="gradient"/>
            <w10:wrap anchorx="margin"/>
          </v:rect>
        </w:pict>
      </w:r>
    </w:p>
    <w:p w:rsidR="0085708D" w:rsidRPr="0085708D" w:rsidRDefault="004069A6" w:rsidP="0085708D">
      <w:pPr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</w:t>
      </w:r>
      <w:r w:rsidRPr="004069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ідділу фізичної культури та спорту міської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ради долучитися </w:t>
      </w:r>
      <w:r w:rsidR="0085708D" w:rsidRPr="00857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 команди популяризації вакцинації</w:t>
      </w:r>
    </w:p>
    <w:p w:rsidR="0085708D" w:rsidRPr="0085708D" w:rsidRDefault="0085708D" w:rsidP="0085708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32274" w:rsidRDefault="0065598A" w:rsidP="003757A3">
      <w:pPr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Україні галузь охорони здоров’я традиційно орієнтується на лікуванні захворювань, а не на їх попередженні. Тренерськ</w:t>
      </w:r>
      <w:r w:rsidR="00D13E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ому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склад</w:t>
      </w:r>
      <w:r w:rsidR="004069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активно</w:t>
      </w:r>
    </w:p>
    <w:p w:rsidR="00511EA6" w:rsidRDefault="00511EA6" w:rsidP="003757A3">
      <w:pPr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757A3" w:rsidRDefault="0085708D" w:rsidP="009322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популяриз</w:t>
      </w:r>
      <w:r w:rsidR="004069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увати</w:t>
      </w:r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аспекти «здорового способу життя» тим самим форму</w:t>
      </w:r>
      <w:r w:rsidR="004069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вати</w:t>
      </w:r>
    </w:p>
    <w:p w:rsidR="00F462E0" w:rsidRDefault="0085708D" w:rsidP="00F4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сталі у</w:t>
      </w:r>
      <w:r w:rsidR="00614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становки на свідоме збереження </w:t>
      </w:r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зміцнення здоров’я вихованців спортивної школи. В спортивному середовищі тренер виступає лідером суспільної думки. Одним із основних аспектів </w:t>
      </w:r>
      <w:r w:rsidR="009322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здорового життя є попередження захворювань </w:t>
      </w:r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шляхом вакцинації. Тому важливо</w:t>
      </w:r>
      <w:r w:rsidR="009322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щоб тренерський склад був </w:t>
      </w:r>
      <w:proofErr w:type="spellStart"/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провакцинально</w:t>
      </w:r>
      <w:proofErr w:type="spellEnd"/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налаштований та поширював цю думку серед дітей, молоді та їх батьків шляхом безпосереднього спілкування та меседжів у соцмережах. </w:t>
      </w:r>
      <w:r w:rsidR="004069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Долучати</w:t>
      </w:r>
      <w:r w:rsidR="003D37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спортивні команди до участі у заходах на підтримку декретованих дат «Всесвітній тиждень вакцинації</w:t>
      </w:r>
      <w:r w:rsidR="009C1A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9C1A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Український тиждень імунізації</w:t>
      </w:r>
      <w:r w:rsidR="009C1A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9C1A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День боротьби з ПОЛІО»</w:t>
      </w:r>
      <w:r w:rsidR="003D37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992E1E" w:rsidRDefault="00992E1E" w:rsidP="00F4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C4AEB" w:rsidRPr="00F462E0" w:rsidRDefault="00734D3F" w:rsidP="00F4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noProof/>
        </w:rPr>
        <w:pict>
          <v:rect id="Прямоугольник 21" o:spid="_x0000_s1029" style="position:absolute;margin-left:.75pt;margin-top:11.85pt;width:469.2pt;height:54.15pt;z-index:-251638784;visibility:visible;mso-wrap-style:square;mso-wrap-distance-left:9pt;mso-wrap-distance-top:0;mso-wrap-distance-right:9pt;mso-wrap-distance-bottom:0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" fillcolor="#7030a0" strokecolor="#2f528f" strokeweight="1pt">
            <v:fill color2="#c7d5ed" colors="0 #7030a0;655f #7030a0;43254f #abc0e4;54395f #abc0e4" focus="100%" type="gradient"/>
            <w10:wrap anchorx="margin"/>
          </v:rect>
        </w:pict>
      </w:r>
    </w:p>
    <w:p w:rsidR="00DC3F24" w:rsidRPr="00DC3F24" w:rsidRDefault="00DC3F24" w:rsidP="00992E1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Pr="00DC3F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акцинація – рятує життя.</w:t>
      </w:r>
    </w:p>
    <w:p w:rsidR="00992E1E" w:rsidRDefault="0085708D" w:rsidP="00992E1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85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Молод</w:t>
      </w:r>
      <w:r w:rsidR="00406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им</w:t>
      </w:r>
      <w:r w:rsidRPr="0085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511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</w:t>
      </w:r>
      <w:r w:rsidRPr="0085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едик</w:t>
      </w:r>
      <w:r w:rsidR="00406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ам</w:t>
      </w:r>
      <w:r w:rsidRPr="0085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Могилів-Подільської </w:t>
      </w:r>
      <w:r w:rsidR="00DC3F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міської </w:t>
      </w:r>
    </w:p>
    <w:p w:rsidR="0085708D" w:rsidRPr="003D370F" w:rsidRDefault="004069A6" w:rsidP="00992E1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територіальної </w:t>
      </w:r>
      <w:r w:rsidR="0085708D" w:rsidRPr="0085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громади: </w:t>
      </w:r>
    </w:p>
    <w:p w:rsidR="00992E1E" w:rsidRDefault="003D370F" w:rsidP="003445C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85708D" w:rsidRPr="009D60AF" w:rsidRDefault="00992E1E" w:rsidP="009D60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85708D" w:rsidRPr="00D13E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Залучити до пропагування здорового способу життя, попередження захворювань, у тому числі засобами імунопрофілактики студентів </w:t>
      </w:r>
      <w:r w:rsidR="009D60AF" w:rsidRPr="00054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Могилів-Подільського медичного фахового коледжу</w:t>
      </w:r>
      <w:r w:rsidR="0085708D" w:rsidRPr="00D13E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85708D" w:rsidRPr="00D13E6C" w:rsidRDefault="0085708D" w:rsidP="00F535CD">
      <w:pPr>
        <w:numPr>
          <w:ilvl w:val="0"/>
          <w:numId w:val="9"/>
        </w:numPr>
        <w:tabs>
          <w:tab w:val="clear" w:pos="720"/>
          <w:tab w:val="num" w:pos="426"/>
          <w:tab w:val="num" w:pos="127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3E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Пропагува</w:t>
      </w:r>
      <w:r w:rsidR="005E3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</w:t>
      </w:r>
      <w:r w:rsidRPr="00D13E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важливості вакцинації в молодіжному середо</w:t>
      </w:r>
      <w:r w:rsidR="00344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вищі.</w:t>
      </w:r>
    </w:p>
    <w:p w:rsidR="00F535CD" w:rsidRDefault="0085708D" w:rsidP="00F535CD">
      <w:pPr>
        <w:numPr>
          <w:ilvl w:val="0"/>
          <w:numId w:val="9"/>
        </w:numPr>
        <w:tabs>
          <w:tab w:val="clear" w:pos="720"/>
          <w:tab w:val="num" w:pos="426"/>
          <w:tab w:val="num" w:pos="127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3E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Залуч</w:t>
      </w:r>
      <w:r w:rsidR="005E3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ати</w:t>
      </w:r>
      <w:r w:rsidRPr="00D13E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вакцинації через заклики в соц</w:t>
      </w:r>
      <w:r w:rsidR="00875F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іальних </w:t>
      </w:r>
      <w:r w:rsidRPr="00D13E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мережах, особистих </w:t>
      </w:r>
      <w:r w:rsidR="00F535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435298" w:rsidRDefault="00F535CD" w:rsidP="000543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0543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5708D" w:rsidRPr="00D13E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сторінках студентів </w:t>
      </w:r>
      <w:r w:rsidR="00344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3445C1" w:rsidRPr="000543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викладачів </w:t>
      </w:r>
      <w:r w:rsidR="0005430D" w:rsidRPr="00054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Могилів-Подільського медичного </w:t>
      </w:r>
      <w:r w:rsidR="00435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</w:p>
    <w:p w:rsidR="0085708D" w:rsidRPr="0005430D" w:rsidRDefault="00435298" w:rsidP="000543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</w:t>
      </w:r>
      <w:r w:rsidR="0005430D" w:rsidRPr="00054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фахового коледжу</w:t>
      </w:r>
      <w:r w:rsidR="0005430D" w:rsidRPr="000543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35CD" w:rsidRDefault="0085708D" w:rsidP="00F535CD">
      <w:pPr>
        <w:numPr>
          <w:ilvl w:val="0"/>
          <w:numId w:val="9"/>
        </w:numPr>
        <w:tabs>
          <w:tab w:val="clear" w:pos="720"/>
          <w:tab w:val="num" w:pos="426"/>
          <w:tab w:val="num" w:pos="127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3E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</w:t>
      </w:r>
      <w:r w:rsidR="000C48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одити</w:t>
      </w:r>
      <w:r w:rsidRPr="00D13E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тематичн</w:t>
      </w:r>
      <w:r w:rsidR="000C48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D13E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зустріч</w:t>
      </w:r>
      <w:r w:rsidR="000C48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D13E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кругл</w:t>
      </w:r>
      <w:r w:rsidR="000C48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D13E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стол</w:t>
      </w:r>
      <w:r w:rsidR="000C48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D13E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серед молоді</w:t>
      </w:r>
      <w:r w:rsidR="00435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35298" w:rsidRPr="00D13E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</w:t>
      </w:r>
      <w:r w:rsidR="00435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F535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85708D" w:rsidRPr="00D13E6C" w:rsidRDefault="00435298" w:rsidP="00F535CD">
      <w:pPr>
        <w:tabs>
          <w:tab w:val="num" w:pos="426"/>
          <w:tab w:val="num" w:pos="1276"/>
        </w:tabs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44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популяризації вакцинації.</w:t>
      </w:r>
    </w:p>
    <w:p w:rsidR="009D60AF" w:rsidRPr="009D60AF" w:rsidRDefault="0085708D" w:rsidP="009D60AF">
      <w:pPr>
        <w:numPr>
          <w:ilvl w:val="0"/>
          <w:numId w:val="9"/>
        </w:numPr>
        <w:tabs>
          <w:tab w:val="clear" w:pos="720"/>
          <w:tab w:val="num" w:pos="426"/>
          <w:tab w:val="num" w:pos="127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3E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Залуч</w:t>
      </w:r>
      <w:r w:rsidR="000C48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ати</w:t>
      </w:r>
      <w:r w:rsidRPr="00D13E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студентів та викладачів </w:t>
      </w:r>
      <w:r w:rsidR="009D60AF" w:rsidRPr="009D6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Могилів-Подільського медичного   </w:t>
      </w:r>
    </w:p>
    <w:p w:rsidR="0085708D" w:rsidRPr="00D13E6C" w:rsidRDefault="009D60AF" w:rsidP="009D60AF">
      <w:pPr>
        <w:tabs>
          <w:tab w:val="num" w:pos="127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6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фахового коледжу </w:t>
      </w:r>
      <w:r w:rsidR="0085708D" w:rsidRPr="00D13E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участі в комунікаціях з населенням громади.</w:t>
      </w:r>
    </w:p>
    <w:p w:rsidR="0085708D" w:rsidRPr="0085708D" w:rsidRDefault="003445C1" w:rsidP="003445C1">
      <w:pPr>
        <w:tabs>
          <w:tab w:val="left" w:pos="709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85708D" w:rsidRPr="00D13E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4069A6" w:rsidRPr="00D13E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5708D" w:rsidRPr="00D13E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</w:t>
      </w:r>
      <w:r w:rsidR="004069A6" w:rsidRPr="00D13E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85708D" w:rsidRPr="00D13E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Могилів-Подільської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ради</w:t>
      </w:r>
      <w:r w:rsidR="00B95D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питання 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поширення інформації, щодо важливості вакцинації</w:t>
      </w:r>
      <w:r w:rsidR="00B95D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069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залучити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місце</w:t>
      </w:r>
      <w:r w:rsidR="008F1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засоб</w:t>
      </w:r>
      <w:r w:rsidR="008F1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1406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масової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інформації, 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розміщення інформаційних матеріалів, статей Міністерства охорони здоров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 України, Центру громадського здоров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 </w:t>
      </w:r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Міністерства охорони здоров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України, Департаменту охорони здоров</w:t>
      </w:r>
      <w:r w:rsidR="001B48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я, Центру контролю та профілактики хвороб та ін</w:t>
      </w:r>
      <w:r w:rsidR="001B48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ших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85708D" w:rsidRPr="0085708D" w:rsidRDefault="001B48D5" w:rsidP="00235D58">
      <w:pPr>
        <w:tabs>
          <w:tab w:val="left" w:pos="709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Також, запланувати 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підготувати статтю про власні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приклади вакцинації керівників 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органу місцевого самоврядування та депутатського корпусу міської ради.</w:t>
      </w:r>
    </w:p>
    <w:p w:rsidR="0085708D" w:rsidRPr="00FA588A" w:rsidRDefault="001B48D5" w:rsidP="00235D5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Використовуючи свої особисті соціальні мережі, поширити інформацію стосовно власного досвіду вакцинації, </w:t>
      </w:r>
      <w:r w:rsidR="005658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саме</w:t>
      </w:r>
      <w:r w:rsidR="005658DF" w:rsidRPr="005658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85708D" w:rsidRPr="00FA5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що представники влади:</w:t>
      </w:r>
    </w:p>
    <w:p w:rsidR="00DB22A0" w:rsidRPr="00DB22A0" w:rsidRDefault="001B48D5" w:rsidP="00235D58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A761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тримали чергову дозу 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вакцини або вже повністю вакцинувались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ти </w:t>
      </w:r>
      <w:r w:rsidR="00DB22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</w:p>
    <w:p w:rsidR="0085708D" w:rsidRPr="0085708D" w:rsidRDefault="00DB22A0" w:rsidP="00235D5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="001B48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COVID-19.</w:t>
      </w:r>
    </w:p>
    <w:p w:rsidR="00DB22A0" w:rsidRPr="00DB22A0" w:rsidRDefault="001B48D5" w:rsidP="00235D58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тримали планове щеплення проти дифтерії і правця, які усім дорослим </w:t>
      </w:r>
    </w:p>
    <w:p w:rsidR="00E146CB" w:rsidRDefault="00DB22A0" w:rsidP="00235D5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необхідно робити кожні 10 років. </w:t>
      </w:r>
    </w:p>
    <w:p w:rsidR="00DB22A0" w:rsidRPr="00FA588A" w:rsidRDefault="00E146CB" w:rsidP="00DB22A0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тримали щеплення від сезонного грипу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6B26E2" w:rsidRDefault="003530B8" w:rsidP="00770102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9C7B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E146CB" w:rsidRPr="00E146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Розмістити допис із поширенням фото, відео процесу власної вакцинації </w:t>
      </w:r>
      <w:r w:rsidR="00DB22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E146CB" w:rsidRPr="00E146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«Власний приклад </w:t>
      </w:r>
      <w:r w:rsidR="009C7B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E146CB" w:rsidRPr="00E146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найкращий приклад!»:</w:t>
      </w:r>
    </w:p>
    <w:p w:rsidR="00FA588A" w:rsidRDefault="00FA588A" w:rsidP="00FA588A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A588A" w:rsidRDefault="00FA588A" w:rsidP="00FA588A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A588A" w:rsidRPr="00FA588A" w:rsidRDefault="00FA588A" w:rsidP="00FA588A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708D" w:rsidRPr="0085708D" w:rsidRDefault="00734D3F" w:rsidP="0085708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</w:rPr>
        <w:lastRenderedPageBreak/>
        <w:pict>
          <v:roundrect id="Скругленный прямоугольник 22" o:spid="_x0000_s1028" style="position:absolute;left:0;text-align:left;margin-left:-13.05pt;margin-top:-.8pt;width:497.25pt;height:274.75pt;z-index:-251637760;visibility:visible;mso-wrap-style:square;mso-wrap-distance-left:9pt;mso-wrap-distance-top:0;mso-wrap-distance-right:9pt;mso-wrap-distance-bottom:0;mso-position-horizontal-relative:margin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" fillcolor="#548235" strokecolor="#507e32" strokeweight="1pt">
            <v:fill color2="#e2f0d9" colors="0 #548235;655f #548235;.25 #a9d18e;41288f #c5e0b4" focus="100%" type="gradient"/>
            <v:stroke joinstyle="miter"/>
            <w10:wrap anchorx="margin"/>
          </v:roundrect>
        </w:pict>
      </w:r>
    </w:p>
    <w:p w:rsidR="001F5F95" w:rsidRDefault="0085708D" w:rsidP="001F5F95">
      <w:pPr>
        <w:numPr>
          <w:ilvl w:val="0"/>
          <w:numId w:val="11"/>
        </w:numPr>
        <w:spacing w:after="0" w:line="240" w:lineRule="auto"/>
        <w:ind w:left="0" w:firstLine="4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Акцентувати увагу щодо важливості вакцинації </w:t>
      </w:r>
      <w:r w:rsidR="00DC0B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</w:t>
      </w:r>
      <w:proofErr w:type="spellStart"/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Профілактувати</w:t>
      </w:r>
      <w:proofErr w:type="spellEnd"/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117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краще ніж лікувати!». Вакцинація </w:t>
      </w:r>
      <w:r w:rsidR="001F5F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найкращий метод у боротьбі із інфекційними захворюваннями, що керуються засобами імунопрофілактики. Наразі шляхом вакцинації Держава безкоштовно забезпечує захист дитячого насе</w:t>
      </w:r>
      <w:r w:rsidR="001F5F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лення проти тяжких захворювань </w:t>
      </w:r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таких як: туберкульоз, гепатит В, кір, краснуха, епідемічний паротит, правець, дифтерія, кашлюк, поліомієліт, </w:t>
      </w:r>
      <w:proofErr w:type="spellStart"/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гемофільна</w:t>
      </w:r>
      <w:proofErr w:type="spellEnd"/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інфекція, дорослого населення проти дифтерії та правця кожні </w:t>
      </w:r>
    </w:p>
    <w:p w:rsidR="00FF213F" w:rsidRDefault="0085708D" w:rsidP="001F5F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 років, а також вакцинацію дорослого та дитячого населення (від 5-ти р</w:t>
      </w:r>
      <w:r w:rsidR="001F5F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оків) проти COVID-19. Крім того</w:t>
      </w:r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за власни</w:t>
      </w:r>
      <w:r w:rsidR="001F5F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й кошт можна захиститись від </w:t>
      </w:r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грипу, менінгококової, </w:t>
      </w:r>
      <w:proofErr w:type="spellStart"/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ротавірусної</w:t>
      </w:r>
      <w:proofErr w:type="spellEnd"/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пневмококової, </w:t>
      </w:r>
      <w:proofErr w:type="spellStart"/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папіломавірусної</w:t>
      </w:r>
      <w:proofErr w:type="spellEnd"/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інфекцій</w:t>
      </w:r>
      <w:r w:rsidR="00FF21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вітряної віспи. Вакцинація </w:t>
      </w:r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захищає</w:t>
      </w:r>
      <w:r w:rsidR="00FF21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 </w:t>
      </w:r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тяжких наслідків та смерті від </w:t>
      </w:r>
    </w:p>
    <w:p w:rsidR="0085708D" w:rsidRPr="0085708D" w:rsidRDefault="0085708D" w:rsidP="001F5F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COVID-19, пандемія якого в Україні та світі триває. </w:t>
      </w:r>
    </w:p>
    <w:p w:rsidR="0085708D" w:rsidRPr="0085708D" w:rsidRDefault="0085708D" w:rsidP="001F5F95">
      <w:pPr>
        <w:numPr>
          <w:ilvl w:val="0"/>
          <w:numId w:val="11"/>
        </w:numPr>
        <w:spacing w:after="0" w:line="240" w:lineRule="auto"/>
        <w:ind w:left="0" w:firstLine="4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Розказати своїм друзям, як і де вакцинувалися, якою вакциною, яке самопочуття після вакцин</w:t>
      </w:r>
      <w:r w:rsidR="009C6E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ації, оскільки люди </w:t>
      </w:r>
      <w:r w:rsidR="00FF21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найбільше </w:t>
      </w:r>
      <w:r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довіряють саме своїм близьким. </w:t>
      </w:r>
    </w:p>
    <w:p w:rsidR="0085708D" w:rsidRDefault="0085708D" w:rsidP="0085708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213F" w:rsidRPr="0085708D" w:rsidRDefault="00FF213F" w:rsidP="0085708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708D" w:rsidRPr="0085708D" w:rsidRDefault="00734D3F" w:rsidP="0085708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</w:rPr>
        <w:pict>
          <v:rect id="Прямоугольник 23" o:spid="_x0000_s1027" style="position:absolute;left:0;text-align:left;margin-left:-9.3pt;margin-top:6.4pt;width:477.75pt;height:34.5pt;z-index:-2516367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" fillcolor="#7030a0" strokecolor="#2f528f" strokeweight="1pt">
            <v:fill color2="#c7d5ed" colors="0 #7030a0;655f #7030a0;43254f #abc0e4;54395f #abc0e4" focus="100%" type="gradient"/>
            <w10:wrap anchorx="margin"/>
          </v:rect>
        </w:pict>
      </w:r>
    </w:p>
    <w:p w:rsidR="00314968" w:rsidRDefault="00314968" w:rsidP="00A04AFD">
      <w:pPr>
        <w:spacing w:after="24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</w:t>
      </w:r>
      <w:r w:rsidR="0085708D" w:rsidRPr="0085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алучення</w:t>
      </w:r>
      <w:r w:rsidR="00664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до вакцинації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внутрішньо-пер</w:t>
      </w:r>
      <w:r w:rsidR="00140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міщених осіб</w:t>
      </w:r>
    </w:p>
    <w:p w:rsidR="0066423B" w:rsidRDefault="0066423B" w:rsidP="00A04AF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3149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оординаторам які займаються у громаді з внутрішньо-переміщеними особами на постійній основі рекомендовано проведення інформаційних зустрічей про важливість дотримання календаря профілактичних щеплень. Необхідні щеплення можна зробити в будь-якому медичному закладі </w:t>
      </w:r>
    </w:p>
    <w:p w:rsidR="0085708D" w:rsidRPr="0085708D" w:rsidRDefault="00580C2A" w:rsidP="00A04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КНП «Могилів-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Подільський міський </w:t>
      </w:r>
      <w:r w:rsidR="006642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ентр первинної медико-санітарної допомоги»</w:t>
      </w:r>
      <w:r w:rsidR="006642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Могилів-Подільської міської ради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або ж скористатись послугами «мобільної бригади», всі медичні заклади, які знаходяться на території громади вакциною для рутинної імунізації та від COVID-</w:t>
      </w:r>
      <w:r w:rsidR="0085708D" w:rsidRPr="00580C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19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 дітей забезпечені. Для проведення щеплення потрібно звернутись </w:t>
      </w:r>
      <w:r w:rsidR="00400B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будь-</w:t>
      </w:r>
      <w:r w:rsidR="002744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якого  сімейного лікаря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 </w:t>
      </w:r>
    </w:p>
    <w:p w:rsidR="0085708D" w:rsidRDefault="00580C2A" w:rsidP="00A04AFD">
      <w:pPr>
        <w:tabs>
          <w:tab w:val="left" w:pos="709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</w:t>
      </w:r>
      <w:r w:rsidR="00314968" w:rsidRPr="00B9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</w:t>
      </w:r>
      <w:r w:rsidR="0085708D" w:rsidRPr="00B9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тарост</w:t>
      </w:r>
      <w:r w:rsidR="00314968" w:rsidRPr="00B9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ам</w:t>
      </w:r>
      <w:r w:rsidR="0085708D" w:rsidRPr="00B9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B95DAD" w:rsidRPr="00B9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старостинських</w:t>
      </w:r>
      <w:proofErr w:type="spellEnd"/>
      <w:r w:rsidR="00B95DAD" w:rsidRPr="00B9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округів</w:t>
      </w:r>
      <w:r w:rsidR="0085708D" w:rsidRPr="00B95D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Могилів-Подільської</w:t>
      </w:r>
      <w:r w:rsidR="00140627" w:rsidRPr="00B95D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</w:t>
      </w:r>
      <w:r w:rsidR="0085708D" w:rsidRPr="00B95D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14968" w:rsidRPr="00B95D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територіальної г</w:t>
      </w:r>
      <w:r w:rsidR="0085708D" w:rsidRPr="00B95D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ромади </w:t>
      </w:r>
      <w:r w:rsidR="00314968" w:rsidRPr="00B95D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роботі з внутрішньо-переміщеними особами керуватися </w:t>
      </w:r>
      <w:r w:rsidR="0085708D" w:rsidRPr="00B95D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пам’ятк</w:t>
      </w:r>
      <w:r w:rsidR="00314968" w:rsidRPr="00B95D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ою</w:t>
      </w:r>
      <w:r w:rsidR="0085708D" w:rsidRPr="00B95D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 організувати вакцинацію дітей ВПО, що знах</w:t>
      </w:r>
      <w:r w:rsidR="0085708D" w:rsidRPr="008570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одиться за посиланням:</w:t>
      </w:r>
    </w:p>
    <w:p w:rsidR="00B95DAD" w:rsidRPr="0085708D" w:rsidRDefault="00734D3F" w:rsidP="0066423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color w:val="000000" w:themeColor="text1"/>
        </w:rPr>
        <w:pict>
          <v:roundrect id="Скругленный прямоугольник 24" o:spid="_x0000_s1026" style="position:absolute;left:0;text-align:left;margin-left:187.95pt;margin-top:7.25pt;width:270.75pt;height:72.6pt;z-index:-251635712;visibility:visible;mso-wrap-style:square;mso-wrap-distance-left:9pt;mso-wrap-distance-top:0;mso-wrap-distance-right:9pt;mso-wrap-distance-bottom:0;mso-position-horizontal-relative:margin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" fillcolor="#548235" strokecolor="#507e32" strokeweight="1pt">
            <v:fill color2="#e2f0d9" colors="0 #548235;655f #548235;.25 #a9d18e;41288f #c5e0b4" focus="100%" type="gradient"/>
            <v:stroke joinstyle="miter"/>
            <w10:wrap anchorx="margin"/>
          </v:roundrect>
        </w:pict>
      </w:r>
    </w:p>
    <w:p w:rsidR="0085708D" w:rsidRPr="0085708D" w:rsidRDefault="00734D3F" w:rsidP="0085708D">
      <w:pPr>
        <w:spacing w:after="240" w:line="240" w:lineRule="auto"/>
        <w:ind w:left="4253" w:right="99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36" w:history="1">
        <w:r w:rsidR="00C80E30" w:rsidRPr="008E020D">
          <w:rPr>
            <w:rStyle w:val="a7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https://drive.google.com/file/d/1xzWeujGcOXkrfPu1SuU2AzGfzgZk13 </w:t>
        </w:r>
        <w:proofErr w:type="spellStart"/>
        <w:r w:rsidR="00C80E30" w:rsidRPr="008E020D">
          <w:rPr>
            <w:rStyle w:val="a7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tm</w:t>
        </w:r>
        <w:proofErr w:type="spellEnd"/>
        <w:r w:rsidR="00C80E30" w:rsidRPr="008E020D">
          <w:rPr>
            <w:rStyle w:val="a7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/</w:t>
        </w:r>
        <w:proofErr w:type="spellStart"/>
        <w:r w:rsidR="00C80E30" w:rsidRPr="008E020D">
          <w:rPr>
            <w:rStyle w:val="a7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view</w:t>
        </w:r>
        <w:proofErr w:type="spellEnd"/>
      </w:hyperlink>
    </w:p>
    <w:p w:rsidR="00580C2A" w:rsidRDefault="00580C2A" w:rsidP="003307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462E0" w:rsidRDefault="00F462E0" w:rsidP="003307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0745" w:rsidRDefault="00330745" w:rsidP="003307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92E1E" w:rsidRDefault="00992E1E" w:rsidP="003307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0745" w:rsidRDefault="00992E1E" w:rsidP="003307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30745"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міського голови        </w:t>
      </w:r>
      <w:r w:rsidR="00330745" w:rsidRPr="0063262B">
        <w:rPr>
          <w:rFonts w:ascii="Times New Roman" w:hAnsi="Times New Roman" w:cs="Times New Roman"/>
          <w:sz w:val="28"/>
          <w:szCs w:val="28"/>
        </w:rPr>
        <w:t xml:space="preserve"> </w:t>
      </w:r>
      <w:r w:rsidR="0033074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580C2A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330745">
        <w:rPr>
          <w:rFonts w:ascii="Times New Roman" w:hAnsi="Times New Roman" w:cs="Times New Roman"/>
          <w:sz w:val="28"/>
          <w:szCs w:val="28"/>
          <w:lang w:val="uk-UA"/>
        </w:rPr>
        <w:t>Петро БЕЗМЕЩУК</w:t>
      </w:r>
    </w:p>
    <w:p w:rsidR="00F40338" w:rsidRDefault="00F40338" w:rsidP="003307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40338" w:rsidSect="005408C8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03366789"/>
    <w:multiLevelType w:val="hybridMultilevel"/>
    <w:tmpl w:val="9E409084"/>
    <w:lvl w:ilvl="0" w:tplc="04190007">
      <w:start w:val="1"/>
      <w:numFmt w:val="bullet"/>
      <w:lvlText w:val=""/>
      <w:lvlPicBulletId w:val="0"/>
      <w:lvlJc w:val="left"/>
      <w:pPr>
        <w:ind w:left="24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1">
    <w:nsid w:val="0D2735BB"/>
    <w:multiLevelType w:val="hybridMultilevel"/>
    <w:tmpl w:val="128CE7BC"/>
    <w:lvl w:ilvl="0" w:tplc="4266CD1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4326838"/>
    <w:multiLevelType w:val="hybridMultilevel"/>
    <w:tmpl w:val="41082AB0"/>
    <w:lvl w:ilvl="0" w:tplc="042A17AA">
      <w:start w:val="1"/>
      <w:numFmt w:val="decimal"/>
      <w:lvlText w:val="%1."/>
      <w:lvlJc w:val="left"/>
      <w:pPr>
        <w:ind w:left="636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356" w:hanging="360"/>
      </w:pPr>
    </w:lvl>
    <w:lvl w:ilvl="2" w:tplc="0422001B" w:tentative="1">
      <w:start w:val="1"/>
      <w:numFmt w:val="lowerRoman"/>
      <w:lvlText w:val="%3."/>
      <w:lvlJc w:val="right"/>
      <w:pPr>
        <w:ind w:left="2076" w:hanging="180"/>
      </w:pPr>
    </w:lvl>
    <w:lvl w:ilvl="3" w:tplc="0422000F" w:tentative="1">
      <w:start w:val="1"/>
      <w:numFmt w:val="decimal"/>
      <w:lvlText w:val="%4."/>
      <w:lvlJc w:val="left"/>
      <w:pPr>
        <w:ind w:left="2796" w:hanging="360"/>
      </w:pPr>
    </w:lvl>
    <w:lvl w:ilvl="4" w:tplc="04220019" w:tentative="1">
      <w:start w:val="1"/>
      <w:numFmt w:val="lowerLetter"/>
      <w:lvlText w:val="%5."/>
      <w:lvlJc w:val="left"/>
      <w:pPr>
        <w:ind w:left="3516" w:hanging="360"/>
      </w:pPr>
    </w:lvl>
    <w:lvl w:ilvl="5" w:tplc="0422001B" w:tentative="1">
      <w:start w:val="1"/>
      <w:numFmt w:val="lowerRoman"/>
      <w:lvlText w:val="%6."/>
      <w:lvlJc w:val="right"/>
      <w:pPr>
        <w:ind w:left="4236" w:hanging="180"/>
      </w:pPr>
    </w:lvl>
    <w:lvl w:ilvl="6" w:tplc="0422000F" w:tentative="1">
      <w:start w:val="1"/>
      <w:numFmt w:val="decimal"/>
      <w:lvlText w:val="%7."/>
      <w:lvlJc w:val="left"/>
      <w:pPr>
        <w:ind w:left="4956" w:hanging="360"/>
      </w:pPr>
    </w:lvl>
    <w:lvl w:ilvl="7" w:tplc="04220019" w:tentative="1">
      <w:start w:val="1"/>
      <w:numFmt w:val="lowerLetter"/>
      <w:lvlText w:val="%8."/>
      <w:lvlJc w:val="left"/>
      <w:pPr>
        <w:ind w:left="5676" w:hanging="360"/>
      </w:pPr>
    </w:lvl>
    <w:lvl w:ilvl="8" w:tplc="0422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">
    <w:nsid w:val="316E184F"/>
    <w:multiLevelType w:val="hybridMultilevel"/>
    <w:tmpl w:val="AEC8B708"/>
    <w:lvl w:ilvl="0" w:tplc="0419000D">
      <w:start w:val="1"/>
      <w:numFmt w:val="bullet"/>
      <w:lvlText w:val=""/>
      <w:lvlJc w:val="left"/>
      <w:pPr>
        <w:ind w:left="4264" w:hanging="360"/>
      </w:pPr>
      <w:rPr>
        <w:rFonts w:ascii="Wingdings" w:hAnsi="Wingdings" w:hint="default"/>
      </w:rPr>
    </w:lvl>
    <w:lvl w:ilvl="1" w:tplc="1242AE5E">
      <w:numFmt w:val="bullet"/>
      <w:lvlText w:val="•"/>
      <w:lvlJc w:val="left"/>
      <w:pPr>
        <w:ind w:left="4984" w:hanging="360"/>
      </w:pPr>
      <w:rPr>
        <w:rFonts w:ascii="Times New Roman" w:eastAsia="Times New Roman" w:hAnsi="Times New Roman" w:cs="Times New Roman" w:hint="default"/>
      </w:rPr>
    </w:lvl>
    <w:lvl w:ilvl="2" w:tplc="63B44F6C">
      <w:start w:val="5"/>
      <w:numFmt w:val="bullet"/>
      <w:lvlText w:val="-"/>
      <w:lvlJc w:val="left"/>
      <w:pPr>
        <w:ind w:left="5764" w:hanging="420"/>
      </w:pPr>
      <w:rPr>
        <w:rFonts w:ascii="Times New Roman" w:eastAsia="Times New Roman" w:hAnsi="Times New Roman" w:cs="Times New Roman" w:hint="default"/>
        <w:color w:val="000000"/>
      </w:rPr>
    </w:lvl>
    <w:lvl w:ilvl="3" w:tplc="0419000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4">
    <w:nsid w:val="339E61B6"/>
    <w:multiLevelType w:val="hybridMultilevel"/>
    <w:tmpl w:val="9C668532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D4D4531"/>
    <w:multiLevelType w:val="hybridMultilevel"/>
    <w:tmpl w:val="5652E740"/>
    <w:lvl w:ilvl="0" w:tplc="04190007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60C3532C"/>
    <w:multiLevelType w:val="hybridMultilevel"/>
    <w:tmpl w:val="05AE2466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CD27AC4"/>
    <w:multiLevelType w:val="hybridMultilevel"/>
    <w:tmpl w:val="2C9E2D7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3F132F4"/>
    <w:multiLevelType w:val="hybridMultilevel"/>
    <w:tmpl w:val="F6C69508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9F624C4"/>
    <w:multiLevelType w:val="multilevel"/>
    <w:tmpl w:val="509CE52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FE385C"/>
    <w:multiLevelType w:val="hybridMultilevel"/>
    <w:tmpl w:val="BA3053EC"/>
    <w:lvl w:ilvl="0" w:tplc="04190007">
      <w:start w:val="1"/>
      <w:numFmt w:val="bullet"/>
      <w:lvlText w:val=""/>
      <w:lvlPicBulletId w:val="0"/>
      <w:lvlJc w:val="left"/>
      <w:pPr>
        <w:ind w:left="2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4137"/>
    <w:rsid w:val="000513A2"/>
    <w:rsid w:val="0005430D"/>
    <w:rsid w:val="00073BD7"/>
    <w:rsid w:val="00074828"/>
    <w:rsid w:val="00086CA5"/>
    <w:rsid w:val="000B538E"/>
    <w:rsid w:val="000C484B"/>
    <w:rsid w:val="000D448B"/>
    <w:rsid w:val="000E34A2"/>
    <w:rsid w:val="000E6E43"/>
    <w:rsid w:val="00104E06"/>
    <w:rsid w:val="00134F75"/>
    <w:rsid w:val="00135327"/>
    <w:rsid w:val="001370A2"/>
    <w:rsid w:val="00140627"/>
    <w:rsid w:val="001640A8"/>
    <w:rsid w:val="00184DC1"/>
    <w:rsid w:val="0019240C"/>
    <w:rsid w:val="001A4227"/>
    <w:rsid w:val="001A4364"/>
    <w:rsid w:val="001A67DC"/>
    <w:rsid w:val="001B2F50"/>
    <w:rsid w:val="001B48D5"/>
    <w:rsid w:val="001C174C"/>
    <w:rsid w:val="001C4AEB"/>
    <w:rsid w:val="001C7FC5"/>
    <w:rsid w:val="001D1BBC"/>
    <w:rsid w:val="001E2128"/>
    <w:rsid w:val="001E5336"/>
    <w:rsid w:val="001F0509"/>
    <w:rsid w:val="001F5F95"/>
    <w:rsid w:val="002034A5"/>
    <w:rsid w:val="00220E59"/>
    <w:rsid w:val="00221176"/>
    <w:rsid w:val="0022224A"/>
    <w:rsid w:val="00235D58"/>
    <w:rsid w:val="002744E0"/>
    <w:rsid w:val="00274559"/>
    <w:rsid w:val="002829A4"/>
    <w:rsid w:val="0028627F"/>
    <w:rsid w:val="002A6E29"/>
    <w:rsid w:val="002B3328"/>
    <w:rsid w:val="002D6BF5"/>
    <w:rsid w:val="002E470D"/>
    <w:rsid w:val="002E603E"/>
    <w:rsid w:val="002F23C3"/>
    <w:rsid w:val="002F3E69"/>
    <w:rsid w:val="002F787A"/>
    <w:rsid w:val="00314968"/>
    <w:rsid w:val="003244C5"/>
    <w:rsid w:val="00330745"/>
    <w:rsid w:val="003445C1"/>
    <w:rsid w:val="00346C48"/>
    <w:rsid w:val="00346F7A"/>
    <w:rsid w:val="00351661"/>
    <w:rsid w:val="003530B8"/>
    <w:rsid w:val="00362340"/>
    <w:rsid w:val="0036542E"/>
    <w:rsid w:val="003757A3"/>
    <w:rsid w:val="003B22A9"/>
    <w:rsid w:val="003B464E"/>
    <w:rsid w:val="003C291B"/>
    <w:rsid w:val="003D370F"/>
    <w:rsid w:val="003F1ACE"/>
    <w:rsid w:val="00400B74"/>
    <w:rsid w:val="004069A6"/>
    <w:rsid w:val="004117D4"/>
    <w:rsid w:val="0041656D"/>
    <w:rsid w:val="00420F01"/>
    <w:rsid w:val="0042624F"/>
    <w:rsid w:val="00435298"/>
    <w:rsid w:val="00485F54"/>
    <w:rsid w:val="0049287D"/>
    <w:rsid w:val="004A17F5"/>
    <w:rsid w:val="004A1A78"/>
    <w:rsid w:val="004A48F8"/>
    <w:rsid w:val="004B7447"/>
    <w:rsid w:val="004E22ED"/>
    <w:rsid w:val="004F0F8D"/>
    <w:rsid w:val="00511EA6"/>
    <w:rsid w:val="0051573F"/>
    <w:rsid w:val="00522CD0"/>
    <w:rsid w:val="00536EAE"/>
    <w:rsid w:val="005408C8"/>
    <w:rsid w:val="00542004"/>
    <w:rsid w:val="005658DF"/>
    <w:rsid w:val="00570769"/>
    <w:rsid w:val="005771B6"/>
    <w:rsid w:val="00580C2A"/>
    <w:rsid w:val="005828D0"/>
    <w:rsid w:val="00584418"/>
    <w:rsid w:val="005A54DF"/>
    <w:rsid w:val="005B0495"/>
    <w:rsid w:val="005B5137"/>
    <w:rsid w:val="005B5197"/>
    <w:rsid w:val="005C1125"/>
    <w:rsid w:val="005C62CB"/>
    <w:rsid w:val="005C7F42"/>
    <w:rsid w:val="005E23F2"/>
    <w:rsid w:val="005E2918"/>
    <w:rsid w:val="005E3B85"/>
    <w:rsid w:val="005F27AD"/>
    <w:rsid w:val="005F5F82"/>
    <w:rsid w:val="00604746"/>
    <w:rsid w:val="00614453"/>
    <w:rsid w:val="006370EF"/>
    <w:rsid w:val="00646D50"/>
    <w:rsid w:val="00652554"/>
    <w:rsid w:val="00653972"/>
    <w:rsid w:val="0065598A"/>
    <w:rsid w:val="00656C53"/>
    <w:rsid w:val="00662137"/>
    <w:rsid w:val="0066423B"/>
    <w:rsid w:val="00670ECD"/>
    <w:rsid w:val="00680A15"/>
    <w:rsid w:val="00683A89"/>
    <w:rsid w:val="00695786"/>
    <w:rsid w:val="006A2510"/>
    <w:rsid w:val="006B25A8"/>
    <w:rsid w:val="006B26E2"/>
    <w:rsid w:val="006B5C34"/>
    <w:rsid w:val="006E0BE4"/>
    <w:rsid w:val="006E4D6C"/>
    <w:rsid w:val="006F0CA6"/>
    <w:rsid w:val="00714ED6"/>
    <w:rsid w:val="007229F6"/>
    <w:rsid w:val="00730F4E"/>
    <w:rsid w:val="00734D3F"/>
    <w:rsid w:val="007374CE"/>
    <w:rsid w:val="007624B0"/>
    <w:rsid w:val="00770102"/>
    <w:rsid w:val="007711DB"/>
    <w:rsid w:val="00773F46"/>
    <w:rsid w:val="00777DE6"/>
    <w:rsid w:val="00792FC0"/>
    <w:rsid w:val="00793E6D"/>
    <w:rsid w:val="007B70AB"/>
    <w:rsid w:val="007C26CC"/>
    <w:rsid w:val="007C6C26"/>
    <w:rsid w:val="007E0315"/>
    <w:rsid w:val="00805B0E"/>
    <w:rsid w:val="00811C6E"/>
    <w:rsid w:val="008127EB"/>
    <w:rsid w:val="00815A01"/>
    <w:rsid w:val="00815AD8"/>
    <w:rsid w:val="008237DC"/>
    <w:rsid w:val="00826090"/>
    <w:rsid w:val="00840721"/>
    <w:rsid w:val="00844400"/>
    <w:rsid w:val="0085708D"/>
    <w:rsid w:val="008573F9"/>
    <w:rsid w:val="0086305A"/>
    <w:rsid w:val="00875766"/>
    <w:rsid w:val="00875F60"/>
    <w:rsid w:val="00880D49"/>
    <w:rsid w:val="00884470"/>
    <w:rsid w:val="008901CE"/>
    <w:rsid w:val="008A1306"/>
    <w:rsid w:val="008A14F0"/>
    <w:rsid w:val="008A749D"/>
    <w:rsid w:val="008B28CF"/>
    <w:rsid w:val="008C1E48"/>
    <w:rsid w:val="008C3400"/>
    <w:rsid w:val="008C46D1"/>
    <w:rsid w:val="008E5978"/>
    <w:rsid w:val="008F1088"/>
    <w:rsid w:val="008F4D6E"/>
    <w:rsid w:val="0090725F"/>
    <w:rsid w:val="00926280"/>
    <w:rsid w:val="009269D4"/>
    <w:rsid w:val="00926A35"/>
    <w:rsid w:val="00932274"/>
    <w:rsid w:val="00934A63"/>
    <w:rsid w:val="00943B52"/>
    <w:rsid w:val="00970075"/>
    <w:rsid w:val="00975629"/>
    <w:rsid w:val="009806C4"/>
    <w:rsid w:val="00985346"/>
    <w:rsid w:val="00991562"/>
    <w:rsid w:val="00992E1E"/>
    <w:rsid w:val="00994115"/>
    <w:rsid w:val="00996C8C"/>
    <w:rsid w:val="009C1A34"/>
    <w:rsid w:val="009C5EBC"/>
    <w:rsid w:val="009C6E9F"/>
    <w:rsid w:val="009C7B1C"/>
    <w:rsid w:val="009D22A9"/>
    <w:rsid w:val="009D60AF"/>
    <w:rsid w:val="009D6F9C"/>
    <w:rsid w:val="009F2987"/>
    <w:rsid w:val="009F6005"/>
    <w:rsid w:val="00A04AFD"/>
    <w:rsid w:val="00A056E4"/>
    <w:rsid w:val="00A05EFA"/>
    <w:rsid w:val="00A44A8E"/>
    <w:rsid w:val="00A53616"/>
    <w:rsid w:val="00A56536"/>
    <w:rsid w:val="00A607C3"/>
    <w:rsid w:val="00A76157"/>
    <w:rsid w:val="00A77F5A"/>
    <w:rsid w:val="00A86F60"/>
    <w:rsid w:val="00A9692C"/>
    <w:rsid w:val="00AA4ACF"/>
    <w:rsid w:val="00AC5621"/>
    <w:rsid w:val="00AD592F"/>
    <w:rsid w:val="00B15B7B"/>
    <w:rsid w:val="00B5049D"/>
    <w:rsid w:val="00B5498A"/>
    <w:rsid w:val="00B653F3"/>
    <w:rsid w:val="00B77691"/>
    <w:rsid w:val="00B95DAD"/>
    <w:rsid w:val="00BC1C2C"/>
    <w:rsid w:val="00BD31F8"/>
    <w:rsid w:val="00BE241F"/>
    <w:rsid w:val="00C0271F"/>
    <w:rsid w:val="00C05623"/>
    <w:rsid w:val="00C10E9C"/>
    <w:rsid w:val="00C30D4A"/>
    <w:rsid w:val="00C37165"/>
    <w:rsid w:val="00C518B8"/>
    <w:rsid w:val="00C6346E"/>
    <w:rsid w:val="00C66224"/>
    <w:rsid w:val="00C80E30"/>
    <w:rsid w:val="00CA6BD6"/>
    <w:rsid w:val="00CA7AB5"/>
    <w:rsid w:val="00CB6C11"/>
    <w:rsid w:val="00CC3FBA"/>
    <w:rsid w:val="00CC7D93"/>
    <w:rsid w:val="00D0370C"/>
    <w:rsid w:val="00D03CDD"/>
    <w:rsid w:val="00D13E6C"/>
    <w:rsid w:val="00D24569"/>
    <w:rsid w:val="00D33388"/>
    <w:rsid w:val="00D66400"/>
    <w:rsid w:val="00D73672"/>
    <w:rsid w:val="00D767B7"/>
    <w:rsid w:val="00D906D4"/>
    <w:rsid w:val="00D90BD3"/>
    <w:rsid w:val="00D96056"/>
    <w:rsid w:val="00DA4531"/>
    <w:rsid w:val="00DA4830"/>
    <w:rsid w:val="00DA7110"/>
    <w:rsid w:val="00DB22A0"/>
    <w:rsid w:val="00DC0B95"/>
    <w:rsid w:val="00DC3F24"/>
    <w:rsid w:val="00DD2019"/>
    <w:rsid w:val="00DE1D65"/>
    <w:rsid w:val="00E11972"/>
    <w:rsid w:val="00E13B60"/>
    <w:rsid w:val="00E146CB"/>
    <w:rsid w:val="00E1745F"/>
    <w:rsid w:val="00E20858"/>
    <w:rsid w:val="00E3005B"/>
    <w:rsid w:val="00E43D6F"/>
    <w:rsid w:val="00E66570"/>
    <w:rsid w:val="00E72274"/>
    <w:rsid w:val="00E77F44"/>
    <w:rsid w:val="00E8164B"/>
    <w:rsid w:val="00E860DF"/>
    <w:rsid w:val="00E910D5"/>
    <w:rsid w:val="00E954D0"/>
    <w:rsid w:val="00EA653D"/>
    <w:rsid w:val="00EB7A3C"/>
    <w:rsid w:val="00F34AB9"/>
    <w:rsid w:val="00F40338"/>
    <w:rsid w:val="00F462E0"/>
    <w:rsid w:val="00F535CD"/>
    <w:rsid w:val="00F64137"/>
    <w:rsid w:val="00F66458"/>
    <w:rsid w:val="00F73E0E"/>
    <w:rsid w:val="00F74492"/>
    <w:rsid w:val="00F753F3"/>
    <w:rsid w:val="00F87C61"/>
    <w:rsid w:val="00FA4FAF"/>
    <w:rsid w:val="00FA588A"/>
    <w:rsid w:val="00FD3D3C"/>
    <w:rsid w:val="00FD4E69"/>
    <w:rsid w:val="00FE7434"/>
    <w:rsid w:val="00FF2111"/>
    <w:rsid w:val="00F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0663D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1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0CA6"/>
    <w:pPr>
      <w:ind w:left="720"/>
      <w:contextualSpacing/>
    </w:pPr>
  </w:style>
  <w:style w:type="paragraph" w:styleId="a6">
    <w:name w:val="No Spacing"/>
    <w:uiPriority w:val="1"/>
    <w:qFormat/>
    <w:rsid w:val="0085708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E3005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005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s://drive.google.com/file/d/1hy3lASADGIJJTa1mPNCQ57qoNvGVcFif/view?usp=sharing" TargetMode="External"/><Relationship Id="rId18" Type="http://schemas.openxmlformats.org/officeDocument/2006/relationships/image" Target="media/image10.svg"/><Relationship Id="rId26" Type="http://schemas.openxmlformats.org/officeDocument/2006/relationships/hyperlink" Target="https://www.youtube.com/watch?v=APZLx9d4H9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GOxeOwJ6lh4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docs.google.com/document/d/1LbZuL6WjWrd3bZ9M8Em-prLZ8PRws8%20Q5ZA1%20AIbrwfq0/%20edit?usp=sharing" TargetMode="External"/><Relationship Id="rId17" Type="http://schemas.openxmlformats.org/officeDocument/2006/relationships/image" Target="media/image8.png"/><Relationship Id="rId25" Type="http://schemas.openxmlformats.org/officeDocument/2006/relationships/hyperlink" Target="https://www.youtube.com/watch?v=eEXPk_hsdCM" TargetMode="External"/><Relationship Id="rId33" Type="http://schemas.openxmlformats.org/officeDocument/2006/relationships/image" Target="media/image9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svg"/><Relationship Id="rId20" Type="http://schemas.openxmlformats.org/officeDocument/2006/relationships/hyperlink" Target="https://www.youtube.com/watch?v=RnIUd6qNDfk" TargetMode="External"/><Relationship Id="rId29" Type="http://schemas.openxmlformats.org/officeDocument/2006/relationships/hyperlink" Target="https://drive.google.com/drive/folders/1og%20BO5YgOzVx1GAhSj_myLCeQ8ejKsoh_?%20usp=share_lin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svg"/><Relationship Id="rId24" Type="http://schemas.openxmlformats.org/officeDocument/2006/relationships/hyperlink" Target="https://www.youtube.com/watch?v=qGhzEIqQnQQ" TargetMode="External"/><Relationship Id="rId32" Type="http://schemas.openxmlformats.org/officeDocument/2006/relationships/hyperlink" Target="https://docs.google.com/document/d/1Yfn5c0HF3Tva_ONIIKaV7dUbaIDFJ6Nf1-2AxpKcOX0/edit?usp=sharing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https://www.youtube.com/watch?v=hm8EymC75Qc" TargetMode="External"/><Relationship Id="rId28" Type="http://schemas.openxmlformats.org/officeDocument/2006/relationships/hyperlink" Target="https://drive.google.com/drive/folders/1cNn%20288Ht5gTAVWKAa0X_W-iGuNGyJ49t?%20usp=share_link" TargetMode="External"/><Relationship Id="rId36" Type="http://schemas.openxmlformats.org/officeDocument/2006/relationships/hyperlink" Target="https://drive.google.com/file/d/1xzWeujGcOXkrfPu1SuU2AzGfzgZk13%20tm/view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docs.google.com/document/d/1jL4RmCo6IW6dNjWD9AndhQRKoAGKSJ15_qUPyiu1rK0/edit?usp=sharing" TargetMode="External"/><Relationship Id="rId31" Type="http://schemas.openxmlformats.org/officeDocument/2006/relationships/hyperlink" Target="https://drive.google.com/file/d/15v1bdZKGYHjVcb39itoLMRAWpnmV44Sq/view?usp=shari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6.png"/><Relationship Id="rId22" Type="http://schemas.openxmlformats.org/officeDocument/2006/relationships/hyperlink" Target="https://www.youtube.com/watch?v=RWE2NDl65gM" TargetMode="External"/><Relationship Id="rId27" Type="http://schemas.openxmlformats.org/officeDocument/2006/relationships/hyperlink" Target="https://www.youtube.com/watch?v=L89AHdmkQ98" TargetMode="External"/><Relationship Id="rId30" Type="http://schemas.openxmlformats.org/officeDocument/2006/relationships/hyperlink" Target="https://drive.google.com/file/d/1I7p5nA%207vzZ-OW6qc0T_GWOJkETNKDyIe/view?%20usp=%20sharing" TargetMode="External"/><Relationship Id="rId35" Type="http://schemas.openxmlformats.org/officeDocument/2006/relationships/image" Target="media/image12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91C1C-E104-4F4F-8A71-6D55559D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9</Pages>
  <Words>2690</Words>
  <Characters>15336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Пакет змін Могилів-Подільської міської територіальної громади</vt:lpstr>
      <vt:lpstr>Пакет змін Могилів-Подільської міської територіальної громади</vt:lpstr>
    </vt:vector>
  </TitlesOfParts>
  <Company/>
  <LinksUpToDate>false</LinksUpToDate>
  <CharactersWithSpaces>17991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Пакет змін Могилів-Подільської міської територіальної громади</dc:title>
  <dc:subject/>
  <dc:creator>Пользователь</dc:creator>
  <cp:keywords/>
  <dc:description/>
  <cp:lastModifiedBy>Administrator</cp:lastModifiedBy>
  <cp:revision>480</cp:revision>
  <cp:lastPrinted>2023-05-29T08:58:00Z</cp:lastPrinted>
  <dcterms:created xsi:type="dcterms:W3CDTF">2022-08-22T06:02:00Z</dcterms:created>
  <dcterms:modified xsi:type="dcterms:W3CDTF">2023-05-31T07:02:00Z</dcterms:modified>
</cp:coreProperties>
</file>