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B9" w:rsidRPr="002506B9" w:rsidRDefault="002506B9" w:rsidP="002506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506B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371BF0" wp14:editId="7937ADF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B9" w:rsidRPr="002506B9" w:rsidRDefault="002506B9" w:rsidP="002506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506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506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2506B9" w:rsidRPr="002506B9" w:rsidRDefault="002506B9" w:rsidP="002506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506B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506B9" w:rsidRPr="002506B9" w:rsidRDefault="002506B9" w:rsidP="002506B9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2506B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19A628" wp14:editId="3B084D0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506B9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2506B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2314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94</w:t>
      </w:r>
    </w:p>
    <w:p w:rsidR="002506B9" w:rsidRDefault="002506B9" w:rsidP="000A6C0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31</w:t>
      </w: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2506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2506B9" w:rsidRDefault="002506B9" w:rsidP="000A6C0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506B9" w:rsidRPr="002506B9" w:rsidRDefault="002506B9" w:rsidP="000A6C0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506B9" w:rsidRDefault="002506B9" w:rsidP="000A6C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962A42"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внесення змін до </w:t>
      </w:r>
      <w:r w:rsidR="006F7B73"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рішення виконавчого комітету </w:t>
      </w:r>
    </w:p>
    <w:p w:rsidR="006F7B73" w:rsidRPr="002506B9" w:rsidRDefault="006F7B73" w:rsidP="000A6C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Могилів-Подільської міс</w:t>
      </w:r>
      <w:r w:rsid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ької ради від 28.02.2022 року №</w:t>
      </w:r>
      <w:r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75</w:t>
      </w:r>
    </w:p>
    <w:p w:rsidR="006F7B73" w:rsidRPr="002506B9" w:rsidRDefault="006F7B73" w:rsidP="000A6C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F7B73" w:rsidRDefault="006F7B73" w:rsidP="00593D4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статті 64 Конституції України, статті 9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правовий режим воєнного стану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ст.</w:t>
      </w:r>
      <w:r w:rsidR="001742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ст.40,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59 Закону України «Про місцеве самоврядування в Україні», Указу Президента України від 24 лютого 2022 р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оку №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64 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 w:rsid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останов</w:t>
      </w:r>
      <w:r w:rsid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и Кабінету Міністрів України</w:t>
      </w:r>
      <w:r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від 28.02.2022 року </w:t>
      </w:r>
      <w:r w:rsidR="00962A42"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№169 </w:t>
      </w:r>
      <w:r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«Деякі питання здійснення оборонних та публічних закупівель товарів, робіт і послуг в умовах воєнного стану» зі змінами, 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для забезпечення безперебійної роботи та належного функціонування Могилів-Подільської міської ради в умовах воєнного стану,</w:t>
      </w:r>
      <w:r w:rsidRPr="002506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50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</w:p>
    <w:p w:rsidR="000A6C00" w:rsidRPr="002506B9" w:rsidRDefault="000A6C00" w:rsidP="002506B9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F7B73" w:rsidRDefault="002506B9" w:rsidP="002506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виконком </w:t>
      </w:r>
      <w:r w:rsidR="006F7B73" w:rsidRPr="002506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міської ради ВИРІШИВ:</w:t>
      </w:r>
    </w:p>
    <w:p w:rsidR="002506B9" w:rsidRPr="002506B9" w:rsidRDefault="002506B9" w:rsidP="002506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6C00" w:rsidRPr="002506B9" w:rsidRDefault="00A260D7" w:rsidP="000A6C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962A42"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Внести зміни </w:t>
      </w:r>
      <w:r w:rsidR="000A6C00" w:rsidRP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до рішення виконавчого комітету Могилів-Подільської міської ради від 28.02.2022 р</w:t>
      </w:r>
      <w:r w:rsid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оку </w:t>
      </w:r>
      <w:r w:rsidR="000A6C00" w:rsidRP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№75</w:t>
      </w:r>
      <w:r w:rsid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, а саме: </w:t>
      </w:r>
      <w:r w:rsidR="00962A42"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додаток </w:t>
      </w:r>
      <w:r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«</w:t>
      </w:r>
      <w:r w:rsidR="00E73A4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Потреба в товарах і послугах, </w:t>
      </w:r>
      <w:r w:rsidR="00BA33B3"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які необхідно придбати виконавчим комітетом Могилів-Подільської міської ради в умовах воєнного стану</w:t>
      </w:r>
      <w:r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»</w:t>
      </w:r>
      <w:r w:rsid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P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опо</w:t>
      </w:r>
      <w:r w:rsidR="006F7B73" w:rsidRP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внити пунктом </w:t>
      </w:r>
      <w:r w:rsid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7 та </w:t>
      </w:r>
      <w:r w:rsidR="005E62D9" w:rsidRPr="002506B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8</w:t>
      </w:r>
      <w:r w:rsidRPr="000A6C0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:</w:t>
      </w:r>
    </w:p>
    <w:tbl>
      <w:tblPr>
        <w:tblW w:w="0" w:type="auto"/>
        <w:jc w:val="center"/>
        <w:tblInd w:w="-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76"/>
        <w:gridCol w:w="2144"/>
      </w:tblGrid>
      <w:tr w:rsidR="005E62D9" w:rsidRPr="00D06EBE" w:rsidTr="000A6C00">
        <w:trPr>
          <w:jc w:val="center"/>
        </w:trPr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E62D9" w:rsidRPr="002506B9" w:rsidRDefault="005E62D9" w:rsidP="00D06E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506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6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E62D9" w:rsidRPr="002506B9" w:rsidRDefault="00D06EBE" w:rsidP="00D06E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Одноразові стакани 200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742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(код ДК 021:2015- 39220000-0</w:t>
            </w:r>
            <w:r w:rsidR="005E62D9"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39220000-0 </w:t>
            </w:r>
            <w:r w:rsidR="000A6C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5E62D9"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ухонне приладдя, товари для дому та господарства і приладдя для закладів громадського харчування</w:t>
            </w:r>
            <w:r w:rsidR="000A6C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 в кількості 5000 шт</w:t>
            </w:r>
            <w:r w:rsidR="00F00240"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E62D9" w:rsidRPr="002506B9" w:rsidRDefault="000A6C00" w:rsidP="00D06E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3600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6F7B73" w:rsidRPr="002506B9" w:rsidTr="000A6C00">
        <w:trPr>
          <w:jc w:val="center"/>
        </w:trPr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260D7" w:rsidRPr="002506B9" w:rsidRDefault="005E62D9" w:rsidP="00D06E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506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6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260D7" w:rsidRPr="002506B9" w:rsidRDefault="005E62D9" w:rsidP="00D06E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Паперові рушники </w:t>
            </w:r>
            <w:r w:rsidR="00C815D2"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білі Z складання 200 аркушів </w:t>
            </w:r>
            <w:r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(код ДК 021:2015-33760000-5 </w:t>
            </w:r>
            <w:r w:rsidR="000A6C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уалетний папір, носові хустинки, рушники для рук і серветки)</w:t>
            </w:r>
            <w:r w:rsidR="0012130D" w:rsidRPr="002506B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A6C00" w:rsidRPr="000A6C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кількості 100 упаковок</w:t>
            </w:r>
            <w:r w:rsidR="000A6C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260D7" w:rsidRPr="002506B9" w:rsidRDefault="00D27F21" w:rsidP="00D06E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3800</w:t>
            </w:r>
            <w:r w:rsidRPr="002506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6C00" w:rsidRP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="00B702E7" w:rsidRP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00 </w:t>
            </w:r>
            <w:proofErr w:type="spellStart"/>
            <w:r w:rsidR="000A6C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коп</w:t>
            </w:r>
            <w:proofErr w:type="spellEnd"/>
            <w:r w:rsidR="00B702E7" w:rsidRPr="002506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F1362" w:rsidRPr="002506B9" w:rsidRDefault="006F7B73" w:rsidP="00D06E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506B9">
        <w:rPr>
          <w:rFonts w:ascii="Times New Roman" w:hAnsi="Times New Roman"/>
          <w:color w:val="000000" w:themeColor="text1"/>
          <w:sz w:val="28"/>
          <w:szCs w:val="28"/>
          <w:lang w:val="uk-UA"/>
        </w:rPr>
        <w:t>Все решта залишити без змін.</w:t>
      </w:r>
    </w:p>
    <w:p w:rsidR="006F7B73" w:rsidRDefault="000A6C00" w:rsidP="00D06EB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6F7B73" w:rsidRPr="000A6C0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керуючого справами виконкому Вербового В.В.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A6C00" w:rsidRDefault="000A6C00" w:rsidP="00D06EB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6C00" w:rsidRPr="000A6C00" w:rsidRDefault="000A6C00" w:rsidP="000A6C0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6C00" w:rsidRPr="000A6C00" w:rsidRDefault="00593D47" w:rsidP="000A6C0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6F7B73" w:rsidRPr="000A6C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</w:t>
      </w:r>
      <w:r w:rsidR="00BA33B3" w:rsidRPr="000A6C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6F7B73" w:rsidRPr="000A6C00">
        <w:rPr>
          <w:rFonts w:ascii="Times New Roman" w:hAnsi="Times New Roman"/>
          <w:color w:val="000000" w:themeColor="text1"/>
          <w:sz w:val="28"/>
          <w:szCs w:val="28"/>
          <w:lang w:val="uk-UA"/>
        </w:rPr>
        <w:t>Геннадій ГЛУХМАНЮК</w:t>
      </w:r>
      <w:bookmarkStart w:id="0" w:name="_GoBack"/>
      <w:bookmarkEnd w:id="0"/>
    </w:p>
    <w:sectPr w:rsidR="000A6C00" w:rsidRPr="000A6C00" w:rsidSect="000A6C0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ACF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AFB61A3"/>
    <w:multiLevelType w:val="hybridMultilevel"/>
    <w:tmpl w:val="3A729CC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B68BD"/>
    <w:multiLevelType w:val="hybridMultilevel"/>
    <w:tmpl w:val="6682F2BC"/>
    <w:lvl w:ilvl="0" w:tplc="1CEE24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7416"/>
    <w:multiLevelType w:val="hybridMultilevel"/>
    <w:tmpl w:val="9396684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29"/>
    <w:rsid w:val="00010A4F"/>
    <w:rsid w:val="000236CF"/>
    <w:rsid w:val="00070AF4"/>
    <w:rsid w:val="0009349B"/>
    <w:rsid w:val="000A2609"/>
    <w:rsid w:val="000A6C00"/>
    <w:rsid w:val="000F6E66"/>
    <w:rsid w:val="001043A7"/>
    <w:rsid w:val="0010671C"/>
    <w:rsid w:val="0012130D"/>
    <w:rsid w:val="00122FEB"/>
    <w:rsid w:val="00141585"/>
    <w:rsid w:val="001555B4"/>
    <w:rsid w:val="00167608"/>
    <w:rsid w:val="001742B9"/>
    <w:rsid w:val="00192116"/>
    <w:rsid w:val="00195B96"/>
    <w:rsid w:val="001C1924"/>
    <w:rsid w:val="001C37E1"/>
    <w:rsid w:val="001D68B0"/>
    <w:rsid w:val="001F0888"/>
    <w:rsid w:val="00217FF9"/>
    <w:rsid w:val="002506B9"/>
    <w:rsid w:val="00257C9A"/>
    <w:rsid w:val="002A06D2"/>
    <w:rsid w:val="002A7CEC"/>
    <w:rsid w:val="002D2C96"/>
    <w:rsid w:val="003269E4"/>
    <w:rsid w:val="00330093"/>
    <w:rsid w:val="00335488"/>
    <w:rsid w:val="0036208C"/>
    <w:rsid w:val="00367E8D"/>
    <w:rsid w:val="003947E3"/>
    <w:rsid w:val="003B081B"/>
    <w:rsid w:val="003D4C63"/>
    <w:rsid w:val="003D4CBB"/>
    <w:rsid w:val="0044660D"/>
    <w:rsid w:val="004576FF"/>
    <w:rsid w:val="00483A29"/>
    <w:rsid w:val="00485F95"/>
    <w:rsid w:val="004C1066"/>
    <w:rsid w:val="004C2167"/>
    <w:rsid w:val="004D23B8"/>
    <w:rsid w:val="0050584C"/>
    <w:rsid w:val="0052666C"/>
    <w:rsid w:val="00530805"/>
    <w:rsid w:val="00547072"/>
    <w:rsid w:val="005754DA"/>
    <w:rsid w:val="00584543"/>
    <w:rsid w:val="00593D47"/>
    <w:rsid w:val="005D1AD4"/>
    <w:rsid w:val="005E27AF"/>
    <w:rsid w:val="005E62D9"/>
    <w:rsid w:val="005F02C4"/>
    <w:rsid w:val="005F05D2"/>
    <w:rsid w:val="005F2B43"/>
    <w:rsid w:val="00604CAB"/>
    <w:rsid w:val="00644C9F"/>
    <w:rsid w:val="00645C5A"/>
    <w:rsid w:val="006A44DA"/>
    <w:rsid w:val="006B76D9"/>
    <w:rsid w:val="006C1AA4"/>
    <w:rsid w:val="006D705D"/>
    <w:rsid w:val="006F7B73"/>
    <w:rsid w:val="007149CE"/>
    <w:rsid w:val="00757CDF"/>
    <w:rsid w:val="007725E2"/>
    <w:rsid w:val="00780028"/>
    <w:rsid w:val="0078293B"/>
    <w:rsid w:val="0078566D"/>
    <w:rsid w:val="007B34BB"/>
    <w:rsid w:val="007F1362"/>
    <w:rsid w:val="00803682"/>
    <w:rsid w:val="008148EB"/>
    <w:rsid w:val="009231DB"/>
    <w:rsid w:val="00962A42"/>
    <w:rsid w:val="00984B41"/>
    <w:rsid w:val="009A313D"/>
    <w:rsid w:val="009A7DAC"/>
    <w:rsid w:val="009B759B"/>
    <w:rsid w:val="00A0231C"/>
    <w:rsid w:val="00A260D7"/>
    <w:rsid w:val="00A31FAE"/>
    <w:rsid w:val="00A32B87"/>
    <w:rsid w:val="00A534B1"/>
    <w:rsid w:val="00A556EC"/>
    <w:rsid w:val="00A66F89"/>
    <w:rsid w:val="00A9446E"/>
    <w:rsid w:val="00AA2F0F"/>
    <w:rsid w:val="00AA3711"/>
    <w:rsid w:val="00AF345E"/>
    <w:rsid w:val="00AF587C"/>
    <w:rsid w:val="00B21F4D"/>
    <w:rsid w:val="00B5381C"/>
    <w:rsid w:val="00B702E7"/>
    <w:rsid w:val="00B72A06"/>
    <w:rsid w:val="00BA33B3"/>
    <w:rsid w:val="00BC02E9"/>
    <w:rsid w:val="00BC0BCB"/>
    <w:rsid w:val="00BD3EA2"/>
    <w:rsid w:val="00BD45B4"/>
    <w:rsid w:val="00BF554C"/>
    <w:rsid w:val="00BF6B9F"/>
    <w:rsid w:val="00C03480"/>
    <w:rsid w:val="00C31342"/>
    <w:rsid w:val="00C51E67"/>
    <w:rsid w:val="00C665C6"/>
    <w:rsid w:val="00C66BFC"/>
    <w:rsid w:val="00C815D2"/>
    <w:rsid w:val="00CA7BF8"/>
    <w:rsid w:val="00CC7197"/>
    <w:rsid w:val="00CD66DE"/>
    <w:rsid w:val="00CF5183"/>
    <w:rsid w:val="00D00CE6"/>
    <w:rsid w:val="00D06BBA"/>
    <w:rsid w:val="00D06EBE"/>
    <w:rsid w:val="00D14748"/>
    <w:rsid w:val="00D1530A"/>
    <w:rsid w:val="00D27F21"/>
    <w:rsid w:val="00D40C97"/>
    <w:rsid w:val="00D43381"/>
    <w:rsid w:val="00D62CB0"/>
    <w:rsid w:val="00D72108"/>
    <w:rsid w:val="00D72F16"/>
    <w:rsid w:val="00DB69C9"/>
    <w:rsid w:val="00DB787F"/>
    <w:rsid w:val="00DD6BB6"/>
    <w:rsid w:val="00E001A7"/>
    <w:rsid w:val="00E02D66"/>
    <w:rsid w:val="00E03DD3"/>
    <w:rsid w:val="00E233D5"/>
    <w:rsid w:val="00E324DF"/>
    <w:rsid w:val="00E42589"/>
    <w:rsid w:val="00E73A44"/>
    <w:rsid w:val="00E868EB"/>
    <w:rsid w:val="00E9311B"/>
    <w:rsid w:val="00EA5583"/>
    <w:rsid w:val="00EC3D84"/>
    <w:rsid w:val="00F00240"/>
    <w:rsid w:val="00F06531"/>
    <w:rsid w:val="00F2314C"/>
    <w:rsid w:val="00F64134"/>
    <w:rsid w:val="00FB65BC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6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83D9-99FA-4B47-83CC-1E8F3A9F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291</cp:revision>
  <cp:lastPrinted>2022-03-11T06:52:00Z</cp:lastPrinted>
  <dcterms:created xsi:type="dcterms:W3CDTF">2022-03-04T06:42:00Z</dcterms:created>
  <dcterms:modified xsi:type="dcterms:W3CDTF">2022-04-11T07:52:00Z</dcterms:modified>
</cp:coreProperties>
</file>