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10" w:rsidRPr="00320210" w:rsidRDefault="00320210" w:rsidP="00320210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32021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5B33F494" wp14:editId="733AAA2E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210" w:rsidRPr="00320210" w:rsidRDefault="00320210" w:rsidP="0032021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320210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320210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320210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320210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320210" w:rsidRPr="00320210" w:rsidRDefault="00320210" w:rsidP="0032021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32021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320210" w:rsidRDefault="00320210" w:rsidP="00320210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</w:pPr>
      <w:r w:rsidRPr="0032021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C9F8D70" wp14:editId="0001DCBB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ACC77B8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320210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320210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 w:rsidR="00D8020C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7</w:t>
      </w:r>
      <w:r w:rsidR="007225F9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8</w:t>
      </w:r>
    </w:p>
    <w:p w:rsidR="00320210" w:rsidRDefault="00320210" w:rsidP="003202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320210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</w:t>
      </w:r>
      <w:r w:rsidR="00C65F66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 16</w:t>
      </w:r>
      <w:r w:rsidRPr="00320210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3</w:t>
      </w:r>
      <w:r w:rsidRPr="00320210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320210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  </w:t>
      </w:r>
    </w:p>
    <w:p w:rsidR="00320210" w:rsidRDefault="00320210" w:rsidP="003202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320210" w:rsidRPr="00320210" w:rsidRDefault="00320210" w:rsidP="003202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8377BC" w:rsidRDefault="008377BC" w:rsidP="00320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8377BC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Про надання повної цивільної дієздатності</w:t>
      </w:r>
    </w:p>
    <w:p w:rsidR="00320210" w:rsidRPr="008377BC" w:rsidRDefault="00320210" w:rsidP="00320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</w:p>
    <w:p w:rsidR="008377BC" w:rsidRDefault="00EC7799" w:rsidP="00320210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Керуючись ст.</w:t>
      </w:r>
      <w:r w:rsidR="008377BC" w:rsidRPr="008377B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34 Закону України «Про місцеве самоврядування в Україні», відповідно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до ст.</w:t>
      </w:r>
      <w:r w:rsidR="008377BC" w:rsidRPr="008377B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156 Сімейного кодексу України, ст.35 Цивільного кодексу України, постанови Кабінету Міністрів України від 24.09.2008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року №866 </w:t>
      </w:r>
      <w:r w:rsidR="008377BC" w:rsidRPr="008377B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«Питання діяльності органів опіки та піклування, пов’язані із захистом прав дітей», рішення комісії з питань захисту пр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ав дитини від 11.03.2022 року №</w:t>
      </w:r>
      <w:r w:rsidR="008377BC" w:rsidRPr="008377B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4 «Про надання повної цивільної дієздатності», заяви піклувальника н</w:t>
      </w:r>
      <w:r w:rsidR="008377BC" w:rsidRPr="008377BC">
        <w:rPr>
          <w:rFonts w:ascii="Times New Roman" w:eastAsia="Times New Roman" w:hAnsi="Times New Roman" w:cs="Times New Roman"/>
          <w:noProof w:val="0"/>
          <w:sz w:val="28"/>
          <w:szCs w:val="28"/>
        </w:rPr>
        <w:t>еповнолітньо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ї, </w:t>
      </w:r>
      <w:r w:rsidR="007A01D6">
        <w:rPr>
          <w:rFonts w:ascii="Times New Roman" w:eastAsia="Times New Roman" w:hAnsi="Times New Roman" w:cs="Times New Roman"/>
          <w:noProof w:val="0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, </w:t>
      </w:r>
      <w:r w:rsidR="007A01D6">
        <w:rPr>
          <w:rFonts w:ascii="Times New Roman" w:eastAsia="Times New Roman" w:hAnsi="Times New Roman" w:cs="Times New Roman"/>
          <w:noProof w:val="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 w:rsidR="008377BC" w:rsidRPr="008377BC">
        <w:rPr>
          <w:rFonts w:ascii="Times New Roman" w:eastAsia="Times New Roman" w:hAnsi="Times New Roman" w:cs="Times New Roman"/>
          <w:noProof w:val="0"/>
          <w:sz w:val="28"/>
          <w:szCs w:val="28"/>
        </w:rPr>
        <w:t>року народження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 w:rsidR="008377BC" w:rsidRPr="008377BC">
        <w:rPr>
          <w:rFonts w:ascii="Times New Roman" w:eastAsia="Times New Roman" w:hAnsi="Times New Roman" w:cs="Times New Roman"/>
          <w:noProof w:val="0"/>
          <w:sz w:val="28"/>
          <w:szCs w:val="28"/>
        </w:rPr>
        <w:t>-</w:t>
      </w:r>
      <w:r w:rsidR="008377BC" w:rsidRPr="008377B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7A01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від </w:t>
      </w:r>
      <w:r w:rsidR="007A01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року №</w:t>
      </w:r>
      <w:r w:rsidR="007A01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8377BC" w:rsidRPr="008377B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та матеріалів, що надійшли до служби у справах дітей міської ради,</w:t>
      </w:r>
      <w:r w:rsidR="00030E2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8377BC" w:rsidRPr="008377B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</w:p>
    <w:p w:rsidR="00320210" w:rsidRPr="008377BC" w:rsidRDefault="00320210" w:rsidP="00320210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8377BC" w:rsidRPr="008377BC" w:rsidRDefault="00030E24" w:rsidP="00030E24">
      <w:pPr>
        <w:spacing w:after="160" w:line="256" w:lineRule="auto"/>
        <w:ind w:firstLine="708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                          </w:t>
      </w:r>
      <w:r w:rsidR="008377BC" w:rsidRPr="008377B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викон</w:t>
      </w:r>
      <w:r w:rsidR="0032021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ком міської ради ВИРІШИ</w:t>
      </w:r>
      <w:r w:rsidR="008377BC" w:rsidRPr="008377B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В:</w:t>
      </w:r>
    </w:p>
    <w:p w:rsidR="007A01D6" w:rsidRDefault="00320210" w:rsidP="007A01D6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1. </w:t>
      </w:r>
      <w:r w:rsidR="008377BC" w:rsidRPr="008377BC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Надати повну цивільну дієздатність неповнолітній, </w:t>
      </w:r>
      <w:r w:rsidR="007A01D6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___________________</w:t>
      </w:r>
      <w:r w:rsidR="008377BC" w:rsidRPr="008377BC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7A01D6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</w:t>
      </w:r>
    </w:p>
    <w:p w:rsidR="00320210" w:rsidRDefault="007A01D6" w:rsidP="007A01D6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______________</w:t>
      </w:r>
      <w:r w:rsidR="008377BC" w:rsidRPr="008377BC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року народження, яка досягла шістнадцяти років</w:t>
      </w:r>
    </w:p>
    <w:p w:rsidR="00320210" w:rsidRDefault="008377BC" w:rsidP="00320210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8377BC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</w:t>
      </w:r>
      <w:r w:rsidR="00320210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</w:t>
      </w:r>
      <w:r w:rsidRPr="008377BC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і записана матір’ю малолітньої дитини, </w:t>
      </w:r>
      <w:r w:rsidR="007A01D6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______________________________</w:t>
      </w:r>
      <w:r w:rsidRPr="008377BC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320210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</w:t>
      </w:r>
    </w:p>
    <w:p w:rsidR="008377BC" w:rsidRPr="008377BC" w:rsidRDefault="00320210" w:rsidP="00320210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</w:t>
      </w:r>
      <w:r w:rsidR="007A01D6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_______________</w:t>
      </w:r>
      <w:r w:rsidR="008377BC" w:rsidRPr="008377BC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року народження.</w:t>
      </w:r>
    </w:p>
    <w:p w:rsidR="00320210" w:rsidRDefault="00320210" w:rsidP="00320210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2. </w:t>
      </w:r>
      <w:r w:rsidR="008377BC" w:rsidRPr="008377BC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Службі у сп</w:t>
      </w:r>
      <w:r w:rsidR="00150778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равах дітей </w:t>
      </w:r>
      <w:r w:rsidR="008377BC" w:rsidRPr="008377BC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міської ради </w:t>
      </w:r>
      <w:r w:rsidR="00150778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(Сувалова Л.А.) </w:t>
      </w:r>
      <w:r w:rsidR="008377BC" w:rsidRPr="008377BC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роз’яснити </w:t>
      </w:r>
    </w:p>
    <w:p w:rsidR="00320210" w:rsidRDefault="00320210" w:rsidP="00320210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</w:t>
      </w:r>
      <w:r w:rsidR="008377BC" w:rsidRPr="008377BC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неповнолітній, </w:t>
      </w:r>
      <w:r w:rsidR="007A01D6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_________________________</w:t>
      </w:r>
      <w:r w:rsidR="008377BC" w:rsidRPr="008377BC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, правові наслідки повної </w:t>
      </w:r>
    </w:p>
    <w:p w:rsidR="00320210" w:rsidRDefault="00320210" w:rsidP="00320210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</w:t>
      </w:r>
      <w:r w:rsidR="008377BC" w:rsidRPr="008377BC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цивільної дієздатності.</w:t>
      </w:r>
    </w:p>
    <w:p w:rsidR="00320210" w:rsidRDefault="00320210" w:rsidP="00320210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3. </w:t>
      </w:r>
      <w:r w:rsidR="008377BC" w:rsidRPr="0032021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Контроль за виконанням даного рішення покласти на з</w:t>
      </w:r>
      <w:r w:rsidR="008377BC" w:rsidRPr="008377BC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аступника міського </w:t>
      </w:r>
    </w:p>
    <w:p w:rsidR="008377BC" w:rsidRDefault="00320210" w:rsidP="00320210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</w:t>
      </w:r>
      <w:r w:rsidR="008377BC" w:rsidRPr="008377BC">
        <w:rPr>
          <w:rFonts w:ascii="Times New Roman" w:eastAsia="Calibri" w:hAnsi="Times New Roman" w:cs="Times New Roman"/>
          <w:noProof w:val="0"/>
          <w:sz w:val="28"/>
          <w:szCs w:val="28"/>
        </w:rPr>
        <w:t>голови з питань діяльності виконавчих органів Слободянюка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М.В.</w:t>
      </w:r>
      <w:r w:rsidR="008377BC" w:rsidRPr="008377BC">
        <w:rPr>
          <w:rFonts w:ascii="Times New Roman" w:eastAsia="Calibri" w:hAnsi="Times New Roman" w:cs="Times New Roman"/>
          <w:noProof w:val="0"/>
          <w:sz w:val="28"/>
          <w:szCs w:val="28"/>
        </w:rPr>
        <w:t>.</w:t>
      </w:r>
    </w:p>
    <w:p w:rsidR="00320210" w:rsidRDefault="00320210" w:rsidP="00320210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320210" w:rsidRPr="008377BC" w:rsidRDefault="00320210" w:rsidP="00320210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8377BC" w:rsidRPr="008377BC" w:rsidRDefault="008377BC" w:rsidP="00320210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8377B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    </w:t>
      </w:r>
    </w:p>
    <w:p w:rsidR="008377BC" w:rsidRPr="00320210" w:rsidRDefault="008377BC" w:rsidP="008377BC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8377B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   </w:t>
      </w:r>
      <w:r w:rsidR="0032021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         </w:t>
      </w:r>
      <w:r w:rsidRPr="0032021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Міський голова                                   </w:t>
      </w:r>
      <w:r w:rsidR="0032021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</w:t>
      </w:r>
      <w:r w:rsidRPr="0032021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Геннадій ГЛУХМАНЮК</w:t>
      </w:r>
    </w:p>
    <w:p w:rsidR="008377BC" w:rsidRPr="008377BC" w:rsidRDefault="008377BC" w:rsidP="008377B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320210" w:rsidRPr="008377BC" w:rsidRDefault="00320210" w:rsidP="0032021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4B53E1" w:rsidRPr="00320210" w:rsidRDefault="008377BC" w:rsidP="00320210">
      <w:pPr>
        <w:tabs>
          <w:tab w:val="left" w:pos="284"/>
        </w:tabs>
        <w:spacing w:after="0" w:line="240" w:lineRule="auto"/>
        <w:ind w:left="-567" w:firstLine="567"/>
        <w:jc w:val="both"/>
        <w:rPr>
          <w:sz w:val="24"/>
          <w:szCs w:val="24"/>
        </w:rPr>
      </w:pPr>
      <w:bookmarkStart w:id="0" w:name="_GoBack"/>
      <w:bookmarkEnd w:id="0"/>
      <w:r w:rsidRPr="0032021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</w:p>
    <w:sectPr w:rsidR="004B53E1" w:rsidRPr="00320210" w:rsidSect="00071C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E7"/>
    <w:rsid w:val="00030E24"/>
    <w:rsid w:val="00150778"/>
    <w:rsid w:val="00320210"/>
    <w:rsid w:val="004B53E1"/>
    <w:rsid w:val="005A62E7"/>
    <w:rsid w:val="007225F9"/>
    <w:rsid w:val="007A01D6"/>
    <w:rsid w:val="008377BC"/>
    <w:rsid w:val="00C65F66"/>
    <w:rsid w:val="00D8020C"/>
    <w:rsid w:val="00E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210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210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dcterms:created xsi:type="dcterms:W3CDTF">2022-03-12T08:13:00Z</dcterms:created>
  <dcterms:modified xsi:type="dcterms:W3CDTF">2022-04-08T11:12:00Z</dcterms:modified>
</cp:coreProperties>
</file>