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85" w:rsidRDefault="000D7585" w:rsidP="00491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</w:p>
    <w:p w:rsidR="000D7585" w:rsidRDefault="000D7585" w:rsidP="00491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585" w:rsidRPr="003E5327" w:rsidRDefault="00E00C64" w:rsidP="000D7585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3E5327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C646307" wp14:editId="2237C256">
            <wp:extent cx="437515" cy="57848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585" w:rsidRPr="003E5327" w:rsidRDefault="000D7585" w:rsidP="000D758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E5327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3E5327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3E5327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3E5327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0D7585" w:rsidRPr="003E5327" w:rsidRDefault="000D7585" w:rsidP="000D758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3E532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0D7585" w:rsidRPr="003E5327" w:rsidRDefault="00E00C64" w:rsidP="000D7585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502718F6" wp14:editId="06F5664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B2CDA1E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0D7585" w:rsidRPr="003E5327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0D7585" w:rsidRPr="003E5327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0D7585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426</w:t>
      </w:r>
    </w:p>
    <w:p w:rsidR="000D7585" w:rsidRDefault="000D7585" w:rsidP="00ED30F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E532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4</w:t>
      </w:r>
      <w:r w:rsidRPr="003E5327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11</w:t>
      </w:r>
      <w:r w:rsidRPr="003E5327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0D7585" w:rsidRDefault="000D7585" w:rsidP="00ED3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585" w:rsidRDefault="000D7585" w:rsidP="00ED3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F2B" w:rsidRPr="00F25DAD" w:rsidRDefault="00491F2B" w:rsidP="00ED30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DAD">
        <w:rPr>
          <w:rFonts w:ascii="Times New Roman" w:hAnsi="Times New Roman"/>
          <w:b/>
          <w:sz w:val="28"/>
          <w:szCs w:val="28"/>
        </w:rPr>
        <w:t>Про видачу дублікат</w:t>
      </w:r>
      <w:r w:rsidR="000D7585">
        <w:rPr>
          <w:rFonts w:ascii="Times New Roman" w:hAnsi="Times New Roman"/>
          <w:b/>
          <w:sz w:val="28"/>
          <w:szCs w:val="28"/>
        </w:rPr>
        <w:t>а</w:t>
      </w:r>
      <w:r w:rsidRPr="00F25DAD">
        <w:rPr>
          <w:rFonts w:ascii="Times New Roman" w:hAnsi="Times New Roman"/>
          <w:b/>
          <w:sz w:val="28"/>
          <w:szCs w:val="28"/>
        </w:rPr>
        <w:t xml:space="preserve"> свідоцтв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F25DAD">
        <w:rPr>
          <w:rFonts w:ascii="Times New Roman" w:hAnsi="Times New Roman"/>
          <w:b/>
          <w:sz w:val="28"/>
          <w:szCs w:val="28"/>
        </w:rPr>
        <w:t>про право власності на житло</w:t>
      </w:r>
      <w:bookmarkEnd w:id="0"/>
    </w:p>
    <w:p w:rsidR="00491F2B" w:rsidRPr="008E09A0" w:rsidRDefault="00491F2B" w:rsidP="00ED30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30FB" w:rsidRDefault="00D84AB7" w:rsidP="00ED30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D758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91F2B">
        <w:rPr>
          <w:rFonts w:ascii="Times New Roman" w:hAnsi="Times New Roman"/>
          <w:sz w:val="28"/>
          <w:szCs w:val="28"/>
        </w:rPr>
        <w:t>Керуючись ст.</w:t>
      </w:r>
      <w:r w:rsidR="00095051">
        <w:rPr>
          <w:rFonts w:ascii="Times New Roman" w:hAnsi="Times New Roman"/>
          <w:sz w:val="28"/>
          <w:szCs w:val="28"/>
        </w:rPr>
        <w:t xml:space="preserve"> </w:t>
      </w:r>
      <w:r w:rsidR="00491F2B" w:rsidRPr="008E09A0">
        <w:rPr>
          <w:rFonts w:ascii="Times New Roman" w:hAnsi="Times New Roman"/>
          <w:sz w:val="28"/>
          <w:szCs w:val="28"/>
        </w:rPr>
        <w:t>30</w:t>
      </w:r>
      <w:r w:rsidR="000D7585">
        <w:rPr>
          <w:rFonts w:ascii="Times New Roman" w:hAnsi="Times New Roman"/>
          <w:sz w:val="28"/>
          <w:szCs w:val="28"/>
        </w:rPr>
        <w:t xml:space="preserve"> </w:t>
      </w:r>
      <w:r w:rsidR="00491F2B" w:rsidRPr="008E09A0">
        <w:rPr>
          <w:rFonts w:ascii="Times New Roman" w:hAnsi="Times New Roman"/>
          <w:sz w:val="28"/>
          <w:szCs w:val="28"/>
        </w:rPr>
        <w:t xml:space="preserve">Закону України </w:t>
      </w:r>
      <w:r w:rsidR="00491F2B">
        <w:rPr>
          <w:rFonts w:ascii="Times New Roman" w:hAnsi="Times New Roman"/>
          <w:sz w:val="28"/>
          <w:szCs w:val="28"/>
        </w:rPr>
        <w:t>«</w:t>
      </w:r>
      <w:r w:rsidR="00491F2B" w:rsidRPr="008E09A0">
        <w:rPr>
          <w:rFonts w:ascii="Times New Roman" w:hAnsi="Times New Roman"/>
          <w:sz w:val="28"/>
          <w:szCs w:val="28"/>
        </w:rPr>
        <w:t>Про м</w:t>
      </w:r>
      <w:r w:rsidR="00491F2B"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="000D7585">
        <w:rPr>
          <w:rFonts w:ascii="Times New Roman" w:hAnsi="Times New Roman"/>
          <w:sz w:val="28"/>
          <w:szCs w:val="28"/>
        </w:rPr>
        <w:t>,</w:t>
      </w:r>
      <w:r w:rsidR="00491F2B">
        <w:rPr>
          <w:rFonts w:ascii="Times New Roman" w:hAnsi="Times New Roman"/>
          <w:sz w:val="28"/>
          <w:szCs w:val="28"/>
        </w:rPr>
        <w:t xml:space="preserve"> </w:t>
      </w:r>
      <w:r w:rsidR="00491F2B" w:rsidRPr="008E09A0">
        <w:rPr>
          <w:rFonts w:ascii="Times New Roman" w:hAnsi="Times New Roman"/>
          <w:sz w:val="28"/>
          <w:szCs w:val="28"/>
        </w:rPr>
        <w:t>ст.ст.</w:t>
      </w:r>
      <w:r w:rsidR="000D7585">
        <w:rPr>
          <w:rFonts w:ascii="Times New Roman" w:hAnsi="Times New Roman"/>
          <w:sz w:val="28"/>
          <w:szCs w:val="28"/>
        </w:rPr>
        <w:t xml:space="preserve"> </w:t>
      </w:r>
      <w:r w:rsidR="00491F2B" w:rsidRPr="008E09A0">
        <w:rPr>
          <w:rFonts w:ascii="Times New Roman" w:hAnsi="Times New Roman"/>
          <w:sz w:val="28"/>
          <w:szCs w:val="28"/>
        </w:rPr>
        <w:t>6,</w:t>
      </w:r>
      <w:r w:rsidR="000D7585">
        <w:rPr>
          <w:rFonts w:ascii="Times New Roman" w:hAnsi="Times New Roman"/>
          <w:sz w:val="28"/>
          <w:szCs w:val="28"/>
        </w:rPr>
        <w:t xml:space="preserve"> 8</w:t>
      </w:r>
      <w:r w:rsidR="00491F2B" w:rsidRPr="008E09A0">
        <w:rPr>
          <w:rFonts w:ascii="Times New Roman" w:hAnsi="Times New Roman"/>
          <w:sz w:val="28"/>
          <w:szCs w:val="28"/>
        </w:rPr>
        <w:t xml:space="preserve"> Закону України </w:t>
      </w:r>
      <w:r w:rsidR="00491F2B">
        <w:rPr>
          <w:rFonts w:ascii="Times New Roman" w:hAnsi="Times New Roman"/>
          <w:sz w:val="28"/>
          <w:szCs w:val="28"/>
        </w:rPr>
        <w:t>«</w:t>
      </w:r>
      <w:r w:rsidR="00491F2B" w:rsidRPr="008E09A0">
        <w:rPr>
          <w:rFonts w:ascii="Times New Roman" w:hAnsi="Times New Roman"/>
          <w:sz w:val="28"/>
          <w:szCs w:val="28"/>
        </w:rPr>
        <w:t>Про приватизацію державного житлового фонду</w:t>
      </w:r>
      <w:r w:rsidR="00491F2B">
        <w:rPr>
          <w:rFonts w:ascii="Times New Roman" w:hAnsi="Times New Roman"/>
          <w:sz w:val="28"/>
          <w:szCs w:val="28"/>
        </w:rPr>
        <w:t xml:space="preserve">», </w:t>
      </w:r>
      <w:r w:rsidR="00491F2B" w:rsidRPr="008E09A0">
        <w:rPr>
          <w:rFonts w:ascii="Times New Roman" w:hAnsi="Times New Roman"/>
          <w:sz w:val="28"/>
          <w:szCs w:val="28"/>
        </w:rPr>
        <w:t>Положенням Державного комітету України по житлово-комунальн</w:t>
      </w:r>
      <w:r w:rsidR="000D7585">
        <w:rPr>
          <w:rFonts w:ascii="Times New Roman" w:hAnsi="Times New Roman"/>
          <w:sz w:val="28"/>
          <w:szCs w:val="28"/>
        </w:rPr>
        <w:t>ому господарству від 15.09.1992</w:t>
      </w:r>
      <w:r w:rsidR="00ED30FB">
        <w:rPr>
          <w:rFonts w:ascii="Times New Roman" w:hAnsi="Times New Roman"/>
          <w:sz w:val="28"/>
          <w:szCs w:val="28"/>
        </w:rPr>
        <w:t xml:space="preserve"> </w:t>
      </w:r>
      <w:r w:rsidR="00491F2B" w:rsidRPr="008E09A0">
        <w:rPr>
          <w:rFonts w:ascii="Times New Roman" w:hAnsi="Times New Roman"/>
          <w:sz w:val="28"/>
          <w:szCs w:val="28"/>
        </w:rPr>
        <w:t>р</w:t>
      </w:r>
      <w:r w:rsidR="00ED30FB">
        <w:rPr>
          <w:rFonts w:ascii="Times New Roman" w:hAnsi="Times New Roman"/>
          <w:sz w:val="28"/>
          <w:szCs w:val="28"/>
        </w:rPr>
        <w:t>оку</w:t>
      </w:r>
      <w:r w:rsidR="00491F2B" w:rsidRPr="008E09A0">
        <w:rPr>
          <w:rFonts w:ascii="Times New Roman" w:hAnsi="Times New Roman"/>
          <w:sz w:val="28"/>
          <w:szCs w:val="28"/>
        </w:rPr>
        <w:t xml:space="preserve"> №56 «Про порядок передачі квартир (будинків) </w:t>
      </w:r>
    </w:p>
    <w:p w:rsidR="00491F2B" w:rsidRDefault="00491F2B" w:rsidP="00ED3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9A0">
        <w:rPr>
          <w:rFonts w:ascii="Times New Roman" w:hAnsi="Times New Roman"/>
          <w:sz w:val="28"/>
          <w:szCs w:val="28"/>
        </w:rPr>
        <w:t>у приватну власність громадян», у відповідності з роз’ясненням наданим в листі Державної реєстраційної служби України від 15.01.2013 року №12-06-15-13</w:t>
      </w:r>
    </w:p>
    <w:p w:rsidR="00491F2B" w:rsidRDefault="00491F2B" w:rsidP="00ED3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9A0">
        <w:rPr>
          <w:rFonts w:ascii="Times New Roman" w:hAnsi="Times New Roman"/>
          <w:sz w:val="28"/>
          <w:szCs w:val="28"/>
        </w:rPr>
        <w:t>«Щодо видачі дублікатів втрачених або зіпсованих документів</w:t>
      </w:r>
      <w:r>
        <w:rPr>
          <w:rFonts w:ascii="Times New Roman" w:hAnsi="Times New Roman"/>
          <w:sz w:val="28"/>
          <w:szCs w:val="28"/>
        </w:rPr>
        <w:t>»</w:t>
      </w:r>
      <w:r w:rsidRPr="008E09A0">
        <w:rPr>
          <w:rFonts w:ascii="Times New Roman" w:hAnsi="Times New Roman"/>
          <w:sz w:val="28"/>
          <w:szCs w:val="28"/>
        </w:rPr>
        <w:t>, розглян</w:t>
      </w:r>
      <w:r>
        <w:rPr>
          <w:rFonts w:ascii="Times New Roman" w:hAnsi="Times New Roman"/>
          <w:sz w:val="28"/>
          <w:szCs w:val="28"/>
        </w:rPr>
        <w:t xml:space="preserve">увши заяву </w:t>
      </w:r>
      <w:r w:rsidR="00095051">
        <w:rPr>
          <w:rFonts w:ascii="Times New Roman" w:hAnsi="Times New Roman"/>
          <w:sz w:val="28"/>
          <w:szCs w:val="28"/>
        </w:rPr>
        <w:t xml:space="preserve">гр. </w:t>
      </w:r>
      <w:r w:rsidR="00D22AD4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 xml:space="preserve"> про видачу дублікат</w:t>
      </w:r>
      <w:r w:rsidR="000D75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свідоцтва на житло</w:t>
      </w:r>
      <w:r w:rsidR="000D758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</w:t>
      </w:r>
    </w:p>
    <w:p w:rsidR="000D7585" w:rsidRPr="008E09A0" w:rsidRDefault="000D7585" w:rsidP="00ED30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1F2B" w:rsidRPr="008E09A0" w:rsidRDefault="00491F2B" w:rsidP="00ED30F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7585">
        <w:rPr>
          <w:rFonts w:ascii="Times New Roman" w:hAnsi="Times New Roman"/>
          <w:b/>
          <w:sz w:val="28"/>
          <w:szCs w:val="28"/>
        </w:rPr>
        <w:t>виконком міської ради</w:t>
      </w:r>
      <w:r w:rsidRPr="008E09A0">
        <w:rPr>
          <w:rFonts w:ascii="Times New Roman" w:hAnsi="Times New Roman"/>
          <w:b/>
          <w:bCs/>
          <w:sz w:val="28"/>
          <w:szCs w:val="28"/>
        </w:rPr>
        <w:t xml:space="preserve"> ВИРІШИВ:</w:t>
      </w:r>
    </w:p>
    <w:p w:rsidR="00491F2B" w:rsidRPr="008E09A0" w:rsidRDefault="00491F2B" w:rsidP="00ED30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7585" w:rsidRDefault="000D7585" w:rsidP="00ED30FB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491F2B" w:rsidRPr="00F25DAD">
        <w:rPr>
          <w:rFonts w:ascii="Times New Roman" w:hAnsi="Times New Roman"/>
          <w:b/>
          <w:sz w:val="28"/>
          <w:szCs w:val="28"/>
        </w:rPr>
        <w:t xml:space="preserve">Оформити та видати </w:t>
      </w:r>
      <w:r w:rsidR="00491F2B">
        <w:rPr>
          <w:rFonts w:ascii="Times New Roman" w:hAnsi="Times New Roman"/>
          <w:b/>
          <w:sz w:val="28"/>
          <w:szCs w:val="28"/>
        </w:rPr>
        <w:t xml:space="preserve">заявниці </w:t>
      </w:r>
      <w:r w:rsidR="00491F2B" w:rsidRPr="00F25DAD">
        <w:rPr>
          <w:rFonts w:ascii="Times New Roman" w:hAnsi="Times New Roman"/>
          <w:b/>
          <w:sz w:val="28"/>
          <w:szCs w:val="28"/>
        </w:rPr>
        <w:t>дублікат</w:t>
      </w:r>
      <w:r w:rsidR="00491F2B">
        <w:rPr>
          <w:rFonts w:ascii="Times New Roman" w:hAnsi="Times New Roman"/>
          <w:b/>
          <w:sz w:val="28"/>
          <w:szCs w:val="28"/>
        </w:rPr>
        <w:t xml:space="preserve"> </w:t>
      </w:r>
      <w:r w:rsidR="00491F2B" w:rsidRPr="00F25DAD">
        <w:rPr>
          <w:rFonts w:ascii="Times New Roman" w:hAnsi="Times New Roman"/>
          <w:b/>
          <w:sz w:val="28"/>
          <w:szCs w:val="28"/>
        </w:rPr>
        <w:t>свідоцтв</w:t>
      </w:r>
      <w:r w:rsidR="00491F2B">
        <w:rPr>
          <w:rFonts w:ascii="Times New Roman" w:hAnsi="Times New Roman"/>
          <w:b/>
          <w:sz w:val="28"/>
          <w:szCs w:val="28"/>
        </w:rPr>
        <w:t xml:space="preserve">а </w:t>
      </w:r>
      <w:r w:rsidR="00491F2B" w:rsidRPr="00F25DAD">
        <w:rPr>
          <w:rFonts w:ascii="Times New Roman" w:hAnsi="Times New Roman"/>
          <w:b/>
          <w:sz w:val="28"/>
          <w:szCs w:val="28"/>
        </w:rPr>
        <w:t xml:space="preserve">про право власності </w:t>
      </w:r>
    </w:p>
    <w:p w:rsidR="00491F2B" w:rsidRPr="00F25DAD" w:rsidRDefault="000D7585" w:rsidP="00ED30FB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91F2B" w:rsidRPr="00F25DAD">
        <w:rPr>
          <w:rFonts w:ascii="Times New Roman" w:hAnsi="Times New Roman"/>
          <w:b/>
          <w:sz w:val="28"/>
          <w:szCs w:val="28"/>
        </w:rPr>
        <w:t>на житло:</w:t>
      </w:r>
    </w:p>
    <w:p w:rsidR="00D22AD4" w:rsidRDefault="00ED30FB" w:rsidP="00D22AD4">
      <w:pPr>
        <w:tabs>
          <w:tab w:val="left" w:pos="851"/>
        </w:tabs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91F2B" w:rsidRPr="008E09A0">
        <w:rPr>
          <w:rFonts w:ascii="Times New Roman" w:hAnsi="Times New Roman"/>
          <w:sz w:val="28"/>
          <w:szCs w:val="28"/>
        </w:rPr>
        <w:t xml:space="preserve">- на </w:t>
      </w:r>
      <w:r w:rsidR="00491F2B">
        <w:rPr>
          <w:rFonts w:ascii="Times New Roman" w:hAnsi="Times New Roman"/>
          <w:sz w:val="28"/>
          <w:szCs w:val="28"/>
        </w:rPr>
        <w:t>квартиру №</w:t>
      </w:r>
      <w:r w:rsidR="00D22AD4">
        <w:rPr>
          <w:rFonts w:ascii="Times New Roman" w:hAnsi="Times New Roman"/>
          <w:sz w:val="28"/>
          <w:szCs w:val="28"/>
        </w:rPr>
        <w:t>___</w:t>
      </w:r>
      <w:r w:rsidR="00491F2B">
        <w:rPr>
          <w:rFonts w:ascii="Times New Roman" w:hAnsi="Times New Roman"/>
          <w:sz w:val="28"/>
          <w:szCs w:val="28"/>
        </w:rPr>
        <w:t xml:space="preserve"> </w:t>
      </w:r>
      <w:r w:rsidR="00491F2B" w:rsidRPr="008E09A0">
        <w:rPr>
          <w:rFonts w:ascii="Times New Roman" w:hAnsi="Times New Roman"/>
          <w:sz w:val="28"/>
          <w:szCs w:val="28"/>
        </w:rPr>
        <w:t>по</w:t>
      </w:r>
      <w:r w:rsidR="00491F2B">
        <w:rPr>
          <w:rFonts w:ascii="Times New Roman" w:hAnsi="Times New Roman"/>
          <w:sz w:val="28"/>
          <w:szCs w:val="28"/>
        </w:rPr>
        <w:t xml:space="preserve"> </w:t>
      </w:r>
      <w:r w:rsidR="00D84AB7">
        <w:rPr>
          <w:rFonts w:ascii="Times New Roman" w:hAnsi="Times New Roman"/>
          <w:sz w:val="28"/>
          <w:szCs w:val="28"/>
        </w:rPr>
        <w:t>пр</w:t>
      </w:r>
      <w:r w:rsidR="000D7585">
        <w:rPr>
          <w:rFonts w:ascii="Times New Roman" w:hAnsi="Times New Roman"/>
          <w:sz w:val="28"/>
          <w:szCs w:val="28"/>
        </w:rPr>
        <w:t xml:space="preserve">осп. </w:t>
      </w:r>
      <w:r w:rsidR="00D22AD4">
        <w:rPr>
          <w:rFonts w:ascii="Times New Roman" w:hAnsi="Times New Roman"/>
          <w:sz w:val="28"/>
          <w:szCs w:val="28"/>
        </w:rPr>
        <w:t>_____________</w:t>
      </w:r>
      <w:r w:rsidR="00D84AB7">
        <w:rPr>
          <w:rFonts w:ascii="Times New Roman" w:hAnsi="Times New Roman"/>
          <w:sz w:val="28"/>
          <w:szCs w:val="28"/>
        </w:rPr>
        <w:t xml:space="preserve">, </w:t>
      </w:r>
      <w:r w:rsidR="00D22AD4">
        <w:rPr>
          <w:rFonts w:ascii="Times New Roman" w:hAnsi="Times New Roman"/>
          <w:sz w:val="28"/>
          <w:szCs w:val="28"/>
        </w:rPr>
        <w:t>____</w:t>
      </w:r>
      <w:r w:rsidR="00491F2B">
        <w:rPr>
          <w:rFonts w:ascii="Times New Roman" w:hAnsi="Times New Roman"/>
          <w:sz w:val="28"/>
          <w:szCs w:val="28"/>
        </w:rPr>
        <w:t xml:space="preserve"> </w:t>
      </w:r>
      <w:r w:rsidR="00D84AB7">
        <w:rPr>
          <w:rFonts w:ascii="Times New Roman" w:hAnsi="Times New Roman"/>
          <w:sz w:val="28"/>
          <w:szCs w:val="28"/>
        </w:rPr>
        <w:t>(пр</w:t>
      </w:r>
      <w:r w:rsidR="000D7585">
        <w:rPr>
          <w:rFonts w:ascii="Times New Roman" w:hAnsi="Times New Roman"/>
          <w:sz w:val="28"/>
          <w:szCs w:val="28"/>
        </w:rPr>
        <w:t xml:space="preserve">осп. </w:t>
      </w:r>
      <w:r w:rsidR="00D22AD4">
        <w:rPr>
          <w:rFonts w:ascii="Times New Roman" w:hAnsi="Times New Roman"/>
          <w:sz w:val="28"/>
          <w:szCs w:val="28"/>
        </w:rPr>
        <w:t>_______</w:t>
      </w:r>
      <w:r w:rsidR="00D84AB7">
        <w:rPr>
          <w:rFonts w:ascii="Times New Roman" w:hAnsi="Times New Roman"/>
          <w:sz w:val="28"/>
          <w:szCs w:val="28"/>
        </w:rPr>
        <w:t xml:space="preserve">, </w:t>
      </w:r>
      <w:r w:rsidR="00D22AD4">
        <w:rPr>
          <w:rFonts w:ascii="Times New Roman" w:hAnsi="Times New Roman"/>
          <w:sz w:val="28"/>
          <w:szCs w:val="28"/>
        </w:rPr>
        <w:t>___</w:t>
      </w:r>
      <w:r w:rsidR="00D84AB7">
        <w:rPr>
          <w:rFonts w:ascii="Times New Roman" w:hAnsi="Times New Roman"/>
          <w:sz w:val="28"/>
          <w:szCs w:val="28"/>
        </w:rPr>
        <w:t xml:space="preserve">) </w:t>
      </w:r>
    </w:p>
    <w:p w:rsidR="00D22AD4" w:rsidRDefault="00D22AD4" w:rsidP="00D22AD4">
      <w:pPr>
        <w:tabs>
          <w:tab w:val="left" w:pos="851"/>
        </w:tabs>
        <w:spacing w:after="0" w:line="240" w:lineRule="auto"/>
        <w:ind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91F2B">
        <w:rPr>
          <w:rFonts w:ascii="Times New Roman" w:hAnsi="Times New Roman"/>
          <w:bCs/>
          <w:sz w:val="28"/>
          <w:szCs w:val="28"/>
        </w:rPr>
        <w:t xml:space="preserve">у </w:t>
      </w:r>
      <w:r w:rsidR="000D7585">
        <w:rPr>
          <w:rFonts w:ascii="Times New Roman" w:hAnsi="Times New Roman"/>
          <w:bCs/>
          <w:sz w:val="28"/>
          <w:szCs w:val="28"/>
        </w:rPr>
        <w:t>м. Могилеві-Подільському</w:t>
      </w:r>
      <w:r w:rsidR="00491F2B" w:rsidRPr="008E09A0">
        <w:rPr>
          <w:rFonts w:ascii="Times New Roman" w:hAnsi="Times New Roman"/>
          <w:bCs/>
          <w:sz w:val="28"/>
          <w:szCs w:val="28"/>
        </w:rPr>
        <w:t xml:space="preserve"> </w:t>
      </w:r>
      <w:r w:rsidR="00D84AB7">
        <w:rPr>
          <w:rFonts w:ascii="Times New Roman" w:hAnsi="Times New Roman"/>
          <w:bCs/>
          <w:sz w:val="28"/>
          <w:szCs w:val="28"/>
        </w:rPr>
        <w:t>Вінницької області</w:t>
      </w:r>
      <w:r w:rsidR="00491F2B">
        <w:rPr>
          <w:rFonts w:ascii="Times New Roman" w:hAnsi="Times New Roman"/>
          <w:bCs/>
          <w:sz w:val="28"/>
          <w:szCs w:val="28"/>
        </w:rPr>
        <w:t xml:space="preserve">, </w:t>
      </w:r>
      <w:r w:rsidR="00491F2B" w:rsidRPr="008E09A0">
        <w:rPr>
          <w:rFonts w:ascii="Times New Roman" w:hAnsi="Times New Roman"/>
          <w:bCs/>
          <w:sz w:val="28"/>
          <w:szCs w:val="28"/>
        </w:rPr>
        <w:t xml:space="preserve">видане </w:t>
      </w:r>
      <w:r w:rsidR="00491F2B">
        <w:rPr>
          <w:rFonts w:ascii="Times New Roman" w:hAnsi="Times New Roman"/>
          <w:bCs/>
          <w:sz w:val="28"/>
          <w:szCs w:val="28"/>
        </w:rPr>
        <w:t xml:space="preserve">на підставі </w:t>
      </w:r>
    </w:p>
    <w:p w:rsidR="00D22AD4" w:rsidRDefault="00D22AD4" w:rsidP="00D22AD4">
      <w:pPr>
        <w:tabs>
          <w:tab w:val="left" w:pos="851"/>
        </w:tabs>
        <w:spacing w:after="0" w:line="240" w:lineRule="auto"/>
        <w:ind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491F2B">
        <w:rPr>
          <w:rFonts w:ascii="Times New Roman" w:hAnsi="Times New Roman"/>
          <w:bCs/>
          <w:sz w:val="28"/>
          <w:szCs w:val="28"/>
        </w:rPr>
        <w:t xml:space="preserve">розпорядження бюро по приватизації державного житлового фонду </w:t>
      </w:r>
    </w:p>
    <w:p w:rsidR="00491F2B" w:rsidRDefault="00D22AD4" w:rsidP="00D22AD4">
      <w:pPr>
        <w:tabs>
          <w:tab w:val="left" w:pos="851"/>
        </w:tabs>
        <w:spacing w:after="0" w:line="240" w:lineRule="auto"/>
        <w:ind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491F2B">
        <w:rPr>
          <w:rFonts w:ascii="Times New Roman" w:hAnsi="Times New Roman"/>
          <w:bCs/>
          <w:sz w:val="28"/>
          <w:szCs w:val="28"/>
        </w:rPr>
        <w:t xml:space="preserve">виконкому міської ради від </w:t>
      </w:r>
      <w:r w:rsidR="00D84AB7">
        <w:rPr>
          <w:rFonts w:ascii="Times New Roman" w:hAnsi="Times New Roman"/>
          <w:bCs/>
          <w:sz w:val="28"/>
          <w:szCs w:val="28"/>
        </w:rPr>
        <w:t>14.07.1993</w:t>
      </w:r>
      <w:r w:rsidR="00491F2B">
        <w:rPr>
          <w:rFonts w:ascii="Times New Roman" w:hAnsi="Times New Roman"/>
          <w:bCs/>
          <w:sz w:val="28"/>
          <w:szCs w:val="28"/>
        </w:rPr>
        <w:t>р. №</w:t>
      </w:r>
      <w:r w:rsidR="00D84AB7">
        <w:rPr>
          <w:rFonts w:ascii="Times New Roman" w:hAnsi="Times New Roman"/>
          <w:bCs/>
          <w:sz w:val="28"/>
          <w:szCs w:val="28"/>
        </w:rPr>
        <w:t>835</w:t>
      </w:r>
      <w:r w:rsidR="000D7585">
        <w:rPr>
          <w:rFonts w:ascii="Times New Roman" w:hAnsi="Times New Roman"/>
          <w:bCs/>
          <w:sz w:val="28"/>
          <w:szCs w:val="28"/>
        </w:rPr>
        <w:t xml:space="preserve"> -</w:t>
      </w:r>
      <w:r w:rsidR="00491F2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___________________</w:t>
      </w:r>
      <w:r w:rsidR="00491F2B">
        <w:rPr>
          <w:rFonts w:ascii="Times New Roman" w:hAnsi="Times New Roman"/>
          <w:bCs/>
          <w:sz w:val="28"/>
          <w:szCs w:val="28"/>
        </w:rPr>
        <w:t>.</w:t>
      </w:r>
    </w:p>
    <w:p w:rsidR="000D7585" w:rsidRDefault="00491F2B" w:rsidP="00ED3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9A0">
        <w:rPr>
          <w:rFonts w:ascii="Times New Roman" w:hAnsi="Times New Roman"/>
          <w:b/>
          <w:sz w:val="28"/>
          <w:szCs w:val="28"/>
        </w:rPr>
        <w:t>2</w:t>
      </w:r>
      <w:r w:rsidRPr="00051E53">
        <w:rPr>
          <w:rFonts w:ascii="Times New Roman" w:hAnsi="Times New Roman"/>
          <w:b/>
          <w:sz w:val="28"/>
          <w:szCs w:val="28"/>
        </w:rPr>
        <w:t>.</w:t>
      </w:r>
      <w:r w:rsidR="00D84AB7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 xml:space="preserve">Головному спеціалісту з житлових </w:t>
      </w:r>
      <w:r>
        <w:rPr>
          <w:rFonts w:ascii="Times New Roman" w:hAnsi="Times New Roman"/>
          <w:sz w:val="28"/>
          <w:szCs w:val="28"/>
        </w:rPr>
        <w:t xml:space="preserve">питань відділу комунального майна </w:t>
      </w:r>
    </w:p>
    <w:p w:rsidR="00ED30FB" w:rsidRDefault="00ED30FB" w:rsidP="00ED30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91F2B" w:rsidRPr="008E09A0">
        <w:rPr>
          <w:rFonts w:ascii="Times New Roman" w:hAnsi="Times New Roman"/>
          <w:sz w:val="28"/>
          <w:szCs w:val="28"/>
        </w:rPr>
        <w:t>управління житлово</w:t>
      </w:r>
      <w:r w:rsidR="000D7585">
        <w:rPr>
          <w:rFonts w:ascii="Times New Roman" w:hAnsi="Times New Roman"/>
          <w:sz w:val="28"/>
          <w:szCs w:val="28"/>
        </w:rPr>
        <w:t xml:space="preserve"> </w:t>
      </w:r>
      <w:r w:rsidR="00491F2B" w:rsidRPr="008E09A0">
        <w:rPr>
          <w:rFonts w:ascii="Times New Roman" w:hAnsi="Times New Roman"/>
          <w:sz w:val="28"/>
          <w:szCs w:val="28"/>
        </w:rPr>
        <w:t>-</w:t>
      </w:r>
      <w:r w:rsidR="000D7585">
        <w:rPr>
          <w:rFonts w:ascii="Times New Roman" w:hAnsi="Times New Roman"/>
          <w:sz w:val="28"/>
          <w:szCs w:val="28"/>
        </w:rPr>
        <w:t xml:space="preserve"> </w:t>
      </w:r>
      <w:r w:rsidR="00491F2B" w:rsidRPr="008E09A0">
        <w:rPr>
          <w:rFonts w:ascii="Times New Roman" w:hAnsi="Times New Roman"/>
          <w:sz w:val="28"/>
          <w:szCs w:val="28"/>
        </w:rPr>
        <w:t>комунального господарства міської рад</w:t>
      </w:r>
      <w:r w:rsidR="00D84AB7">
        <w:rPr>
          <w:rFonts w:ascii="Times New Roman" w:hAnsi="Times New Roman"/>
          <w:sz w:val="28"/>
          <w:szCs w:val="28"/>
        </w:rPr>
        <w:t xml:space="preserve">и </w:t>
      </w:r>
    </w:p>
    <w:p w:rsidR="00491F2B" w:rsidRDefault="00ED30FB" w:rsidP="00ED30F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84AB7">
        <w:rPr>
          <w:rFonts w:ascii="Times New Roman" w:hAnsi="Times New Roman"/>
          <w:sz w:val="28"/>
          <w:szCs w:val="28"/>
        </w:rPr>
        <w:t>Кушніру П.П. здійснити заходи</w:t>
      </w:r>
      <w:r w:rsidR="00491F2B" w:rsidRPr="008E09A0">
        <w:rPr>
          <w:rFonts w:ascii="Times New Roman" w:hAnsi="Times New Roman"/>
          <w:sz w:val="28"/>
          <w:szCs w:val="28"/>
        </w:rPr>
        <w:t>, передбачені чинним законодавством.</w:t>
      </w:r>
    </w:p>
    <w:p w:rsidR="000D7585" w:rsidRDefault="00491F2B" w:rsidP="00ED30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9A0">
        <w:rPr>
          <w:rFonts w:ascii="Times New Roman" w:hAnsi="Times New Roman"/>
          <w:b/>
          <w:sz w:val="28"/>
          <w:szCs w:val="28"/>
        </w:rPr>
        <w:t>3</w:t>
      </w:r>
      <w:r w:rsidRPr="00051E53">
        <w:rPr>
          <w:rFonts w:ascii="Times New Roman" w:hAnsi="Times New Roman"/>
          <w:b/>
          <w:sz w:val="28"/>
          <w:szCs w:val="28"/>
        </w:rPr>
        <w:t>.</w:t>
      </w:r>
      <w:r w:rsidR="00D84AB7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</w:t>
      </w:r>
      <w:r>
        <w:rPr>
          <w:rFonts w:ascii="Times New Roman" w:hAnsi="Times New Roman"/>
          <w:sz w:val="28"/>
          <w:szCs w:val="28"/>
        </w:rPr>
        <w:t xml:space="preserve">на заступника міського </w:t>
      </w:r>
    </w:p>
    <w:p w:rsidR="00491F2B" w:rsidRDefault="000D7585" w:rsidP="00ED30FB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91F2B">
        <w:rPr>
          <w:rFonts w:ascii="Times New Roman" w:hAnsi="Times New Roman"/>
          <w:sz w:val="28"/>
          <w:szCs w:val="28"/>
        </w:rPr>
        <w:t>голови з питань діяльності виконавчих органів Слободянюка М.В.</w:t>
      </w:r>
      <w:r>
        <w:rPr>
          <w:rFonts w:ascii="Times New Roman" w:hAnsi="Times New Roman"/>
          <w:sz w:val="28"/>
          <w:szCs w:val="28"/>
        </w:rPr>
        <w:t>.</w:t>
      </w:r>
    </w:p>
    <w:p w:rsidR="000D7585" w:rsidRDefault="000D7585" w:rsidP="000D7585">
      <w:pPr>
        <w:tabs>
          <w:tab w:val="left" w:pos="284"/>
        </w:tabs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095051" w:rsidRDefault="00095051" w:rsidP="000D7585">
      <w:pPr>
        <w:tabs>
          <w:tab w:val="left" w:pos="284"/>
        </w:tabs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491F2B" w:rsidRDefault="00491F2B" w:rsidP="00491F2B">
      <w:pPr>
        <w:spacing w:after="0" w:line="240" w:lineRule="auto"/>
        <w:jc w:val="both"/>
      </w:pPr>
    </w:p>
    <w:p w:rsidR="00491F2B" w:rsidRPr="000D7585" w:rsidRDefault="00491F2B" w:rsidP="00ED30FB">
      <w:pPr>
        <w:tabs>
          <w:tab w:val="left" w:pos="851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D7585">
        <w:rPr>
          <w:rFonts w:ascii="Times New Roman" w:hAnsi="Times New Roman"/>
          <w:sz w:val="28"/>
          <w:szCs w:val="28"/>
        </w:rPr>
        <w:t xml:space="preserve">Міський голова                     </w:t>
      </w:r>
      <w:r w:rsidR="000D7585">
        <w:rPr>
          <w:rFonts w:ascii="Times New Roman" w:hAnsi="Times New Roman"/>
          <w:sz w:val="28"/>
          <w:szCs w:val="28"/>
        </w:rPr>
        <w:t xml:space="preserve">           </w:t>
      </w:r>
      <w:r w:rsidRPr="000D7585">
        <w:rPr>
          <w:rFonts w:ascii="Times New Roman" w:hAnsi="Times New Roman"/>
          <w:sz w:val="28"/>
          <w:szCs w:val="28"/>
        </w:rPr>
        <w:t xml:space="preserve">   </w:t>
      </w:r>
      <w:r w:rsidR="000D7585">
        <w:rPr>
          <w:rFonts w:ascii="Times New Roman" w:hAnsi="Times New Roman"/>
          <w:sz w:val="28"/>
          <w:szCs w:val="28"/>
        </w:rPr>
        <w:t xml:space="preserve"> </w:t>
      </w:r>
      <w:r w:rsidRPr="000D7585">
        <w:rPr>
          <w:rFonts w:ascii="Times New Roman" w:hAnsi="Times New Roman"/>
          <w:sz w:val="28"/>
          <w:szCs w:val="28"/>
        </w:rPr>
        <w:t xml:space="preserve">   </w:t>
      </w:r>
      <w:r w:rsidR="00A2296B">
        <w:rPr>
          <w:rFonts w:ascii="Times New Roman" w:hAnsi="Times New Roman"/>
          <w:sz w:val="28"/>
          <w:szCs w:val="28"/>
        </w:rPr>
        <w:t xml:space="preserve">   </w:t>
      </w:r>
      <w:r w:rsidRPr="000D7585">
        <w:rPr>
          <w:rFonts w:ascii="Times New Roman" w:hAnsi="Times New Roman"/>
          <w:sz w:val="28"/>
          <w:szCs w:val="28"/>
        </w:rPr>
        <w:t xml:space="preserve">  </w:t>
      </w:r>
      <w:r w:rsidR="00095051">
        <w:rPr>
          <w:rFonts w:ascii="Times New Roman" w:hAnsi="Times New Roman"/>
          <w:sz w:val="28"/>
          <w:szCs w:val="28"/>
        </w:rPr>
        <w:t xml:space="preserve">    </w:t>
      </w:r>
      <w:r w:rsidR="00ED30FB">
        <w:rPr>
          <w:rFonts w:ascii="Times New Roman" w:hAnsi="Times New Roman"/>
          <w:sz w:val="28"/>
          <w:szCs w:val="28"/>
        </w:rPr>
        <w:t xml:space="preserve"> </w:t>
      </w:r>
      <w:r w:rsidRPr="000D7585">
        <w:rPr>
          <w:rFonts w:ascii="Times New Roman" w:hAnsi="Times New Roman"/>
          <w:sz w:val="28"/>
          <w:szCs w:val="28"/>
        </w:rPr>
        <w:t xml:space="preserve"> Геннадій ГЛУХМАНЮК</w:t>
      </w:r>
    </w:p>
    <w:p w:rsidR="00491F2B" w:rsidRDefault="00491F2B" w:rsidP="00491F2B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095051" w:rsidRDefault="00095051" w:rsidP="00491F2B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491F2B" w:rsidRDefault="00491F2B" w:rsidP="00830AC4">
      <w:pPr>
        <w:spacing w:after="0" w:line="240" w:lineRule="auto"/>
      </w:pPr>
      <w:bookmarkStart w:id="1" w:name="_GoBack"/>
      <w:bookmarkEnd w:id="1"/>
    </w:p>
    <w:sectPr w:rsidR="00491F2B" w:rsidSect="000D7585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61A"/>
    <w:multiLevelType w:val="hybridMultilevel"/>
    <w:tmpl w:val="70304E20"/>
    <w:lvl w:ilvl="0" w:tplc="601682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2B"/>
    <w:rsid w:val="00051E53"/>
    <w:rsid w:val="00095051"/>
    <w:rsid w:val="000D7585"/>
    <w:rsid w:val="00373E26"/>
    <w:rsid w:val="00491F2B"/>
    <w:rsid w:val="00751E37"/>
    <w:rsid w:val="007C6C1C"/>
    <w:rsid w:val="00830AC4"/>
    <w:rsid w:val="00A2296B"/>
    <w:rsid w:val="00D22AD4"/>
    <w:rsid w:val="00D84AB7"/>
    <w:rsid w:val="00E00C64"/>
    <w:rsid w:val="00E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F2B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1F2B"/>
    <w:pPr>
      <w:ind w:left="720"/>
      <w:contextualSpacing/>
    </w:pPr>
  </w:style>
  <w:style w:type="paragraph" w:styleId="a3">
    <w:name w:val="Balloon Text"/>
    <w:basedOn w:val="a"/>
    <w:link w:val="a4"/>
    <w:rsid w:val="00A22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2296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F2B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91F2B"/>
    <w:pPr>
      <w:ind w:left="720"/>
      <w:contextualSpacing/>
    </w:pPr>
  </w:style>
  <w:style w:type="paragraph" w:styleId="a3">
    <w:name w:val="Balloon Text"/>
    <w:basedOn w:val="a"/>
    <w:link w:val="a4"/>
    <w:rsid w:val="00A22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2296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JKG-6-2</dc:creator>
  <cp:keywords/>
  <dc:description/>
  <cp:lastModifiedBy>Administrator</cp:lastModifiedBy>
  <cp:revision>24</cp:revision>
  <cp:lastPrinted>2022-11-24T12:46:00Z</cp:lastPrinted>
  <dcterms:created xsi:type="dcterms:W3CDTF">2022-11-24T13:32:00Z</dcterms:created>
  <dcterms:modified xsi:type="dcterms:W3CDTF">2022-12-02T11:57:00Z</dcterms:modified>
</cp:coreProperties>
</file>