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B2" w:rsidRPr="00A62CB2" w:rsidRDefault="00A62CB2" w:rsidP="00A62C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62CB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B66D840" wp14:editId="7382E3B1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B2" w:rsidRPr="00A62CB2" w:rsidRDefault="00A62CB2" w:rsidP="00A62C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CB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62CB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62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62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62CB2" w:rsidRPr="00A62CB2" w:rsidRDefault="00A62CB2" w:rsidP="00A62C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6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62CB2" w:rsidRPr="00A62CB2" w:rsidRDefault="005716E1" w:rsidP="00A62CB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62CB2" w:rsidRPr="00A62CB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62CB2" w:rsidRPr="00A62CB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04A7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418</w:t>
      </w:r>
    </w:p>
    <w:p w:rsidR="00920B59" w:rsidRDefault="00A62CB2" w:rsidP="00A62C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24.11.2022р.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A62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м. Могилів-Подільський</w:t>
      </w:r>
    </w:p>
    <w:p w:rsidR="00A62CB2" w:rsidRDefault="00A62CB2" w:rsidP="00A62C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2CB2" w:rsidRPr="00517C57" w:rsidRDefault="00A62CB2" w:rsidP="00A62C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74" w:rsidRDefault="00920B59" w:rsidP="0092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визначення способу участі матері </w:t>
      </w:r>
    </w:p>
    <w:p w:rsidR="00920B59" w:rsidRDefault="00920B59" w:rsidP="0070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вихованні дитини</w:t>
      </w:r>
      <w:r w:rsidR="0070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нею</w:t>
      </w:r>
    </w:p>
    <w:p w:rsidR="00A62CB2" w:rsidRPr="00517C57" w:rsidRDefault="00A62CB2" w:rsidP="000111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6E1" w:rsidRPr="00517C57" w:rsidRDefault="005716E1" w:rsidP="005716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ст.ст. 19, 157, 158 Сімейного кодексу України,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Pr="0051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24.09.2008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дітей», рішення комісії з питань захисту прав дитини від 10.11.2022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 «Про визначення способу участі матері у вихованні та спілкуванні з дитиною, яка проживає в дитячому будинку сімейного типу»,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5716E1" w:rsidRPr="00517C57" w:rsidRDefault="005716E1" w:rsidP="005716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59" w:rsidRPr="00517C57" w:rsidRDefault="00920B59" w:rsidP="00606C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1112" w:rsidRPr="00011112" w:rsidRDefault="00011112" w:rsidP="000111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11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ВИРІШИВ:</w:t>
      </w:r>
    </w:p>
    <w:p w:rsidR="00011112" w:rsidRPr="00517C57" w:rsidRDefault="00011112" w:rsidP="000111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59" w:rsidRPr="002B3F7E" w:rsidRDefault="00920B59" w:rsidP="002B3F7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112">
        <w:rPr>
          <w:rFonts w:ascii="Times New Roman" w:hAnsi="Times New Roman" w:cs="Times New Roman"/>
          <w:sz w:val="28"/>
          <w:szCs w:val="28"/>
        </w:rPr>
        <w:t xml:space="preserve">     </w:t>
      </w:r>
      <w:r w:rsidR="0055135D">
        <w:rPr>
          <w:rFonts w:ascii="Times New Roman" w:hAnsi="Times New Roman" w:cs="Times New Roman"/>
          <w:sz w:val="28"/>
          <w:szCs w:val="28"/>
        </w:rPr>
        <w:t xml:space="preserve">     </w:t>
      </w:r>
      <w:r w:rsidRPr="00704A74">
        <w:rPr>
          <w:rFonts w:ascii="Times New Roman" w:hAnsi="Times New Roman" w:cs="Times New Roman"/>
          <w:b/>
          <w:sz w:val="28"/>
          <w:szCs w:val="28"/>
        </w:rPr>
        <w:t>1.</w:t>
      </w:r>
      <w:r w:rsidRPr="00517C57">
        <w:rPr>
          <w:rFonts w:ascii="Times New Roman" w:hAnsi="Times New Roman" w:cs="Times New Roman"/>
          <w:sz w:val="28"/>
          <w:szCs w:val="28"/>
        </w:rPr>
        <w:t xml:space="preserve"> Визначити участь матері у вихованні дитини та встановити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спілкування матері, </w:t>
      </w:r>
      <w:r w:rsidR="00830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яка засуджена та відбуває покарання у державній установі «</w:t>
      </w:r>
      <w:r w:rsidR="002B3F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(№</w:t>
      </w:r>
      <w:r w:rsidR="00830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)» з малолітн</w:t>
      </w:r>
      <w:r w:rsidR="00333600"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ьою донькою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600"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</w:t>
      </w:r>
      <w:r w:rsidR="00114ED1"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в </w:t>
      </w:r>
      <w:r w:rsidR="00114ED1"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дитячому будинку сімейного типу </w:t>
      </w:r>
      <w:r w:rsidR="002B3F7E">
        <w:rPr>
          <w:rFonts w:ascii="Times New Roman" w:hAnsi="Times New Roman" w:cs="Times New Roman"/>
          <w:sz w:val="28"/>
          <w:szCs w:val="28"/>
        </w:rPr>
        <w:t>_______________</w:t>
      </w:r>
      <w:r w:rsidR="00114ED1" w:rsidRPr="00517C57">
        <w:rPr>
          <w:rFonts w:ascii="Times New Roman" w:hAnsi="Times New Roman" w:cs="Times New Roman"/>
          <w:sz w:val="28"/>
          <w:szCs w:val="28"/>
        </w:rPr>
        <w:t xml:space="preserve"> та </w:t>
      </w:r>
      <w:r w:rsidR="002B3F7E">
        <w:rPr>
          <w:rFonts w:ascii="Times New Roman" w:hAnsi="Times New Roman" w:cs="Times New Roman"/>
          <w:sz w:val="28"/>
          <w:szCs w:val="28"/>
        </w:rPr>
        <w:t>________________</w:t>
      </w:r>
      <w:r w:rsidR="00114ED1" w:rsidRPr="00517C57">
        <w:rPr>
          <w:rFonts w:ascii="Times New Roman" w:hAnsi="Times New Roman" w:cs="Times New Roman"/>
          <w:sz w:val="28"/>
          <w:szCs w:val="28"/>
        </w:rPr>
        <w:t>,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 в тиждень, </w:t>
      </w:r>
      <w:r w:rsidR="002B3F7E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114ED1"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</w:t>
      </w:r>
      <w:r w:rsidR="002B3F7E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551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2B3F7E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551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допомогою</w:t>
      </w:r>
      <w:r w:rsidR="00987AE8"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додатку для спілкування</w:t>
      </w:r>
      <w:r w:rsidR="00987AE8" w:rsidRPr="00517C57">
        <w:rPr>
          <w:rStyle w:val="a5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="00987AE8" w:rsidRPr="00011112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Viber</w:t>
      </w:r>
      <w:r w:rsidR="00987AE8" w:rsidRPr="0051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 номером </w:t>
      </w:r>
      <w:proofErr w:type="spellStart"/>
      <w:r w:rsidR="0055135D">
        <w:rPr>
          <w:rFonts w:ascii="Times New Roman" w:hAnsi="Times New Roman" w:cs="Times New Roman"/>
          <w:sz w:val="28"/>
          <w:szCs w:val="28"/>
          <w:shd w:val="clear" w:color="auto" w:fill="FFFFFF"/>
        </w:rPr>
        <w:t>моб</w:t>
      </w:r>
      <w:proofErr w:type="spellEnd"/>
      <w:r w:rsidR="00551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7AE8" w:rsidRPr="00517C57">
        <w:rPr>
          <w:rFonts w:ascii="Times New Roman" w:hAnsi="Times New Roman" w:cs="Times New Roman"/>
          <w:sz w:val="28"/>
          <w:szCs w:val="28"/>
          <w:shd w:val="clear" w:color="auto" w:fill="FFFFFF"/>
        </w:rPr>
        <w:t>тел.</w:t>
      </w:r>
      <w:r w:rsidR="00551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F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</w:t>
      </w:r>
      <w:r w:rsidR="00987AE8" w:rsidRPr="0051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A68"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>з урахуванням стану здоров’я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0A68"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розпорядку дня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інтересів</w:t>
      </w:r>
      <w:r w:rsidR="00360A68"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дитини</w:t>
      </w:r>
      <w:r w:rsidRPr="00517C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B59" w:rsidRPr="00517C57" w:rsidRDefault="00920B59" w:rsidP="0055135D">
      <w:pPr>
        <w:pStyle w:val="a3"/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  <w:r w:rsidRPr="00517C57">
        <w:rPr>
          <w:rFonts w:ascii="Times New Roman" w:hAnsi="Times New Roman"/>
          <w:sz w:val="28"/>
          <w:szCs w:val="28"/>
        </w:rPr>
        <w:t xml:space="preserve">    </w:t>
      </w:r>
      <w:r w:rsidR="0055135D">
        <w:rPr>
          <w:rFonts w:ascii="Times New Roman" w:hAnsi="Times New Roman"/>
          <w:sz w:val="28"/>
          <w:szCs w:val="28"/>
        </w:rPr>
        <w:t xml:space="preserve">     </w:t>
      </w:r>
      <w:r w:rsidR="00704A74">
        <w:rPr>
          <w:rFonts w:ascii="Times New Roman" w:hAnsi="Times New Roman"/>
          <w:sz w:val="28"/>
          <w:szCs w:val="28"/>
        </w:rPr>
        <w:t xml:space="preserve"> </w:t>
      </w:r>
      <w:r w:rsidRPr="00704A74">
        <w:rPr>
          <w:rFonts w:ascii="Times New Roman" w:hAnsi="Times New Roman"/>
          <w:b/>
          <w:sz w:val="28"/>
          <w:szCs w:val="28"/>
        </w:rPr>
        <w:t>2</w:t>
      </w:r>
      <w:r w:rsidRPr="00704A74">
        <w:rPr>
          <w:rFonts w:ascii="Times New Roman" w:eastAsia="Times New Roman" w:hAnsi="Times New Roman"/>
          <w:b/>
          <w:sz w:val="28"/>
          <w:szCs w:val="28"/>
        </w:rPr>
        <w:t>.</w:t>
      </w:r>
      <w:r w:rsidRPr="00517C57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729EB" w:rsidRPr="00517C57">
        <w:rPr>
          <w:rFonts w:ascii="Times New Roman" w:eastAsia="Times New Roman" w:hAnsi="Times New Roman"/>
          <w:sz w:val="28"/>
          <w:szCs w:val="28"/>
        </w:rPr>
        <w:t>.</w:t>
      </w:r>
    </w:p>
    <w:p w:rsidR="00011112" w:rsidRDefault="00920B59" w:rsidP="00405279">
      <w:pPr>
        <w:pStyle w:val="a3"/>
        <w:tabs>
          <w:tab w:val="left" w:pos="567"/>
          <w:tab w:val="left" w:pos="709"/>
        </w:tabs>
        <w:rPr>
          <w:rFonts w:eastAsia="Times New Roman"/>
          <w:sz w:val="28"/>
          <w:szCs w:val="28"/>
        </w:rPr>
      </w:pPr>
      <w:r w:rsidRPr="00517C57">
        <w:rPr>
          <w:rFonts w:eastAsia="Times New Roman"/>
          <w:sz w:val="28"/>
          <w:szCs w:val="28"/>
        </w:rPr>
        <w:t xml:space="preserve">     </w:t>
      </w:r>
    </w:p>
    <w:p w:rsidR="002B3F7E" w:rsidRDefault="002B3F7E" w:rsidP="00405279">
      <w:pPr>
        <w:pStyle w:val="a3"/>
        <w:tabs>
          <w:tab w:val="left" w:pos="567"/>
          <w:tab w:val="left" w:pos="709"/>
        </w:tabs>
        <w:rPr>
          <w:rFonts w:eastAsia="Times New Roman"/>
          <w:sz w:val="28"/>
          <w:szCs w:val="28"/>
        </w:rPr>
      </w:pPr>
    </w:p>
    <w:p w:rsidR="00704A74" w:rsidRDefault="00704A74" w:rsidP="00333600">
      <w:pPr>
        <w:pStyle w:val="a3"/>
        <w:rPr>
          <w:rFonts w:eastAsia="Times New Roman"/>
          <w:sz w:val="28"/>
          <w:szCs w:val="28"/>
        </w:rPr>
      </w:pPr>
    </w:p>
    <w:p w:rsidR="00333600" w:rsidRPr="00011112" w:rsidRDefault="00333600" w:rsidP="00333600">
      <w:pPr>
        <w:pStyle w:val="a3"/>
        <w:rPr>
          <w:rFonts w:eastAsia="Times New Roman"/>
          <w:sz w:val="28"/>
          <w:szCs w:val="28"/>
        </w:rPr>
      </w:pPr>
      <w:r w:rsidRPr="00517C57">
        <w:rPr>
          <w:rFonts w:eastAsia="Times New Roman"/>
          <w:sz w:val="28"/>
          <w:szCs w:val="28"/>
        </w:rPr>
        <w:t xml:space="preserve"> </w:t>
      </w:r>
      <w:r w:rsidR="00011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11112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голова                                                     </w:t>
      </w:r>
      <w:r w:rsidR="005513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11112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333600" w:rsidRPr="00517C57" w:rsidRDefault="00333600" w:rsidP="0033360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B59" w:rsidRPr="00517C57" w:rsidRDefault="00011112" w:rsidP="0055135D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20B59" w:rsidRPr="00517C57" w:rsidSect="00704A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B59"/>
    <w:rsid w:val="000009C8"/>
    <w:rsid w:val="00011112"/>
    <w:rsid w:val="00040864"/>
    <w:rsid w:val="00105B99"/>
    <w:rsid w:val="00114ED1"/>
    <w:rsid w:val="002B3F7E"/>
    <w:rsid w:val="00300BB4"/>
    <w:rsid w:val="00333600"/>
    <w:rsid w:val="00352A01"/>
    <w:rsid w:val="00360A68"/>
    <w:rsid w:val="00405279"/>
    <w:rsid w:val="00497C7C"/>
    <w:rsid w:val="004D509D"/>
    <w:rsid w:val="00517C57"/>
    <w:rsid w:val="0055135D"/>
    <w:rsid w:val="005716E1"/>
    <w:rsid w:val="005C0833"/>
    <w:rsid w:val="005C6132"/>
    <w:rsid w:val="00606C96"/>
    <w:rsid w:val="006C2505"/>
    <w:rsid w:val="00704A74"/>
    <w:rsid w:val="00746AAF"/>
    <w:rsid w:val="007B7C59"/>
    <w:rsid w:val="00830E21"/>
    <w:rsid w:val="0088727E"/>
    <w:rsid w:val="00920B59"/>
    <w:rsid w:val="00987AE8"/>
    <w:rsid w:val="009D42F8"/>
    <w:rsid w:val="00A477E9"/>
    <w:rsid w:val="00A62CB2"/>
    <w:rsid w:val="00A729EB"/>
    <w:rsid w:val="00D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character" w:styleId="a5">
    <w:name w:val="Emphasis"/>
    <w:basedOn w:val="a0"/>
    <w:uiPriority w:val="20"/>
    <w:qFormat/>
    <w:rsid w:val="00987A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96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49</cp:revision>
  <cp:lastPrinted>2022-11-18T13:12:00Z</cp:lastPrinted>
  <dcterms:created xsi:type="dcterms:W3CDTF">2022-11-16T14:07:00Z</dcterms:created>
  <dcterms:modified xsi:type="dcterms:W3CDTF">2022-12-02T12:28:00Z</dcterms:modified>
</cp:coreProperties>
</file>