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355FAE" w14:textId="77777777" w:rsidR="00BE7663" w:rsidRPr="00BE7663" w:rsidRDefault="00BE7663" w:rsidP="00BE7663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E7663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885EB98" wp14:editId="34ABECB1">
            <wp:extent cx="438150" cy="581025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A48B2C" w14:textId="77777777" w:rsidR="00BE7663" w:rsidRPr="00BE7663" w:rsidRDefault="00BE7663" w:rsidP="00BE766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BE7663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val="uk-UA" w:eastAsia="ru-RU"/>
        </w:rPr>
        <w:t>УКРАЇНА</w:t>
      </w:r>
      <w:r w:rsidRPr="00BE7663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val="uk-UA" w:eastAsia="ru-RU"/>
        </w:rPr>
        <w:br/>
      </w:r>
      <w:r w:rsidRPr="00BE76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МОГИЛІВ-ПОДІЛЬСЬКА МІСЬКА РАДА</w:t>
      </w:r>
      <w:r w:rsidRPr="00BE76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br/>
        <w:t>ВІННИЦЬКОЇ ОБЛАСТІ</w:t>
      </w:r>
    </w:p>
    <w:p w14:paraId="017C05A8" w14:textId="77777777" w:rsidR="00BE7663" w:rsidRPr="00BE7663" w:rsidRDefault="00BE7663" w:rsidP="00BE766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80"/>
          <w:spacing w:val="80"/>
          <w:sz w:val="32"/>
          <w:szCs w:val="32"/>
          <w:lang w:val="uk-UA" w:eastAsia="ru-RU"/>
        </w:rPr>
      </w:pPr>
      <w:r w:rsidRPr="00BE76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ВИКОНАВЧИЙ КОМІТЕТ</w:t>
      </w:r>
    </w:p>
    <w:p w14:paraId="0DF1BC60" w14:textId="0D1C49FD" w:rsidR="00BE7663" w:rsidRPr="00BE7663" w:rsidRDefault="00BE7663" w:rsidP="00BE7663">
      <w:pPr>
        <w:spacing w:before="120" w:after="3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80"/>
          <w:sz w:val="28"/>
          <w:szCs w:val="28"/>
          <w:lang w:val="uk-UA" w:eastAsia="ru-RU"/>
        </w:rPr>
      </w:pPr>
      <w:r w:rsidRPr="00BE766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2A4028D" wp14:editId="2902BEEB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Pr="00BE7663">
        <w:rPr>
          <w:rFonts w:ascii="Times New Roman" w:eastAsia="Times New Roman" w:hAnsi="Times New Roman" w:cs="Times New Roman"/>
          <w:b/>
          <w:bCs/>
          <w:i/>
          <w:color w:val="000000"/>
          <w:spacing w:val="80"/>
          <w:sz w:val="32"/>
          <w:szCs w:val="32"/>
          <w:lang w:val="uk-UA" w:eastAsia="ru-RU"/>
        </w:rPr>
        <w:t xml:space="preserve">                                                           </w:t>
      </w:r>
      <w:r w:rsidRPr="00BE7663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val="uk-UA" w:eastAsia="ru-RU"/>
        </w:rPr>
        <w:t>РІШЕННЯ №</w:t>
      </w:r>
      <w:r w:rsidR="00AF4210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val="uk-UA" w:eastAsia="ru-RU"/>
        </w:rPr>
        <w:t>298</w:t>
      </w:r>
    </w:p>
    <w:p w14:paraId="0DD46727" w14:textId="0EDF8C93" w:rsidR="00BE7663" w:rsidRDefault="00BE7663" w:rsidP="00BE766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BE76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Від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06</w:t>
      </w:r>
      <w:r w:rsidRPr="00BE76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.0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9</w:t>
      </w:r>
      <w:r w:rsidRPr="00BE76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.2022р.                                              м. Могилів-Подільський</w:t>
      </w:r>
    </w:p>
    <w:p w14:paraId="41880063" w14:textId="77777777" w:rsidR="00BE7663" w:rsidRDefault="00BE7663" w:rsidP="00BE766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14:paraId="1983B2F4" w14:textId="77777777" w:rsidR="00BE7663" w:rsidRPr="00BE7663" w:rsidRDefault="00BE7663" w:rsidP="00BE766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14:paraId="7A17CDDA" w14:textId="77777777" w:rsidR="00E41318" w:rsidRPr="00BE7663" w:rsidRDefault="0083654B" w:rsidP="00BE7663">
      <w:pPr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E766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забезпечення безкоштовним харчуванням</w:t>
      </w:r>
    </w:p>
    <w:p w14:paraId="32F3FB8C" w14:textId="34B40B07" w:rsidR="0083654B" w:rsidRDefault="0083654B" w:rsidP="00BE7663">
      <w:pPr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E766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окремих категорій дітей закладів освіти Могилів - Подільської міської територіальної громади Могилів - Подільського району Вінницької області</w:t>
      </w:r>
    </w:p>
    <w:p w14:paraId="6C74FE13" w14:textId="77777777" w:rsidR="00BE7663" w:rsidRPr="00BE7663" w:rsidRDefault="00BE7663" w:rsidP="00BE7663">
      <w:pPr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B406A0D" w14:textId="54489553" w:rsidR="00BE7663" w:rsidRDefault="0083654B" w:rsidP="00BE7663">
      <w:pPr>
        <w:shd w:val="clear" w:color="auto" w:fill="FFFFFF"/>
        <w:spacing w:after="0" w:line="240" w:lineRule="auto"/>
        <w:ind w:right="-1" w:firstLine="567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E76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Керуючись ст. 28 Закону України «Про місцеве самоврядування в Україні», </w:t>
      </w:r>
      <w:r w:rsidRPr="00BE7663">
        <w:rPr>
          <w:rFonts w:ascii="Times New Roman" w:eastAsia="Calibri" w:hAnsi="Times New Roman" w:cs="Times New Roman"/>
          <w:sz w:val="28"/>
          <w:szCs w:val="28"/>
          <w:lang w:val="uk-UA"/>
        </w:rPr>
        <w:t>законами України «Про повну загальну середню освіту», «Про освіту», «Про дошкільну освіту», «Про державну соціальну допомогу малозабезпеченим сім’ям», «Про статус ветеранів війни, гарантії їх соціального захисту»,</w:t>
      </w:r>
      <w:r w:rsidR="00C91015" w:rsidRPr="00BE76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1015" w:rsidRPr="00BE766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«Про державну соціальну допомогу малозабезпеченим сім’ям», </w:t>
      </w:r>
      <w:r w:rsidR="0074153C" w:rsidRPr="00BE7663">
        <w:rPr>
          <w:rFonts w:ascii="Times New Roman" w:eastAsia="Calibri" w:hAnsi="Times New Roman" w:cs="Times New Roman"/>
          <w:sz w:val="28"/>
          <w:szCs w:val="28"/>
          <w:lang w:val="uk-UA"/>
        </w:rPr>
        <w:t>«Про статус і соціальний захист громадян, які постраждали внаслі</w:t>
      </w:r>
      <w:r w:rsidR="00BE766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док Чорнобильської катастрофи», </w:t>
      </w:r>
      <w:r w:rsidR="00C91015" w:rsidRPr="00BE7663">
        <w:rPr>
          <w:rFonts w:ascii="Times New Roman" w:eastAsia="Calibri" w:hAnsi="Times New Roman" w:cs="Times New Roman"/>
          <w:sz w:val="28"/>
          <w:szCs w:val="28"/>
          <w:lang w:val="uk-UA"/>
        </w:rPr>
        <w:t>п</w:t>
      </w:r>
      <w:r w:rsidRPr="00BE7663">
        <w:rPr>
          <w:rFonts w:ascii="Times New Roman" w:eastAsia="Calibri" w:hAnsi="Times New Roman" w:cs="Times New Roman"/>
          <w:sz w:val="28"/>
          <w:szCs w:val="28"/>
          <w:lang w:val="uk-UA"/>
        </w:rPr>
        <w:t>останов</w:t>
      </w:r>
      <w:r w:rsidR="00BE7663">
        <w:rPr>
          <w:rFonts w:ascii="Times New Roman" w:eastAsia="Calibri" w:hAnsi="Times New Roman" w:cs="Times New Roman"/>
          <w:sz w:val="28"/>
          <w:szCs w:val="28"/>
          <w:lang w:val="uk-UA"/>
        </w:rPr>
        <w:t>ами</w:t>
      </w:r>
      <w:r w:rsidRPr="00BE766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Кабінету Міністрів України </w:t>
      </w:r>
    </w:p>
    <w:p w14:paraId="5D953CD0" w14:textId="1EC445D7" w:rsidR="0083654B" w:rsidRDefault="0083654B" w:rsidP="00BE7663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</w:pPr>
      <w:r w:rsidRPr="00BE7663">
        <w:rPr>
          <w:rFonts w:ascii="Times New Roman" w:eastAsia="Calibri" w:hAnsi="Times New Roman" w:cs="Times New Roman"/>
          <w:sz w:val="28"/>
          <w:szCs w:val="28"/>
          <w:lang w:val="uk-UA"/>
        </w:rPr>
        <w:t>від 24.03.2021 р</w:t>
      </w:r>
      <w:r w:rsidR="00BE7663">
        <w:rPr>
          <w:rFonts w:ascii="Times New Roman" w:eastAsia="Calibri" w:hAnsi="Times New Roman" w:cs="Times New Roman"/>
          <w:sz w:val="28"/>
          <w:szCs w:val="28"/>
          <w:lang w:val="uk-UA"/>
        </w:rPr>
        <w:t>оку №</w:t>
      </w:r>
      <w:r w:rsidRPr="00BE7663">
        <w:rPr>
          <w:rFonts w:ascii="Times New Roman" w:eastAsia="Calibri" w:hAnsi="Times New Roman" w:cs="Times New Roman"/>
          <w:sz w:val="28"/>
          <w:szCs w:val="28"/>
          <w:lang w:val="uk-UA"/>
        </w:rPr>
        <w:t>305 «</w:t>
      </w:r>
      <w:r w:rsidRPr="00BE766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 затвердження норм та Порядку організації харчування у закладах освіти та дитячих закладах оздоровлення та відпочинку</w:t>
      </w:r>
      <w:r w:rsidRPr="00BE766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», </w:t>
      </w:r>
      <w:r w:rsidR="00C91015" w:rsidRPr="00BE7663">
        <w:rPr>
          <w:rFonts w:ascii="Times New Roman" w:eastAsia="Calibri" w:hAnsi="Times New Roman" w:cs="Times New Roman"/>
          <w:sz w:val="28"/>
          <w:szCs w:val="28"/>
          <w:lang w:val="uk-UA"/>
        </w:rPr>
        <w:t>від 22.11.2004 року №1951 «Про затвердження норм харчування у нав</w:t>
      </w:r>
      <w:r w:rsidR="00BE766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чальних і оздоровчих закладах», </w:t>
      </w:r>
      <w:r w:rsidR="0074153C" w:rsidRPr="00BE766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від 02.02.2011 року №116 «Про затвердження Порядку надання послуг з харчування дітей у дошкільних, учнів у загальноосвітніх та професійно-технічних навчальних закладах, операції з надання яких звільняються від обкладення податком на додану вартість»,  </w:t>
      </w:r>
      <w:r w:rsidR="00C91015" w:rsidRPr="00BE766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наказом Міністерства освіти і науки України від 21.11.2002 року №667 «Про затвердження Порядку встановлення плати для батьків за перебування дітей у державних і комунальних дошкільних та </w:t>
      </w:r>
      <w:proofErr w:type="spellStart"/>
      <w:r w:rsidR="00C91015" w:rsidRPr="00BE7663">
        <w:rPr>
          <w:rFonts w:ascii="Times New Roman" w:eastAsia="Calibri" w:hAnsi="Times New Roman" w:cs="Times New Roman"/>
          <w:sz w:val="28"/>
          <w:szCs w:val="28"/>
          <w:lang w:val="uk-UA"/>
        </w:rPr>
        <w:t>інтернатних</w:t>
      </w:r>
      <w:proofErr w:type="spellEnd"/>
      <w:r w:rsidR="00C91015" w:rsidRPr="00BE766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навчальних закладах»</w:t>
      </w:r>
      <w:r w:rsidR="00BE7663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C91015" w:rsidRPr="00BE766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BE766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  <w:t>-</w:t>
      </w:r>
    </w:p>
    <w:p w14:paraId="6AB7FB88" w14:textId="77777777" w:rsidR="00BE7663" w:rsidRPr="00BE7663" w:rsidRDefault="00BE7663" w:rsidP="00BE7663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</w:pPr>
    </w:p>
    <w:p w14:paraId="70A33351" w14:textId="77777777" w:rsidR="0083654B" w:rsidRPr="00BE7663" w:rsidRDefault="0083654B" w:rsidP="0083654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E766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виконком міської ради ВИРІШИВ:</w:t>
      </w:r>
    </w:p>
    <w:p w14:paraId="3FF4A11D" w14:textId="77777777" w:rsidR="0083654B" w:rsidRPr="00BE7663" w:rsidRDefault="0083654B" w:rsidP="008365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508CC47" w14:textId="26161936" w:rsidR="00C91015" w:rsidRPr="00BE7663" w:rsidRDefault="00C91015" w:rsidP="00BE766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76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Забезпечити безкоштовним харчуванням такі категорії дітей закладів освіти Могилів-Подільської міської територіальної громади Могилів-Подільського району Вінницької області:</w:t>
      </w:r>
    </w:p>
    <w:p w14:paraId="5D918D31" w14:textId="7AC9F61F" w:rsidR="00C91015" w:rsidRPr="00BE7663" w:rsidRDefault="00C91015" w:rsidP="00BE766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76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1.1. У закладах загальної середньої освіти:</w:t>
      </w:r>
    </w:p>
    <w:p w14:paraId="33E282FE" w14:textId="77777777" w:rsidR="00C91015" w:rsidRPr="00BE7663" w:rsidRDefault="00C91015" w:rsidP="00BE76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76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діти сироти; </w:t>
      </w:r>
    </w:p>
    <w:p w14:paraId="13C81D39" w14:textId="77777777" w:rsidR="00C91015" w:rsidRPr="00BE7663" w:rsidRDefault="00C91015" w:rsidP="00BE76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76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діти позбавлені батьківського піклування;</w:t>
      </w:r>
    </w:p>
    <w:p w14:paraId="53DC8E41" w14:textId="77777777" w:rsidR="00BE7663" w:rsidRDefault="00C91015" w:rsidP="00BE76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76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діти з особливими освітніми потребами, які навчаються у спеціальних та </w:t>
      </w:r>
    </w:p>
    <w:p w14:paraId="7F15CA1A" w14:textId="6E9E6BB4" w:rsidR="00C91015" w:rsidRPr="00BE7663" w:rsidRDefault="00BE7663" w:rsidP="00BE76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C91015" w:rsidRPr="00BE76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інклюзивних класах (групах) та діти з інвалідністю;</w:t>
      </w:r>
    </w:p>
    <w:p w14:paraId="01F742B5" w14:textId="77777777" w:rsidR="00C91015" w:rsidRPr="00BE7663" w:rsidRDefault="00C91015" w:rsidP="00BE76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76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діти військовослужбовців, які загинули в зоні АТО/ООС;</w:t>
      </w:r>
    </w:p>
    <w:p w14:paraId="77CB4605" w14:textId="77777777" w:rsidR="00C46708" w:rsidRDefault="00C46708" w:rsidP="00BE76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C4A27B9" w14:textId="77777777" w:rsidR="00C46708" w:rsidRDefault="00C46708" w:rsidP="00BE76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5C6C597" w14:textId="77777777" w:rsidR="00C91015" w:rsidRPr="00BE7663" w:rsidRDefault="00C91015" w:rsidP="00BE76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76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учні 1-4 класів;</w:t>
      </w:r>
    </w:p>
    <w:p w14:paraId="4E96C4F6" w14:textId="77777777" w:rsidR="00BE7663" w:rsidRDefault="00C91015" w:rsidP="00BE76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76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діти із сімей, які отримують допомогу відповідно до Закону України «Про </w:t>
      </w:r>
    </w:p>
    <w:p w14:paraId="3596EF4D" w14:textId="1D8754BD" w:rsidR="00C91015" w:rsidRPr="00BE7663" w:rsidRDefault="00BE7663" w:rsidP="00BE76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C91015" w:rsidRPr="00BE76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державну соціальну допомогу малозабезпеченим сім’ям»; </w:t>
      </w:r>
    </w:p>
    <w:p w14:paraId="6BCA8B55" w14:textId="77777777" w:rsidR="00BE7663" w:rsidRDefault="00C91015" w:rsidP="00BE76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76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діти з числа осіб, визначених у статтях 10 та 10</w:t>
      </w:r>
      <w:r w:rsidRPr="00BE7663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>1</w:t>
      </w:r>
      <w:r w:rsidRPr="00BE76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Закону України «Про статус </w:t>
      </w:r>
    </w:p>
    <w:p w14:paraId="7A672557" w14:textId="235A77C2" w:rsidR="00C91015" w:rsidRPr="00BE7663" w:rsidRDefault="00BE7663" w:rsidP="00BE76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C91015" w:rsidRPr="00BE76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ветеранів війни, гарантії їх соціального захисту»;</w:t>
      </w:r>
    </w:p>
    <w:p w14:paraId="60B10945" w14:textId="77777777" w:rsidR="00BE7663" w:rsidRDefault="00C91015" w:rsidP="00BE76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76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діти з числа внутрішньо переміщених осіб чи діти, які мають статус дитини, </w:t>
      </w:r>
    </w:p>
    <w:p w14:paraId="62107D5B" w14:textId="39165A51" w:rsidR="00C91015" w:rsidRPr="00BE7663" w:rsidRDefault="00BE7663" w:rsidP="00BE76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C91015" w:rsidRPr="00BE76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яка постраждала внаслідок воєнних дій і збройних конфліктів;</w:t>
      </w:r>
    </w:p>
    <w:p w14:paraId="2993A6E0" w14:textId="77777777" w:rsidR="00BE7663" w:rsidRDefault="00C91015" w:rsidP="00BE76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76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учнів 5-11 класів, батьки яких мають посвідчення учасника бойових дій в </w:t>
      </w:r>
    </w:p>
    <w:p w14:paraId="7E8F2C99" w14:textId="3FD40F24" w:rsidR="0074153C" w:rsidRPr="00BE7663" w:rsidRDefault="00BE7663" w:rsidP="00BE76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6D51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зоні </w:t>
      </w:r>
      <w:r w:rsidR="00C91015" w:rsidRPr="00BE76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АТО/ООС</w:t>
      </w:r>
      <w:r w:rsidR="00E41318" w:rsidRPr="00BE76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7916ADA6" w14:textId="77777777" w:rsidR="00BE7663" w:rsidRDefault="00E41318" w:rsidP="00BE76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76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діти працівників органів внутрішніх справ, Національної поліції України, які </w:t>
      </w:r>
    </w:p>
    <w:p w14:paraId="1829C209" w14:textId="7E3678AE" w:rsidR="00E41318" w:rsidRPr="00BE7663" w:rsidRDefault="00BE7663" w:rsidP="00BE76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E41318" w:rsidRPr="00BE76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загинули під час виконання службових обов</w:t>
      </w:r>
      <w:r w:rsidR="00E550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="00E41318" w:rsidRPr="00BE76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язків.</w:t>
      </w:r>
    </w:p>
    <w:p w14:paraId="22AA0691" w14:textId="753867BB" w:rsidR="0074153C" w:rsidRPr="00BE7663" w:rsidRDefault="0074153C" w:rsidP="00BE766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BE76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1.</w:t>
      </w:r>
      <w:r w:rsidR="009C005D" w:rsidRPr="00BE76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1.1.</w:t>
      </w:r>
      <w:r w:rsidRPr="00BE76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Встановити вартість одного обіду в день для дітей </w:t>
      </w:r>
      <w:r w:rsidR="00D24086" w:rsidRPr="00BE76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закладів загальної середньої освіти </w:t>
      </w:r>
      <w:r w:rsidRPr="00BE76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вказаних категорій 15 грн.</w:t>
      </w:r>
    </w:p>
    <w:p w14:paraId="503DBC8E" w14:textId="14FAAB6F" w:rsidR="00C91015" w:rsidRPr="00BE7663" w:rsidRDefault="00D24086" w:rsidP="00BE766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76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="009C005D" w:rsidRPr="00BE76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BE76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У</w:t>
      </w:r>
      <w:r w:rsidR="00C91015" w:rsidRPr="00BE76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закладах дошкільної освіти:</w:t>
      </w:r>
    </w:p>
    <w:p w14:paraId="6B776A6D" w14:textId="77777777" w:rsidR="00C91015" w:rsidRPr="00BE7663" w:rsidRDefault="00C91015" w:rsidP="00BE76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76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діти сироти; </w:t>
      </w:r>
    </w:p>
    <w:p w14:paraId="5F3AC571" w14:textId="77777777" w:rsidR="00C91015" w:rsidRPr="00BE7663" w:rsidRDefault="00C91015" w:rsidP="00BE76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76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діти позбавлені батьківського піклування;</w:t>
      </w:r>
    </w:p>
    <w:p w14:paraId="718E50AE" w14:textId="77777777" w:rsidR="00BE7663" w:rsidRDefault="00C91015" w:rsidP="00BE76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76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діти з особливими освітніми потребами, які навчаються у спеціальних та </w:t>
      </w:r>
    </w:p>
    <w:p w14:paraId="6CB564FA" w14:textId="2A7B1E78" w:rsidR="00C91015" w:rsidRPr="00BE7663" w:rsidRDefault="00BE7663" w:rsidP="00BE76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C91015" w:rsidRPr="00BE76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інклюзивних групах та діти з інвалідністю;</w:t>
      </w:r>
    </w:p>
    <w:p w14:paraId="5966ACDB" w14:textId="652E597A" w:rsidR="00C91015" w:rsidRPr="00BE7663" w:rsidRDefault="00C91015" w:rsidP="005C1F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76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діти раннього віку, які постраждали внасл</w:t>
      </w:r>
      <w:r w:rsidR="005C1F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ідок Чорнобильської катастрофи;</w:t>
      </w:r>
    </w:p>
    <w:p w14:paraId="171A8ABA" w14:textId="77777777" w:rsidR="00BE7663" w:rsidRDefault="00C91015" w:rsidP="00BE76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76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діти із сімей, які отримують допомогу відповідно до Закону України «Про </w:t>
      </w:r>
    </w:p>
    <w:p w14:paraId="53023ACE" w14:textId="301A01C0" w:rsidR="00C91015" w:rsidRPr="00BE7663" w:rsidRDefault="00BE7663" w:rsidP="00BE76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C91015" w:rsidRPr="00BE76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державну соціальну допомогу малозабезпеченим сім’ям», </w:t>
      </w:r>
    </w:p>
    <w:p w14:paraId="70C1DFAA" w14:textId="77777777" w:rsidR="00BE7663" w:rsidRDefault="00C91015" w:rsidP="00BE76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76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діти з числа осіб, визначених у </w:t>
      </w:r>
      <w:r w:rsidR="00D24086" w:rsidRPr="00BE76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статтях 10 та 10</w:t>
      </w:r>
      <w:r w:rsidR="00D24086" w:rsidRPr="00BE7663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>1</w:t>
      </w:r>
      <w:r w:rsidR="00D24086" w:rsidRPr="00BE76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E76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Закону України «Про статус </w:t>
      </w:r>
    </w:p>
    <w:p w14:paraId="1796C43C" w14:textId="371CB0A3" w:rsidR="00C91015" w:rsidRPr="00BE7663" w:rsidRDefault="00BE7663" w:rsidP="00BE76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C91015" w:rsidRPr="00BE76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ветеранів війни, гарантії їх соціального захисту»;</w:t>
      </w:r>
    </w:p>
    <w:p w14:paraId="62B13448" w14:textId="77777777" w:rsidR="00BE7663" w:rsidRDefault="00C91015" w:rsidP="00BE76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76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діти з числа внутрішньо переміщених осіб чи діти, які мають статус дитини, </w:t>
      </w:r>
    </w:p>
    <w:p w14:paraId="0DF2EBA5" w14:textId="11E2CEEA" w:rsidR="00C91015" w:rsidRPr="00BE7663" w:rsidRDefault="00BE7663" w:rsidP="00BE76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C91015" w:rsidRPr="00BE76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яка постраждала внаслідок воєнних дій і збройних конфліктів.</w:t>
      </w:r>
    </w:p>
    <w:p w14:paraId="3B46D51C" w14:textId="77777777" w:rsidR="00C91015" w:rsidRPr="00BE7663" w:rsidRDefault="00C91015" w:rsidP="00BE76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76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діти військовослужбовців, які загинули в зоні АТО/ООС;</w:t>
      </w:r>
    </w:p>
    <w:p w14:paraId="00BF0673" w14:textId="77777777" w:rsidR="000C2BFE" w:rsidRPr="00BE7663" w:rsidRDefault="00C91015" w:rsidP="00BE76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76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діти, батьки яких мають посвідчення учасника бойових дій в зоні АТО/ООС</w:t>
      </w:r>
      <w:r w:rsidR="000C2BFE" w:rsidRPr="00BE76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</w:p>
    <w:p w14:paraId="4528A75F" w14:textId="77777777" w:rsidR="00BE7663" w:rsidRDefault="000C2BFE" w:rsidP="00BE76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76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діти працівників органів внутрішніх справ, Національної поліції України, які </w:t>
      </w:r>
    </w:p>
    <w:p w14:paraId="276A678B" w14:textId="16794C5B" w:rsidR="00C91015" w:rsidRPr="00BE7663" w:rsidRDefault="00BE7663" w:rsidP="00BE76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0C2BFE" w:rsidRPr="00BE76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загинули під час виконання службових обов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="000C2BFE" w:rsidRPr="00BE76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язків.</w:t>
      </w:r>
    </w:p>
    <w:p w14:paraId="10FE51EF" w14:textId="6C305D46" w:rsidR="0074153C" w:rsidRPr="00BE7663" w:rsidRDefault="009C005D" w:rsidP="00BE766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76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1.2</w:t>
      </w:r>
      <w:r w:rsidR="00C91015" w:rsidRPr="00BE76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BE76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="00C91015" w:rsidRPr="00BE76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Звільнити на 50% від оплати за харчування дітей у закладах дошкільної освіти з сімей, які мають трьох і більше дітей.</w:t>
      </w:r>
    </w:p>
    <w:p w14:paraId="43E9E25D" w14:textId="77777777" w:rsidR="00401243" w:rsidRDefault="009C005D" w:rsidP="00BE766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BE76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2</w:t>
      </w:r>
      <w:r w:rsidR="0083654B" w:rsidRPr="00BE76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. Визнати таким</w:t>
      </w:r>
      <w:r w:rsidR="0074153C" w:rsidRPr="00BE76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и</w:t>
      </w:r>
      <w:r w:rsidR="0083654B" w:rsidRPr="00BE76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, що втратил</w:t>
      </w:r>
      <w:r w:rsidR="00D24086" w:rsidRPr="00BE76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и</w:t>
      </w:r>
      <w:r w:rsidR="0083654B" w:rsidRPr="00BE76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чинність рішення</w:t>
      </w:r>
      <w:r w:rsidR="008439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виконавчого комітету Могилів-</w:t>
      </w:r>
      <w:r w:rsidR="0083654B" w:rsidRPr="00BE76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Подільської міської ради від </w:t>
      </w:r>
      <w:r w:rsidR="00D24086" w:rsidRPr="00BE76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22</w:t>
      </w:r>
      <w:r w:rsidR="0083654B" w:rsidRPr="00BE76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.0</w:t>
      </w:r>
      <w:r w:rsidR="00D24086" w:rsidRPr="00BE76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1</w:t>
      </w:r>
      <w:r w:rsidR="0083654B" w:rsidRPr="00BE76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.20</w:t>
      </w:r>
      <w:r w:rsidR="00D24086" w:rsidRPr="00BE76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2</w:t>
      </w:r>
      <w:r w:rsidR="0083654B" w:rsidRPr="00BE76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1</w:t>
      </w:r>
      <w:r w:rsidR="00D24086" w:rsidRPr="00BE76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року №</w:t>
      </w:r>
      <w:r w:rsidR="0083654B" w:rsidRPr="00BE76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4</w:t>
      </w:r>
      <w:r w:rsidR="00D24086" w:rsidRPr="00BE76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, №5, </w:t>
      </w:r>
    </w:p>
    <w:p w14:paraId="15A79E79" w14:textId="7E9DEEEF" w:rsidR="0083654B" w:rsidRPr="00BE7663" w:rsidRDefault="00D24086" w:rsidP="00401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bookmarkStart w:id="0" w:name="_GoBack"/>
      <w:bookmarkEnd w:id="0"/>
      <w:r w:rsidRPr="00BE76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від 28.01.2021 року №28</w:t>
      </w:r>
      <w:r w:rsidR="0083654B" w:rsidRPr="00BE76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.</w:t>
      </w:r>
    </w:p>
    <w:p w14:paraId="5A77354A" w14:textId="4B302FBE" w:rsidR="0083654B" w:rsidRPr="00BE7663" w:rsidRDefault="009C005D" w:rsidP="00BE7663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320" w:lineRule="exact"/>
        <w:ind w:firstLine="60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76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E550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.Управлінню освіти Могилів-</w:t>
      </w:r>
      <w:r w:rsidR="0083654B" w:rsidRPr="00BE76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Подільської міської ради (Кучерук О.Г.): </w:t>
      </w:r>
    </w:p>
    <w:p w14:paraId="4672F1A3" w14:textId="3E2B97D4" w:rsidR="00BE7663" w:rsidRDefault="009C005D" w:rsidP="005C1F92">
      <w:pPr>
        <w:tabs>
          <w:tab w:val="left" w:pos="993"/>
        </w:tabs>
        <w:spacing w:after="0" w:line="240" w:lineRule="auto"/>
        <w:ind w:firstLine="60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76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83654B" w:rsidRPr="00BE76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.1. Забезпечити організацію безкоштовного харчування дітей </w:t>
      </w:r>
      <w:r w:rsidR="0074153C" w:rsidRPr="00BE76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даних категорій </w:t>
      </w:r>
      <w:r w:rsidR="0083654B" w:rsidRPr="00BE76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закладах освіти</w:t>
      </w:r>
      <w:r w:rsidR="0074153C" w:rsidRPr="00BE76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4153C" w:rsidRPr="00BE76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Могилів-Подільської міської територіальної громади Могилів-Подільського району Вінницької області</w:t>
      </w:r>
      <w:r w:rsidR="0083654B" w:rsidRPr="00BE76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62FB6C24" w14:textId="5DFC6E69" w:rsidR="0083654B" w:rsidRPr="00BE7663" w:rsidRDefault="009C005D" w:rsidP="00BE7663">
      <w:pPr>
        <w:spacing w:after="0" w:line="240" w:lineRule="auto"/>
        <w:ind w:firstLine="600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BE766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4</w:t>
      </w:r>
      <w:r w:rsidR="0083654B" w:rsidRPr="00BE766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. Дане рішення опублікувати </w:t>
      </w:r>
      <w:r w:rsidR="008460FA" w:rsidRPr="00BE766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на офіційному сайті Могилів-Подільської міської ради.</w:t>
      </w:r>
    </w:p>
    <w:p w14:paraId="6270810F" w14:textId="12A4565C" w:rsidR="0083654B" w:rsidRPr="00BE7663" w:rsidRDefault="009C005D" w:rsidP="00BE7663">
      <w:pPr>
        <w:spacing w:after="0" w:line="240" w:lineRule="auto"/>
        <w:ind w:firstLine="60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766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5</w:t>
      </w:r>
      <w:r w:rsidR="0083654B" w:rsidRPr="00BE766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. Контроль за виконанням даного рішення покласти на </w:t>
      </w:r>
      <w:r w:rsidR="0083654B" w:rsidRPr="00BE76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заступника міського голови з питань діяльності виконавчих органів Слободянюка М.В.</w:t>
      </w:r>
      <w:r w:rsidR="00E550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1B0B2FFA" w14:textId="77777777" w:rsidR="00BE7663" w:rsidRDefault="00BE7663" w:rsidP="00DE44C6">
      <w:p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</w:pPr>
    </w:p>
    <w:p w14:paraId="7E922C8F" w14:textId="77777777" w:rsidR="00BE7663" w:rsidRPr="00BE7663" w:rsidRDefault="00BE7663" w:rsidP="00DE44C6">
      <w:p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</w:pPr>
    </w:p>
    <w:p w14:paraId="127236DE" w14:textId="2E31DDB2" w:rsidR="00FD6AE5" w:rsidRPr="00BE7663" w:rsidRDefault="00BE7663" w:rsidP="00802CF1">
      <w:pPr>
        <w:shd w:val="clear" w:color="auto" w:fill="FFFFFF"/>
        <w:ind w:firstLine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Міський </w:t>
      </w:r>
      <w:r w:rsidR="00F138CD" w:rsidRPr="00BE76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голова</w:t>
      </w:r>
      <w:r w:rsidR="00F138CD" w:rsidRPr="00BE76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138CD" w:rsidRPr="00BE76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Геннадій </w:t>
      </w:r>
      <w:r w:rsidR="00F138CD" w:rsidRPr="00BE76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ГЛУХМАНЮК</w:t>
      </w:r>
    </w:p>
    <w:sectPr w:rsidR="00FD6AE5" w:rsidRPr="00BE7663" w:rsidSect="005C1F92">
      <w:pgSz w:w="11906" w:h="16838"/>
      <w:pgMar w:top="426" w:right="707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43204"/>
    <w:multiLevelType w:val="hybridMultilevel"/>
    <w:tmpl w:val="F51E15D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36A6F1A"/>
    <w:multiLevelType w:val="multilevel"/>
    <w:tmpl w:val="2A02FAD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1B9A18DF"/>
    <w:multiLevelType w:val="multilevel"/>
    <w:tmpl w:val="AB76600A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361636EE"/>
    <w:multiLevelType w:val="multilevel"/>
    <w:tmpl w:val="59C6568A"/>
    <w:lvl w:ilvl="0">
      <w:start w:val="1"/>
      <w:numFmt w:val="decimal"/>
      <w:lvlText w:val="%1."/>
      <w:lvlJc w:val="left"/>
      <w:pPr>
        <w:ind w:left="927" w:hanging="360"/>
      </w:pPr>
      <w:rPr>
        <w:rFonts w:asciiTheme="minorHAnsi" w:eastAsiaTheme="minorHAnsi" w:hAnsiTheme="minorHAnsi" w:cstheme="minorBidi"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B1F"/>
    <w:rsid w:val="00027196"/>
    <w:rsid w:val="00057956"/>
    <w:rsid w:val="000C2BFE"/>
    <w:rsid w:val="001114CB"/>
    <w:rsid w:val="001A26A0"/>
    <w:rsid w:val="001F42B9"/>
    <w:rsid w:val="0029239F"/>
    <w:rsid w:val="002C2660"/>
    <w:rsid w:val="003579EC"/>
    <w:rsid w:val="00397188"/>
    <w:rsid w:val="00401243"/>
    <w:rsid w:val="0042748D"/>
    <w:rsid w:val="00456E8B"/>
    <w:rsid w:val="004B0EEB"/>
    <w:rsid w:val="004B53E1"/>
    <w:rsid w:val="004D5B30"/>
    <w:rsid w:val="00546C5C"/>
    <w:rsid w:val="005576CF"/>
    <w:rsid w:val="00592928"/>
    <w:rsid w:val="00597701"/>
    <w:rsid w:val="005A60E9"/>
    <w:rsid w:val="005C1F92"/>
    <w:rsid w:val="006D51B6"/>
    <w:rsid w:val="006E20C2"/>
    <w:rsid w:val="006E78F7"/>
    <w:rsid w:val="006F563F"/>
    <w:rsid w:val="0074153C"/>
    <w:rsid w:val="007B7B11"/>
    <w:rsid w:val="00802CF1"/>
    <w:rsid w:val="008257C6"/>
    <w:rsid w:val="0083654B"/>
    <w:rsid w:val="0084398B"/>
    <w:rsid w:val="008460FA"/>
    <w:rsid w:val="0087054F"/>
    <w:rsid w:val="008B7A1D"/>
    <w:rsid w:val="009040FF"/>
    <w:rsid w:val="009145CD"/>
    <w:rsid w:val="00943335"/>
    <w:rsid w:val="009A5D90"/>
    <w:rsid w:val="009C005D"/>
    <w:rsid w:val="00A45B1F"/>
    <w:rsid w:val="00A83137"/>
    <w:rsid w:val="00AF4210"/>
    <w:rsid w:val="00B44954"/>
    <w:rsid w:val="00B53A31"/>
    <w:rsid w:val="00B56528"/>
    <w:rsid w:val="00B761F3"/>
    <w:rsid w:val="00BE7663"/>
    <w:rsid w:val="00C12CAD"/>
    <w:rsid w:val="00C46708"/>
    <w:rsid w:val="00C91015"/>
    <w:rsid w:val="00C92695"/>
    <w:rsid w:val="00CC1906"/>
    <w:rsid w:val="00D24086"/>
    <w:rsid w:val="00D75EED"/>
    <w:rsid w:val="00D8508C"/>
    <w:rsid w:val="00DA781C"/>
    <w:rsid w:val="00DE44C6"/>
    <w:rsid w:val="00DE6F1D"/>
    <w:rsid w:val="00E12E01"/>
    <w:rsid w:val="00E1500B"/>
    <w:rsid w:val="00E2769A"/>
    <w:rsid w:val="00E41318"/>
    <w:rsid w:val="00E55062"/>
    <w:rsid w:val="00E91193"/>
    <w:rsid w:val="00F138CD"/>
    <w:rsid w:val="00FA11CA"/>
    <w:rsid w:val="00FA4C32"/>
    <w:rsid w:val="00FD6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7A1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956"/>
    <w:pPr>
      <w:spacing w:after="160" w:line="256" w:lineRule="auto"/>
    </w:pPr>
  </w:style>
  <w:style w:type="paragraph" w:styleId="1">
    <w:name w:val="heading 1"/>
    <w:basedOn w:val="a"/>
    <w:next w:val="a"/>
    <w:link w:val="10"/>
    <w:qFormat/>
    <w:rsid w:val="0087054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49">
    <w:name w:val="rvps149"/>
    <w:basedOn w:val="a"/>
    <w:rsid w:val="00057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50">
    <w:name w:val="rvps150"/>
    <w:basedOn w:val="a"/>
    <w:rsid w:val="00057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51">
    <w:name w:val="rvps151"/>
    <w:basedOn w:val="a"/>
    <w:rsid w:val="00057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52">
    <w:name w:val="rvps152"/>
    <w:basedOn w:val="a"/>
    <w:rsid w:val="00057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55">
    <w:name w:val="rvps155"/>
    <w:basedOn w:val="a"/>
    <w:rsid w:val="00057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56">
    <w:name w:val="rvps156"/>
    <w:basedOn w:val="a"/>
    <w:rsid w:val="00057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59">
    <w:name w:val="rvps159"/>
    <w:basedOn w:val="a"/>
    <w:rsid w:val="00057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60">
    <w:name w:val="rvps160"/>
    <w:basedOn w:val="a"/>
    <w:rsid w:val="00057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7">
    <w:name w:val="rvts7"/>
    <w:basedOn w:val="a0"/>
    <w:rsid w:val="00057956"/>
  </w:style>
  <w:style w:type="character" w:customStyle="1" w:styleId="rvts20">
    <w:name w:val="rvts20"/>
    <w:basedOn w:val="a0"/>
    <w:rsid w:val="00057956"/>
  </w:style>
  <w:style w:type="paragraph" w:styleId="a3">
    <w:name w:val="Balloon Text"/>
    <w:basedOn w:val="a"/>
    <w:link w:val="a4"/>
    <w:uiPriority w:val="99"/>
    <w:semiHidden/>
    <w:unhideWhenUsed/>
    <w:rsid w:val="00057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795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138CD"/>
    <w:pPr>
      <w:ind w:left="720"/>
      <w:contextualSpacing/>
    </w:pPr>
  </w:style>
  <w:style w:type="table" w:styleId="a6">
    <w:name w:val="Table Grid"/>
    <w:basedOn w:val="a1"/>
    <w:uiPriority w:val="59"/>
    <w:rsid w:val="003971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87054F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956"/>
    <w:pPr>
      <w:spacing w:after="160" w:line="256" w:lineRule="auto"/>
    </w:pPr>
  </w:style>
  <w:style w:type="paragraph" w:styleId="1">
    <w:name w:val="heading 1"/>
    <w:basedOn w:val="a"/>
    <w:next w:val="a"/>
    <w:link w:val="10"/>
    <w:qFormat/>
    <w:rsid w:val="0087054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49">
    <w:name w:val="rvps149"/>
    <w:basedOn w:val="a"/>
    <w:rsid w:val="00057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50">
    <w:name w:val="rvps150"/>
    <w:basedOn w:val="a"/>
    <w:rsid w:val="00057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51">
    <w:name w:val="rvps151"/>
    <w:basedOn w:val="a"/>
    <w:rsid w:val="00057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52">
    <w:name w:val="rvps152"/>
    <w:basedOn w:val="a"/>
    <w:rsid w:val="00057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55">
    <w:name w:val="rvps155"/>
    <w:basedOn w:val="a"/>
    <w:rsid w:val="00057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56">
    <w:name w:val="rvps156"/>
    <w:basedOn w:val="a"/>
    <w:rsid w:val="00057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59">
    <w:name w:val="rvps159"/>
    <w:basedOn w:val="a"/>
    <w:rsid w:val="00057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60">
    <w:name w:val="rvps160"/>
    <w:basedOn w:val="a"/>
    <w:rsid w:val="00057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7">
    <w:name w:val="rvts7"/>
    <w:basedOn w:val="a0"/>
    <w:rsid w:val="00057956"/>
  </w:style>
  <w:style w:type="character" w:customStyle="1" w:styleId="rvts20">
    <w:name w:val="rvts20"/>
    <w:basedOn w:val="a0"/>
    <w:rsid w:val="00057956"/>
  </w:style>
  <w:style w:type="paragraph" w:styleId="a3">
    <w:name w:val="Balloon Text"/>
    <w:basedOn w:val="a"/>
    <w:link w:val="a4"/>
    <w:uiPriority w:val="99"/>
    <w:semiHidden/>
    <w:unhideWhenUsed/>
    <w:rsid w:val="00057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795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138CD"/>
    <w:pPr>
      <w:ind w:left="720"/>
      <w:contextualSpacing/>
    </w:pPr>
  </w:style>
  <w:style w:type="table" w:styleId="a6">
    <w:name w:val="Table Grid"/>
    <w:basedOn w:val="a1"/>
    <w:uiPriority w:val="59"/>
    <w:rsid w:val="003971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87054F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6FF67-83A9-479E-886D-88195D867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704</Words>
  <Characters>4016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37</cp:revision>
  <cp:lastPrinted>2022-09-08T08:24:00Z</cp:lastPrinted>
  <dcterms:created xsi:type="dcterms:W3CDTF">2022-09-05T06:11:00Z</dcterms:created>
  <dcterms:modified xsi:type="dcterms:W3CDTF">2022-09-09T11:50:00Z</dcterms:modified>
</cp:coreProperties>
</file>