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DDB" w:rsidRPr="00D15DDB" w:rsidRDefault="00D15DDB" w:rsidP="00D15DDB">
      <w:pPr>
        <w:tabs>
          <w:tab w:val="left" w:pos="3261"/>
        </w:tabs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8"/>
          <w:szCs w:val="28"/>
          <w:lang w:val="ru-RU"/>
        </w:rPr>
      </w:pPr>
      <w:r w:rsidRPr="00D15DDB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drawing>
          <wp:inline distT="0" distB="0" distL="0" distR="0" wp14:anchorId="29CFCFF4" wp14:editId="24698415">
            <wp:extent cx="438150" cy="581025"/>
            <wp:effectExtent l="0" t="0" r="0" b="0"/>
            <wp:docPr id="4" name="Рисунок 4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DDB" w:rsidRPr="00D15DDB" w:rsidRDefault="00D15DDB" w:rsidP="00D15D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D15DDB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t>УКРАЇНА</w:t>
      </w:r>
      <w:r w:rsidRPr="00D15DDB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br/>
      </w:r>
      <w:r w:rsidRPr="00D15DDB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МОГИЛІВ-ПОДІЛЬСЬКА МІСЬКА РАДА</w:t>
      </w:r>
      <w:r w:rsidRPr="00D15DDB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br/>
        <w:t>ВІННИЦЬКОЇ ОБЛАСТІ</w:t>
      </w:r>
    </w:p>
    <w:p w:rsidR="00D15DDB" w:rsidRPr="00D15DDB" w:rsidRDefault="00D15DDB" w:rsidP="00D15D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 w:val="0"/>
          <w:color w:val="000080"/>
          <w:spacing w:val="80"/>
          <w:sz w:val="32"/>
          <w:szCs w:val="32"/>
          <w:lang w:eastAsia="ru-RU"/>
        </w:rPr>
      </w:pPr>
      <w:r w:rsidRPr="00D15DD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ВИКОНАВЧИЙ КОМІТЕТ</w:t>
      </w:r>
    </w:p>
    <w:p w:rsidR="00D15DDB" w:rsidRPr="00D15DDB" w:rsidRDefault="00D15DDB" w:rsidP="00D15DDB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28"/>
          <w:szCs w:val="28"/>
          <w:lang w:eastAsia="ru-RU"/>
        </w:rPr>
      </w:pPr>
      <w:r w:rsidRPr="00D15DD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EFCD532" wp14:editId="448BC883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cjPz3G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D15DDB">
        <w:rPr>
          <w:rFonts w:ascii="Times New Roman" w:eastAsia="Times New Roman" w:hAnsi="Times New Roman" w:cs="Times New Roman"/>
          <w:b/>
          <w:bCs/>
          <w:i/>
          <w:noProof w:val="0"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D15DDB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РІШЕННЯ №</w:t>
      </w:r>
      <w:r w:rsidR="001168EB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267</w:t>
      </w:r>
    </w:p>
    <w:p w:rsidR="00D15DDB" w:rsidRDefault="00D15DDB" w:rsidP="00D15D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D15DDB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11</w:t>
      </w:r>
      <w:r w:rsidRPr="00D15DDB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8</w:t>
      </w:r>
      <w:r w:rsidRPr="00D15DDB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.2022р.                                              м. Могилів-Подільський</w:t>
      </w:r>
    </w:p>
    <w:p w:rsidR="00D15DDB" w:rsidRDefault="00D15DDB" w:rsidP="00D15D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D15DDB" w:rsidRPr="00D15DDB" w:rsidRDefault="00D15DDB" w:rsidP="00D15D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4B42BD" w:rsidRDefault="00D15DDB" w:rsidP="00D15DD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Про внесення змін до </w:t>
      </w:r>
      <w:r w:rsidR="0057192C" w:rsidRPr="0057192C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бюджету Могилів-Поді</w:t>
      </w:r>
      <w:r w:rsidR="001729EA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льської міської територіальної громади Могилів-Подільського </w:t>
      </w:r>
      <w:r w:rsidR="0057192C" w:rsidRPr="0057192C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району </w:t>
      </w:r>
    </w:p>
    <w:p w:rsidR="0057192C" w:rsidRPr="0057192C" w:rsidRDefault="0057192C" w:rsidP="00D15DD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57192C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Вінницької </w:t>
      </w:r>
      <w:r w:rsidR="00D15DDB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області на </w:t>
      </w:r>
      <w:r w:rsidRPr="0057192C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2022 рік</w:t>
      </w:r>
    </w:p>
    <w:p w:rsidR="0057192C" w:rsidRPr="0057192C" w:rsidRDefault="0057192C" w:rsidP="00D15DDB">
      <w:pPr>
        <w:tabs>
          <w:tab w:val="left" w:pos="709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D15DDB" w:rsidRPr="00D15DDB" w:rsidRDefault="0057192C" w:rsidP="00D15DD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57192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</w:t>
      </w:r>
      <w:r w:rsidRPr="00D15DD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Керуючись ст.ст. 26, </w:t>
      </w:r>
      <w:r w:rsidR="00D15DDB" w:rsidRPr="00D15DD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28 Закону України «Про місцеве самоврядування в Україні», ст. 78 Бюджетного кодексу </w:t>
      </w:r>
      <w:r w:rsidRPr="00D15DD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України, Законом України «Про Державн</w:t>
      </w:r>
      <w:r w:rsidR="00D15DDB" w:rsidRPr="00D15DD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ий бюджет України на 2022 рік» та рішенням 14 сесії міської </w:t>
      </w:r>
      <w:r w:rsidRPr="00D15DD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ради  </w:t>
      </w:r>
    </w:p>
    <w:p w:rsidR="00D15DDB" w:rsidRPr="00D15DDB" w:rsidRDefault="00D15DDB" w:rsidP="00D15DD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D15DD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8 </w:t>
      </w:r>
      <w:r w:rsidR="0057192C" w:rsidRPr="00D15DD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скликання від 23.12.2021</w:t>
      </w:r>
      <w:r w:rsidRPr="00D15DD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57192C" w:rsidRPr="00D15DD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</w:t>
      </w:r>
      <w:r w:rsidR="0048454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оку </w:t>
      </w:r>
      <w:r w:rsidR="0057192C" w:rsidRPr="00D15DD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№473 «Про бюджет Могилів-Подільської міської територіальної громади Могилів-Подільського району Вінницької області на 2022 рік», відповідно до </w:t>
      </w:r>
      <w:r w:rsidRPr="00D15DD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</w:t>
      </w:r>
      <w:r w:rsidR="0057192C" w:rsidRPr="00D15DD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останови Кабінету Міністрів України </w:t>
      </w:r>
    </w:p>
    <w:p w:rsidR="0057192C" w:rsidRPr="00D15DDB" w:rsidRDefault="0057192C" w:rsidP="00D15DD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D15DD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від 11 березня 2022</w:t>
      </w:r>
      <w:r w:rsidR="00D15DDB" w:rsidRPr="00D15DD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D15DD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</w:t>
      </w:r>
      <w:r w:rsidR="00D15DDB" w:rsidRPr="00D15DD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оку</w:t>
      </w:r>
      <w:r w:rsidRPr="00D15DD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№252 «Деякі питання формування та виконання місцевих бюджетів у період воєнного стану», -</w:t>
      </w:r>
    </w:p>
    <w:p w:rsidR="0057192C" w:rsidRPr="00D15DDB" w:rsidRDefault="0057192C" w:rsidP="00D15DDB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57192C" w:rsidRPr="00D15DDB" w:rsidRDefault="00D15DDB" w:rsidP="00D15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D15DDB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виконком міської ради </w:t>
      </w:r>
      <w:r w:rsidR="0057192C" w:rsidRPr="00D15DDB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ВИРІШИВ:</w:t>
      </w:r>
    </w:p>
    <w:p w:rsidR="0057192C" w:rsidRPr="00D15DDB" w:rsidRDefault="0057192C" w:rsidP="00D15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57192C" w:rsidRPr="00D15DDB" w:rsidRDefault="0002300F" w:rsidP="0002300F">
      <w:pPr>
        <w:tabs>
          <w:tab w:val="left" w:pos="284"/>
          <w:tab w:val="left" w:pos="56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noProof w:val="0"/>
          <w:sz w:val="28"/>
          <w:szCs w:val="28"/>
        </w:rPr>
        <w:tab/>
        <w:t xml:space="preserve">    </w:t>
      </w:r>
      <w:r w:rsidR="0057192C" w:rsidRPr="0002300F">
        <w:rPr>
          <w:rFonts w:ascii="Times New Roman" w:eastAsia="Calibri" w:hAnsi="Times New Roman" w:cs="Times New Roman"/>
          <w:b/>
          <w:noProof w:val="0"/>
          <w:sz w:val="28"/>
          <w:szCs w:val="28"/>
        </w:rPr>
        <w:t>1.</w:t>
      </w:r>
      <w:r w:rsidR="0057192C" w:rsidRPr="00D15DDB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Внести зміни до кошторисних призначень служби у справах дітей</w:t>
      </w:r>
      <w:r w:rsidR="00D15DDB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міської ради </w:t>
      </w:r>
      <w:r w:rsidR="0057192C" w:rsidRPr="00D15DDB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згідно </w:t>
      </w:r>
      <w:r w:rsidR="00D15DDB">
        <w:rPr>
          <w:rFonts w:ascii="Times New Roman" w:eastAsia="Calibri" w:hAnsi="Times New Roman" w:cs="Times New Roman"/>
          <w:noProof w:val="0"/>
          <w:sz w:val="28"/>
          <w:szCs w:val="28"/>
        </w:rPr>
        <w:t>з д</w:t>
      </w:r>
      <w:r w:rsidR="0057192C" w:rsidRPr="00D15DDB">
        <w:rPr>
          <w:rFonts w:ascii="Times New Roman" w:eastAsia="Calibri" w:hAnsi="Times New Roman" w:cs="Times New Roman"/>
          <w:noProof w:val="0"/>
          <w:sz w:val="28"/>
          <w:szCs w:val="28"/>
        </w:rPr>
        <w:t>одатк</w:t>
      </w:r>
      <w:r w:rsidR="00D15DDB">
        <w:rPr>
          <w:rFonts w:ascii="Times New Roman" w:eastAsia="Calibri" w:hAnsi="Times New Roman" w:cs="Times New Roman"/>
          <w:noProof w:val="0"/>
          <w:sz w:val="28"/>
          <w:szCs w:val="28"/>
        </w:rPr>
        <w:t>ом</w:t>
      </w:r>
      <w:r w:rsidR="0057192C" w:rsidRPr="00D15DDB">
        <w:rPr>
          <w:rFonts w:ascii="Times New Roman" w:eastAsia="Calibri" w:hAnsi="Times New Roman" w:cs="Times New Roman"/>
          <w:noProof w:val="0"/>
          <w:sz w:val="28"/>
          <w:szCs w:val="28"/>
        </w:rPr>
        <w:t>, що додається.</w:t>
      </w:r>
    </w:p>
    <w:p w:rsidR="0057192C" w:rsidRPr="00D15DDB" w:rsidRDefault="0057192C" w:rsidP="00D15DDB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 w:rsidRPr="00D15DDB">
        <w:rPr>
          <w:rFonts w:ascii="Times New Roman" w:eastAsia="Calibri" w:hAnsi="Times New Roman" w:cs="Times New Roman"/>
          <w:b/>
          <w:noProof w:val="0"/>
          <w:sz w:val="28"/>
          <w:szCs w:val="28"/>
        </w:rPr>
        <w:t>По загальному фонду.</w:t>
      </w:r>
    </w:p>
    <w:p w:rsidR="0057192C" w:rsidRPr="00D15DDB" w:rsidRDefault="0057192C" w:rsidP="00D15DDB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D15DDB">
        <w:rPr>
          <w:rFonts w:ascii="Times New Roman" w:eastAsia="Calibri" w:hAnsi="Times New Roman" w:cs="Times New Roman"/>
          <w:noProof w:val="0"/>
          <w:sz w:val="28"/>
          <w:szCs w:val="28"/>
        </w:rPr>
        <w:t>Перемістити бюджетні призначення по:</w:t>
      </w:r>
    </w:p>
    <w:p w:rsidR="0057192C" w:rsidRPr="00D15DDB" w:rsidRDefault="0057192C" w:rsidP="00D15DDB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D15DDB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КПКВ 0910160 КЕКВ 2800 з серпня місяця в сумі 10 </w:t>
      </w:r>
      <w:proofErr w:type="spellStart"/>
      <w:r w:rsidRPr="00D15DDB">
        <w:rPr>
          <w:rFonts w:ascii="Times New Roman" w:eastAsia="Calibri" w:hAnsi="Times New Roman" w:cs="Times New Roman"/>
          <w:noProof w:val="0"/>
          <w:sz w:val="28"/>
          <w:szCs w:val="28"/>
        </w:rPr>
        <w:t>грн</w:t>
      </w:r>
      <w:proofErr w:type="spellEnd"/>
      <w:r w:rsidRPr="00D15DDB">
        <w:rPr>
          <w:rFonts w:ascii="Times New Roman" w:eastAsia="Calibri" w:hAnsi="Times New Roman" w:cs="Times New Roman"/>
          <w:noProof w:val="0"/>
          <w:sz w:val="28"/>
          <w:szCs w:val="28"/>
        </w:rPr>
        <w:t>;</w:t>
      </w:r>
    </w:p>
    <w:p w:rsidR="0057192C" w:rsidRPr="00D15DDB" w:rsidRDefault="0057192C" w:rsidP="00D15DDB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D15DDB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                               </w:t>
      </w:r>
      <w:r w:rsidR="00D15DDB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               з вересня місяця</w:t>
      </w:r>
      <w:r w:rsidRPr="00D15DDB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r w:rsidR="00746AA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в </w:t>
      </w:r>
      <w:r w:rsidRPr="00D15DDB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сумі 10 </w:t>
      </w:r>
      <w:proofErr w:type="spellStart"/>
      <w:r w:rsidRPr="00D15DDB">
        <w:rPr>
          <w:rFonts w:ascii="Times New Roman" w:eastAsia="Calibri" w:hAnsi="Times New Roman" w:cs="Times New Roman"/>
          <w:noProof w:val="0"/>
          <w:sz w:val="28"/>
          <w:szCs w:val="28"/>
        </w:rPr>
        <w:t>грн</w:t>
      </w:r>
      <w:proofErr w:type="spellEnd"/>
      <w:r w:rsidRPr="00D15DDB">
        <w:rPr>
          <w:rFonts w:ascii="Times New Roman" w:eastAsia="Calibri" w:hAnsi="Times New Roman" w:cs="Times New Roman"/>
          <w:noProof w:val="0"/>
          <w:sz w:val="28"/>
          <w:szCs w:val="28"/>
        </w:rPr>
        <w:t>;</w:t>
      </w:r>
    </w:p>
    <w:p w:rsidR="0057192C" w:rsidRPr="00D15DDB" w:rsidRDefault="0057192C" w:rsidP="00D15DDB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D15DDB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                                              </w:t>
      </w:r>
      <w:r w:rsidR="00D15DDB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r w:rsidRPr="00D15DDB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з жовтня місяця в сумі 10 </w:t>
      </w:r>
      <w:proofErr w:type="spellStart"/>
      <w:r w:rsidRPr="00D15DDB">
        <w:rPr>
          <w:rFonts w:ascii="Times New Roman" w:eastAsia="Calibri" w:hAnsi="Times New Roman" w:cs="Times New Roman"/>
          <w:noProof w:val="0"/>
          <w:sz w:val="28"/>
          <w:szCs w:val="28"/>
        </w:rPr>
        <w:t>грн</w:t>
      </w:r>
      <w:proofErr w:type="spellEnd"/>
      <w:r w:rsidRPr="00D15DDB">
        <w:rPr>
          <w:rFonts w:ascii="Times New Roman" w:eastAsia="Calibri" w:hAnsi="Times New Roman" w:cs="Times New Roman"/>
          <w:noProof w:val="0"/>
          <w:sz w:val="28"/>
          <w:szCs w:val="28"/>
        </w:rPr>
        <w:t>;</w:t>
      </w:r>
    </w:p>
    <w:p w:rsidR="0057192C" w:rsidRPr="00D15DDB" w:rsidRDefault="0057192C" w:rsidP="00D15DDB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D15DDB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                                              </w:t>
      </w:r>
      <w:r w:rsidR="00D15DDB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r w:rsidRPr="00D15DDB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з листопада місяця в сумі 6 </w:t>
      </w:r>
      <w:proofErr w:type="spellStart"/>
      <w:r w:rsidRPr="00D15DDB">
        <w:rPr>
          <w:rFonts w:ascii="Times New Roman" w:eastAsia="Calibri" w:hAnsi="Times New Roman" w:cs="Times New Roman"/>
          <w:noProof w:val="0"/>
          <w:sz w:val="28"/>
          <w:szCs w:val="28"/>
        </w:rPr>
        <w:t>грн</w:t>
      </w:r>
      <w:proofErr w:type="spellEnd"/>
      <w:r w:rsidRPr="00D15DDB">
        <w:rPr>
          <w:rFonts w:ascii="Times New Roman" w:eastAsia="Calibri" w:hAnsi="Times New Roman" w:cs="Times New Roman"/>
          <w:noProof w:val="0"/>
          <w:sz w:val="28"/>
          <w:szCs w:val="28"/>
        </w:rPr>
        <w:t>;</w:t>
      </w:r>
    </w:p>
    <w:p w:rsidR="0057192C" w:rsidRPr="00D15DDB" w:rsidRDefault="0057192C" w:rsidP="0002300F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D15DDB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                                              </w:t>
      </w:r>
      <w:r w:rsidR="00D15DDB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r w:rsidRPr="00D15DDB">
        <w:rPr>
          <w:rFonts w:ascii="Times New Roman" w:eastAsia="Calibri" w:hAnsi="Times New Roman" w:cs="Times New Roman"/>
          <w:noProof w:val="0"/>
          <w:sz w:val="28"/>
          <w:szCs w:val="28"/>
        </w:rPr>
        <w:t>на липень місяць в сумі 36 грн.</w:t>
      </w:r>
    </w:p>
    <w:p w:rsidR="0057192C" w:rsidRPr="00D15DDB" w:rsidRDefault="0002300F" w:rsidP="0002300F">
      <w:pPr>
        <w:tabs>
          <w:tab w:val="left" w:pos="426"/>
          <w:tab w:val="left" w:pos="567"/>
          <w:tab w:val="left" w:pos="709"/>
          <w:tab w:val="right" w:pos="9355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noProof w:val="0"/>
          <w:sz w:val="28"/>
          <w:szCs w:val="28"/>
        </w:rPr>
        <w:tab/>
        <w:t xml:space="preserve">  </w:t>
      </w:r>
      <w:r w:rsidR="0057192C" w:rsidRPr="0002300F">
        <w:rPr>
          <w:rFonts w:ascii="Times New Roman" w:eastAsia="Calibri" w:hAnsi="Times New Roman" w:cs="Times New Roman"/>
          <w:b/>
          <w:noProof w:val="0"/>
          <w:sz w:val="28"/>
          <w:szCs w:val="28"/>
        </w:rPr>
        <w:t>2.</w:t>
      </w:r>
      <w:r w:rsidR="0057192C" w:rsidRPr="00D15DDB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Внести зміни до кошторисних призначень управління праці та соціального</w:t>
      </w:r>
      <w:r w:rsidR="00D15DDB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захисту населення міської ради</w:t>
      </w:r>
      <w:r w:rsidR="0057192C" w:rsidRPr="00D15DDB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згідно </w:t>
      </w:r>
      <w:r w:rsidR="00D15DDB">
        <w:rPr>
          <w:rFonts w:ascii="Times New Roman" w:eastAsia="Calibri" w:hAnsi="Times New Roman" w:cs="Times New Roman"/>
          <w:noProof w:val="0"/>
          <w:sz w:val="28"/>
          <w:szCs w:val="28"/>
        </w:rPr>
        <w:t>з д</w:t>
      </w:r>
      <w:r w:rsidR="0057192C" w:rsidRPr="00D15DDB">
        <w:rPr>
          <w:rFonts w:ascii="Times New Roman" w:eastAsia="Calibri" w:hAnsi="Times New Roman" w:cs="Times New Roman"/>
          <w:noProof w:val="0"/>
          <w:sz w:val="28"/>
          <w:szCs w:val="28"/>
        </w:rPr>
        <w:t>одатк</w:t>
      </w:r>
      <w:r w:rsidR="00D15DDB">
        <w:rPr>
          <w:rFonts w:ascii="Times New Roman" w:eastAsia="Calibri" w:hAnsi="Times New Roman" w:cs="Times New Roman"/>
          <w:noProof w:val="0"/>
          <w:sz w:val="28"/>
          <w:szCs w:val="28"/>
        </w:rPr>
        <w:t>ом</w:t>
      </w:r>
      <w:r w:rsidR="0057192C" w:rsidRPr="00D15DDB">
        <w:rPr>
          <w:rFonts w:ascii="Times New Roman" w:eastAsia="Calibri" w:hAnsi="Times New Roman" w:cs="Times New Roman"/>
          <w:noProof w:val="0"/>
          <w:sz w:val="28"/>
          <w:szCs w:val="28"/>
        </w:rPr>
        <w:t>, що додається.</w:t>
      </w:r>
    </w:p>
    <w:p w:rsidR="0057192C" w:rsidRPr="00D15DDB" w:rsidRDefault="0057192C" w:rsidP="00D15DDB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 w:rsidRPr="00D15DDB">
        <w:rPr>
          <w:rFonts w:ascii="Times New Roman" w:eastAsia="Calibri" w:hAnsi="Times New Roman" w:cs="Times New Roman"/>
          <w:b/>
          <w:noProof w:val="0"/>
          <w:sz w:val="28"/>
          <w:szCs w:val="28"/>
        </w:rPr>
        <w:t>По загальному фонду.</w:t>
      </w:r>
    </w:p>
    <w:p w:rsidR="00591E8D" w:rsidRPr="00D15DDB" w:rsidRDefault="0057192C" w:rsidP="00D15DDB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D15DDB">
        <w:rPr>
          <w:rFonts w:ascii="Times New Roman" w:eastAsia="Calibri" w:hAnsi="Times New Roman" w:cs="Times New Roman"/>
          <w:noProof w:val="0"/>
          <w:sz w:val="28"/>
          <w:szCs w:val="28"/>
        </w:rPr>
        <w:t>Перемістити бюджетні призначення по:</w:t>
      </w:r>
    </w:p>
    <w:p w:rsidR="0057192C" w:rsidRPr="00D15DDB" w:rsidRDefault="0057192C" w:rsidP="00D15DDB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D15DDB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КПКВ 0813033 КЕКВ 2610 з жовтня місяця в сумі 150000 </w:t>
      </w:r>
      <w:proofErr w:type="spellStart"/>
      <w:r w:rsidRPr="00D15DDB">
        <w:rPr>
          <w:rFonts w:ascii="Times New Roman" w:eastAsia="Calibri" w:hAnsi="Times New Roman" w:cs="Times New Roman"/>
          <w:noProof w:val="0"/>
          <w:sz w:val="28"/>
          <w:szCs w:val="28"/>
        </w:rPr>
        <w:t>грн</w:t>
      </w:r>
      <w:proofErr w:type="spellEnd"/>
      <w:r w:rsidRPr="00D15DDB">
        <w:rPr>
          <w:rFonts w:ascii="Times New Roman" w:eastAsia="Calibri" w:hAnsi="Times New Roman" w:cs="Times New Roman"/>
          <w:noProof w:val="0"/>
          <w:sz w:val="28"/>
          <w:szCs w:val="28"/>
        </w:rPr>
        <w:t>;</w:t>
      </w:r>
    </w:p>
    <w:p w:rsidR="0057192C" w:rsidRPr="00D15DDB" w:rsidRDefault="0057192C" w:rsidP="00D15DDB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D15DDB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                                              </w:t>
      </w:r>
      <w:r w:rsidR="00D15DDB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r w:rsidRPr="00D15DDB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з листопада місяця в сумі 150000 </w:t>
      </w:r>
      <w:proofErr w:type="spellStart"/>
      <w:r w:rsidRPr="00D15DDB">
        <w:rPr>
          <w:rFonts w:ascii="Times New Roman" w:eastAsia="Calibri" w:hAnsi="Times New Roman" w:cs="Times New Roman"/>
          <w:noProof w:val="0"/>
          <w:sz w:val="28"/>
          <w:szCs w:val="28"/>
        </w:rPr>
        <w:t>грн</w:t>
      </w:r>
      <w:proofErr w:type="spellEnd"/>
      <w:r w:rsidRPr="00D15DDB">
        <w:rPr>
          <w:rFonts w:ascii="Times New Roman" w:eastAsia="Calibri" w:hAnsi="Times New Roman" w:cs="Times New Roman"/>
          <w:noProof w:val="0"/>
          <w:sz w:val="28"/>
          <w:szCs w:val="28"/>
        </w:rPr>
        <w:t>;</w:t>
      </w:r>
    </w:p>
    <w:p w:rsidR="0057192C" w:rsidRPr="00D15DDB" w:rsidRDefault="0057192C" w:rsidP="00D15DDB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D15DDB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                                             </w:t>
      </w:r>
      <w:r w:rsidR="00D15DDB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r w:rsidRPr="00D15DDB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з грудня місяця в сумі 40000 </w:t>
      </w:r>
      <w:proofErr w:type="spellStart"/>
      <w:r w:rsidRPr="00D15DDB">
        <w:rPr>
          <w:rFonts w:ascii="Times New Roman" w:eastAsia="Calibri" w:hAnsi="Times New Roman" w:cs="Times New Roman"/>
          <w:noProof w:val="0"/>
          <w:sz w:val="28"/>
          <w:szCs w:val="28"/>
        </w:rPr>
        <w:t>грн</w:t>
      </w:r>
      <w:proofErr w:type="spellEnd"/>
      <w:r w:rsidRPr="00D15DDB">
        <w:rPr>
          <w:rFonts w:ascii="Times New Roman" w:eastAsia="Calibri" w:hAnsi="Times New Roman" w:cs="Times New Roman"/>
          <w:noProof w:val="0"/>
          <w:sz w:val="28"/>
          <w:szCs w:val="28"/>
        </w:rPr>
        <w:t>;</w:t>
      </w:r>
    </w:p>
    <w:p w:rsidR="003A7DEA" w:rsidRDefault="0057192C" w:rsidP="00D15DDB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D15DDB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                                              </w:t>
      </w:r>
      <w:r w:rsidR="00D15DDB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r w:rsidRPr="00D15DDB">
        <w:rPr>
          <w:rFonts w:ascii="Times New Roman" w:eastAsia="Calibri" w:hAnsi="Times New Roman" w:cs="Times New Roman"/>
          <w:noProof w:val="0"/>
          <w:sz w:val="28"/>
          <w:szCs w:val="28"/>
        </w:rPr>
        <w:t>на се</w:t>
      </w:r>
      <w:r w:rsidR="00591E8D">
        <w:rPr>
          <w:rFonts w:ascii="Times New Roman" w:eastAsia="Calibri" w:hAnsi="Times New Roman" w:cs="Times New Roman"/>
          <w:noProof w:val="0"/>
          <w:sz w:val="28"/>
          <w:szCs w:val="28"/>
        </w:rPr>
        <w:t>рпень місяць в сумі 340000 грн.</w:t>
      </w:r>
    </w:p>
    <w:p w:rsidR="0057192C" w:rsidRPr="00D15DDB" w:rsidRDefault="0057192C" w:rsidP="00D15DDB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D15DDB">
        <w:rPr>
          <w:rFonts w:ascii="Times New Roman" w:eastAsia="Calibri" w:hAnsi="Times New Roman" w:cs="Times New Roman"/>
          <w:noProof w:val="0"/>
          <w:sz w:val="28"/>
          <w:szCs w:val="28"/>
        </w:rPr>
        <w:t>Збільшити бюджетні призначення по:</w:t>
      </w:r>
    </w:p>
    <w:p w:rsidR="0057192C" w:rsidRDefault="0057192C" w:rsidP="00D15DDB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D15DDB">
        <w:rPr>
          <w:rFonts w:ascii="Times New Roman" w:eastAsia="Calibri" w:hAnsi="Times New Roman" w:cs="Times New Roman"/>
          <w:noProof w:val="0"/>
          <w:sz w:val="28"/>
          <w:szCs w:val="28"/>
        </w:rPr>
        <w:t>КПКВ 0813033 КЕКВ 2610 в липні місяці на суму 1770000 грн.</w:t>
      </w:r>
    </w:p>
    <w:p w:rsidR="00D15DDB" w:rsidRPr="00D15DDB" w:rsidRDefault="00D15DDB" w:rsidP="00D15DDB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57192C" w:rsidRPr="00D15DDB" w:rsidRDefault="0002300F" w:rsidP="0002300F">
      <w:pPr>
        <w:tabs>
          <w:tab w:val="left" w:pos="56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noProof w:val="0"/>
          <w:sz w:val="28"/>
          <w:szCs w:val="28"/>
        </w:rPr>
        <w:tab/>
      </w:r>
      <w:r w:rsidR="0057192C" w:rsidRPr="0002300F">
        <w:rPr>
          <w:rFonts w:ascii="Times New Roman" w:eastAsia="Calibri" w:hAnsi="Times New Roman" w:cs="Times New Roman"/>
          <w:b/>
          <w:noProof w:val="0"/>
          <w:sz w:val="28"/>
          <w:szCs w:val="28"/>
        </w:rPr>
        <w:t>3.</w:t>
      </w:r>
      <w:r w:rsidR="0057192C" w:rsidRPr="00D15DDB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Внести зміни до кошторисних призначень управління культури та інформ</w:t>
      </w:r>
      <w:r w:rsidR="00D15DDB">
        <w:rPr>
          <w:rFonts w:ascii="Times New Roman" w:eastAsia="Calibri" w:hAnsi="Times New Roman" w:cs="Times New Roman"/>
          <w:noProof w:val="0"/>
          <w:sz w:val="28"/>
          <w:szCs w:val="28"/>
        </w:rPr>
        <w:t>аційної діяльності міської ради</w:t>
      </w:r>
      <w:r w:rsidR="0057192C" w:rsidRPr="00D15DDB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згідно </w:t>
      </w:r>
      <w:r w:rsidR="00D15DDB">
        <w:rPr>
          <w:rFonts w:ascii="Times New Roman" w:eastAsia="Calibri" w:hAnsi="Times New Roman" w:cs="Times New Roman"/>
          <w:noProof w:val="0"/>
          <w:sz w:val="28"/>
          <w:szCs w:val="28"/>
        </w:rPr>
        <w:t>з додатком</w:t>
      </w:r>
      <w:r w:rsidR="0057192C" w:rsidRPr="00D15DDB">
        <w:rPr>
          <w:rFonts w:ascii="Times New Roman" w:eastAsia="Calibri" w:hAnsi="Times New Roman" w:cs="Times New Roman"/>
          <w:noProof w:val="0"/>
          <w:sz w:val="28"/>
          <w:szCs w:val="28"/>
        </w:rPr>
        <w:t>, що додається.</w:t>
      </w:r>
    </w:p>
    <w:p w:rsidR="0057192C" w:rsidRPr="00D15DDB" w:rsidRDefault="0057192C" w:rsidP="00D15DDB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 w:rsidRPr="00D15DDB">
        <w:rPr>
          <w:rFonts w:ascii="Times New Roman" w:eastAsia="Calibri" w:hAnsi="Times New Roman" w:cs="Times New Roman"/>
          <w:b/>
          <w:noProof w:val="0"/>
          <w:sz w:val="28"/>
          <w:szCs w:val="28"/>
        </w:rPr>
        <w:t>По загальному фонду.</w:t>
      </w:r>
    </w:p>
    <w:p w:rsidR="0057192C" w:rsidRPr="00D15DDB" w:rsidRDefault="0057192C" w:rsidP="00D15DDB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D15DDB">
        <w:rPr>
          <w:rFonts w:ascii="Times New Roman" w:eastAsia="Calibri" w:hAnsi="Times New Roman" w:cs="Times New Roman"/>
          <w:noProof w:val="0"/>
          <w:sz w:val="28"/>
          <w:szCs w:val="28"/>
        </w:rPr>
        <w:t>Зменшити бюджетні призначення по:</w:t>
      </w:r>
    </w:p>
    <w:p w:rsidR="0057192C" w:rsidRPr="00D15DDB" w:rsidRDefault="0057192C" w:rsidP="00D15DDB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D15DDB">
        <w:rPr>
          <w:rFonts w:ascii="Times New Roman" w:eastAsia="Calibri" w:hAnsi="Times New Roman" w:cs="Times New Roman"/>
          <w:noProof w:val="0"/>
          <w:sz w:val="28"/>
          <w:szCs w:val="28"/>
        </w:rPr>
        <w:t>КПКВ 1014082 КЕКВ 2282 на суму 17810 грн.</w:t>
      </w:r>
    </w:p>
    <w:p w:rsidR="0057192C" w:rsidRPr="00D15DDB" w:rsidRDefault="0057192C" w:rsidP="00D15DDB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D15DDB">
        <w:rPr>
          <w:rFonts w:ascii="Times New Roman" w:eastAsia="Calibri" w:hAnsi="Times New Roman" w:cs="Times New Roman"/>
          <w:noProof w:val="0"/>
          <w:sz w:val="28"/>
          <w:szCs w:val="28"/>
        </w:rPr>
        <w:t>Збільшити бюджетні призначення по:</w:t>
      </w:r>
    </w:p>
    <w:p w:rsidR="0057192C" w:rsidRPr="00D15DDB" w:rsidRDefault="0057192C" w:rsidP="00D15DDB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D15DDB">
        <w:rPr>
          <w:rFonts w:ascii="Times New Roman" w:eastAsia="Calibri" w:hAnsi="Times New Roman" w:cs="Times New Roman"/>
          <w:noProof w:val="0"/>
          <w:sz w:val="28"/>
          <w:szCs w:val="28"/>
        </w:rPr>
        <w:t>КПКВ 1014060 КЕКВ 2272 на суму 17810 грн.</w:t>
      </w:r>
    </w:p>
    <w:p w:rsidR="0057192C" w:rsidRPr="00D15DDB" w:rsidRDefault="0002300F" w:rsidP="0002300F">
      <w:pPr>
        <w:tabs>
          <w:tab w:val="left" w:pos="56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noProof w:val="0"/>
          <w:sz w:val="28"/>
          <w:szCs w:val="28"/>
        </w:rPr>
        <w:tab/>
      </w:r>
      <w:r w:rsidR="0057192C" w:rsidRPr="0002300F">
        <w:rPr>
          <w:rFonts w:ascii="Times New Roman" w:eastAsia="Calibri" w:hAnsi="Times New Roman" w:cs="Times New Roman"/>
          <w:b/>
          <w:noProof w:val="0"/>
          <w:sz w:val="28"/>
          <w:szCs w:val="28"/>
        </w:rPr>
        <w:t>4.</w:t>
      </w:r>
      <w:r w:rsidR="0057192C" w:rsidRPr="00D15DDB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Внести зміни до кошторисних призначень КП «</w:t>
      </w:r>
      <w:proofErr w:type="spellStart"/>
      <w:r w:rsidR="0057192C" w:rsidRPr="00D15DDB">
        <w:rPr>
          <w:rFonts w:ascii="Times New Roman" w:eastAsia="Calibri" w:hAnsi="Times New Roman" w:cs="Times New Roman"/>
          <w:noProof w:val="0"/>
          <w:sz w:val="28"/>
          <w:szCs w:val="28"/>
        </w:rPr>
        <w:t>Престелера</w:t>
      </w:r>
      <w:r w:rsidR="00024B20">
        <w:rPr>
          <w:rFonts w:ascii="Times New Roman" w:eastAsia="Calibri" w:hAnsi="Times New Roman" w:cs="Times New Roman"/>
          <w:noProof w:val="0"/>
          <w:sz w:val="28"/>
          <w:szCs w:val="28"/>
        </w:rPr>
        <w:t>діоцентр</w:t>
      </w:r>
      <w:proofErr w:type="spellEnd"/>
      <w:r w:rsidR="00024B20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«Краяни» міської ради </w:t>
      </w:r>
      <w:r w:rsidR="00024B20" w:rsidRPr="00024B20">
        <w:rPr>
          <w:rFonts w:ascii="Times New Roman" w:eastAsia="Calibri" w:hAnsi="Times New Roman" w:cs="Times New Roman"/>
          <w:noProof w:val="0"/>
          <w:sz w:val="28"/>
          <w:szCs w:val="28"/>
        </w:rPr>
        <w:t>згідно з додатком, що додається</w:t>
      </w:r>
      <w:r w:rsidR="0057192C" w:rsidRPr="00D15DDB">
        <w:rPr>
          <w:rFonts w:ascii="Times New Roman" w:eastAsia="Calibri" w:hAnsi="Times New Roman" w:cs="Times New Roman"/>
          <w:noProof w:val="0"/>
          <w:sz w:val="28"/>
          <w:szCs w:val="28"/>
        </w:rPr>
        <w:t>.</w:t>
      </w:r>
    </w:p>
    <w:p w:rsidR="0057192C" w:rsidRPr="00024B20" w:rsidRDefault="0057192C" w:rsidP="00D15DDB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 w:rsidRPr="00024B20">
        <w:rPr>
          <w:rFonts w:ascii="Times New Roman" w:eastAsia="Calibri" w:hAnsi="Times New Roman" w:cs="Times New Roman"/>
          <w:b/>
          <w:noProof w:val="0"/>
          <w:sz w:val="28"/>
          <w:szCs w:val="28"/>
        </w:rPr>
        <w:t>По загальному фонду.</w:t>
      </w:r>
    </w:p>
    <w:p w:rsidR="0057192C" w:rsidRPr="00D15DDB" w:rsidRDefault="0057192C" w:rsidP="00D15DDB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D15DDB">
        <w:rPr>
          <w:rFonts w:ascii="Times New Roman" w:eastAsia="Calibri" w:hAnsi="Times New Roman" w:cs="Times New Roman"/>
          <w:noProof w:val="0"/>
          <w:sz w:val="28"/>
          <w:szCs w:val="28"/>
        </w:rPr>
        <w:t>Збільшити бюджетні призначення по:</w:t>
      </w:r>
    </w:p>
    <w:p w:rsidR="0057192C" w:rsidRPr="00D15DDB" w:rsidRDefault="0057192C" w:rsidP="00D15DDB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D15DDB">
        <w:rPr>
          <w:rFonts w:ascii="Times New Roman" w:eastAsia="Calibri" w:hAnsi="Times New Roman" w:cs="Times New Roman"/>
          <w:noProof w:val="0"/>
          <w:sz w:val="28"/>
          <w:szCs w:val="28"/>
        </w:rPr>
        <w:t>КПКВ 0218410 КЕКВ 2610 на суму 60000 грн.</w:t>
      </w:r>
    </w:p>
    <w:p w:rsidR="0057192C" w:rsidRPr="00D15DDB" w:rsidRDefault="0002300F" w:rsidP="0002300F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ab/>
      </w:r>
      <w:r w:rsidR="0057192C" w:rsidRPr="0002300F"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>5.</w:t>
      </w:r>
      <w:r w:rsidR="0057192C" w:rsidRPr="00D15DDB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Збільшити дохідну частину загального фонду бюджету Могилів-Подільської міської територіальної громади по КБКД 41040400 «Інші дотації з місцевого бюджету» на суму 132775,39 </w:t>
      </w:r>
      <w:proofErr w:type="spellStart"/>
      <w:r w:rsidR="0057192C" w:rsidRPr="00D15DDB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грн</w:t>
      </w:r>
      <w:proofErr w:type="spellEnd"/>
      <w:r w:rsidR="0057192C" w:rsidRPr="00D15DDB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</w:t>
      </w:r>
      <w:r w:rsidR="00024B20" w:rsidRPr="00024B20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згідно з додатком</w:t>
      </w:r>
      <w:r w:rsidR="00024B20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1</w:t>
      </w:r>
      <w:r w:rsidR="00024B20" w:rsidRPr="00024B20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, що додається</w:t>
      </w:r>
      <w:r w:rsidR="0057192C" w:rsidRPr="00D15DDB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.</w:t>
      </w:r>
    </w:p>
    <w:p w:rsidR="0057192C" w:rsidRPr="00D15DDB" w:rsidRDefault="0002300F" w:rsidP="0002300F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ab/>
      </w:r>
      <w:r w:rsidR="0057192C" w:rsidRPr="0002300F"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>6.</w:t>
      </w:r>
      <w:r w:rsidR="0057192C" w:rsidRPr="00D15DDB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Збільшити видаткову частину загального фонду бюджету Могилів-Подільської міської територіальної громади на суму 132775,39 </w:t>
      </w:r>
      <w:proofErr w:type="spellStart"/>
      <w:r w:rsidR="0057192C" w:rsidRPr="00D15DDB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грн</w:t>
      </w:r>
      <w:proofErr w:type="spellEnd"/>
      <w:r w:rsidR="0057192C" w:rsidRPr="00D15DDB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, </w:t>
      </w:r>
      <w:r w:rsidR="00024B20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в</w:t>
      </w:r>
      <w:r w:rsidR="0057192C" w:rsidRPr="00D15DDB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тому числі на:</w:t>
      </w:r>
      <w:r w:rsidR="0057192C" w:rsidRPr="00D15DDB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</w:p>
    <w:p w:rsidR="0057192C" w:rsidRPr="00D15DDB" w:rsidRDefault="0057192C" w:rsidP="00D15DDB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D15DDB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КПКВ 0611021 КЕКВ 2272 на суму 46421,22 </w:t>
      </w:r>
      <w:proofErr w:type="spellStart"/>
      <w:r w:rsidRPr="00D15DDB">
        <w:rPr>
          <w:rFonts w:ascii="Times New Roman" w:eastAsia="Calibri" w:hAnsi="Times New Roman" w:cs="Times New Roman"/>
          <w:noProof w:val="0"/>
          <w:sz w:val="28"/>
          <w:szCs w:val="28"/>
        </w:rPr>
        <w:t>грн</w:t>
      </w:r>
      <w:proofErr w:type="spellEnd"/>
      <w:r w:rsidRPr="00D15DDB">
        <w:rPr>
          <w:rFonts w:ascii="Times New Roman" w:eastAsia="Calibri" w:hAnsi="Times New Roman" w:cs="Times New Roman"/>
          <w:noProof w:val="0"/>
          <w:sz w:val="28"/>
          <w:szCs w:val="28"/>
        </w:rPr>
        <w:t>;</w:t>
      </w:r>
    </w:p>
    <w:p w:rsidR="0057192C" w:rsidRPr="00D15DDB" w:rsidRDefault="0057192C" w:rsidP="00D15DDB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D15DDB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                                     </w:t>
      </w:r>
      <w:r w:rsidR="00024B20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r w:rsidRPr="00D15DDB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2273 на суму 53438,12 </w:t>
      </w:r>
      <w:proofErr w:type="spellStart"/>
      <w:r w:rsidRPr="00D15DDB">
        <w:rPr>
          <w:rFonts w:ascii="Times New Roman" w:eastAsia="Calibri" w:hAnsi="Times New Roman" w:cs="Times New Roman"/>
          <w:noProof w:val="0"/>
          <w:sz w:val="28"/>
          <w:szCs w:val="28"/>
        </w:rPr>
        <w:t>грн</w:t>
      </w:r>
      <w:proofErr w:type="spellEnd"/>
      <w:r w:rsidRPr="00D15DDB">
        <w:rPr>
          <w:rFonts w:ascii="Times New Roman" w:eastAsia="Calibri" w:hAnsi="Times New Roman" w:cs="Times New Roman"/>
          <w:noProof w:val="0"/>
          <w:sz w:val="28"/>
          <w:szCs w:val="28"/>
        </w:rPr>
        <w:t>;</w:t>
      </w:r>
    </w:p>
    <w:p w:rsidR="0057192C" w:rsidRPr="00D15DDB" w:rsidRDefault="0057192C" w:rsidP="00D15DDB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D15DDB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                                     </w:t>
      </w:r>
      <w:r w:rsidR="00024B20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r w:rsidRPr="00D15DDB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2274 на суму 31038,29 </w:t>
      </w:r>
      <w:proofErr w:type="spellStart"/>
      <w:r w:rsidRPr="00D15DDB">
        <w:rPr>
          <w:rFonts w:ascii="Times New Roman" w:eastAsia="Calibri" w:hAnsi="Times New Roman" w:cs="Times New Roman"/>
          <w:noProof w:val="0"/>
          <w:sz w:val="28"/>
          <w:szCs w:val="28"/>
        </w:rPr>
        <w:t>грн</w:t>
      </w:r>
      <w:proofErr w:type="spellEnd"/>
      <w:r w:rsidRPr="00D15DDB">
        <w:rPr>
          <w:rFonts w:ascii="Times New Roman" w:eastAsia="Calibri" w:hAnsi="Times New Roman" w:cs="Times New Roman"/>
          <w:noProof w:val="0"/>
          <w:sz w:val="28"/>
          <w:szCs w:val="28"/>
        </w:rPr>
        <w:t>;</w:t>
      </w:r>
    </w:p>
    <w:p w:rsidR="0057192C" w:rsidRPr="00D15DDB" w:rsidRDefault="0057192C" w:rsidP="00D15DDB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D15DDB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                                     </w:t>
      </w:r>
      <w:r w:rsidR="00024B20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r w:rsidRPr="00D15DDB">
        <w:rPr>
          <w:rFonts w:ascii="Times New Roman" w:eastAsia="Calibri" w:hAnsi="Times New Roman" w:cs="Times New Roman"/>
          <w:noProof w:val="0"/>
          <w:sz w:val="28"/>
          <w:szCs w:val="28"/>
        </w:rPr>
        <w:t>2275 на суму 1877,76 грн.</w:t>
      </w:r>
    </w:p>
    <w:p w:rsidR="00024B20" w:rsidRDefault="0057192C" w:rsidP="0002300F">
      <w:pPr>
        <w:tabs>
          <w:tab w:val="right" w:pos="9355"/>
        </w:tabs>
        <w:spacing w:after="0" w:line="240" w:lineRule="auto"/>
        <w:ind w:firstLine="567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02300F">
        <w:rPr>
          <w:rFonts w:ascii="Times New Roman" w:eastAsia="Calibri" w:hAnsi="Times New Roman" w:cs="Times New Roman"/>
          <w:b/>
          <w:noProof w:val="0"/>
          <w:sz w:val="28"/>
          <w:szCs w:val="28"/>
        </w:rPr>
        <w:t>7.</w:t>
      </w:r>
      <w:r w:rsidRPr="00D15DDB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Внести зміни до кошторисних призначень управління житлово-комунального господарства міської ради</w:t>
      </w:r>
      <w:r w:rsidR="00024B20" w:rsidRPr="00024B20">
        <w:t xml:space="preserve"> </w:t>
      </w:r>
      <w:r w:rsidR="00024B20" w:rsidRPr="00024B20">
        <w:rPr>
          <w:rFonts w:ascii="Times New Roman" w:eastAsia="Calibri" w:hAnsi="Times New Roman" w:cs="Times New Roman"/>
          <w:noProof w:val="0"/>
          <w:sz w:val="28"/>
          <w:szCs w:val="28"/>
        </w:rPr>
        <w:t>згідно з додатком, що додається</w:t>
      </w:r>
      <w:r w:rsidR="00024B20">
        <w:rPr>
          <w:rFonts w:ascii="Times New Roman" w:eastAsia="Calibri" w:hAnsi="Times New Roman" w:cs="Times New Roman"/>
          <w:noProof w:val="0"/>
          <w:sz w:val="28"/>
          <w:szCs w:val="28"/>
        </w:rPr>
        <w:t>.</w:t>
      </w:r>
    </w:p>
    <w:p w:rsidR="0057192C" w:rsidRPr="00024B20" w:rsidRDefault="0057192C" w:rsidP="00024B20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</w:pPr>
      <w:r w:rsidRPr="00024B20"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>По спеціальному фонду.</w:t>
      </w:r>
    </w:p>
    <w:p w:rsidR="0057192C" w:rsidRPr="00D15DDB" w:rsidRDefault="0057192C" w:rsidP="00D15DDB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D15DDB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Збільшити бюджетні призначення по:</w:t>
      </w:r>
    </w:p>
    <w:p w:rsidR="0057192C" w:rsidRPr="00D15DDB" w:rsidRDefault="0057192C" w:rsidP="00D15DDB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D15DDB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КПКВ 121767</w:t>
      </w:r>
      <w:r w:rsidR="00E248C9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0 КЕКВ 3210 на суму 7870000 </w:t>
      </w:r>
      <w:proofErr w:type="spellStart"/>
      <w:r w:rsidR="00E248C9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грн</w:t>
      </w:r>
      <w:proofErr w:type="spellEnd"/>
      <w:r w:rsidRPr="00D15DDB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D15DDB">
        <w:rPr>
          <w:rFonts w:ascii="Times New Roman" w:eastAsia="Calibri" w:hAnsi="Times New Roman" w:cs="Times New Roman"/>
          <w:i/>
          <w:noProof w:val="0"/>
          <w:sz w:val="28"/>
          <w:szCs w:val="28"/>
          <w:lang w:eastAsia="ru-RU"/>
        </w:rPr>
        <w:t xml:space="preserve">(для поповнення статутного капіталу для </w:t>
      </w:r>
      <w:r w:rsidRPr="00D15DDB">
        <w:rPr>
          <w:rFonts w:ascii="Times New Roman" w:eastAsia="Calibri" w:hAnsi="Times New Roman" w:cs="Times New Roman"/>
          <w:i/>
          <w:noProof w:val="0"/>
          <w:sz w:val="28"/>
          <w:szCs w:val="28"/>
        </w:rPr>
        <w:t>КП «Водоканал» на придбання транспортних засобів спеціального призначення та обладнання</w:t>
      </w:r>
      <w:r w:rsidRPr="00D15DDB">
        <w:rPr>
          <w:rFonts w:ascii="Times New Roman" w:eastAsia="Calibri" w:hAnsi="Times New Roman" w:cs="Times New Roman"/>
          <w:i/>
          <w:noProof w:val="0"/>
          <w:sz w:val="28"/>
          <w:szCs w:val="28"/>
          <w:lang w:eastAsia="ru-RU"/>
        </w:rPr>
        <w:t>).</w:t>
      </w:r>
    </w:p>
    <w:p w:rsidR="00E248C9" w:rsidRDefault="0057192C" w:rsidP="0002300F">
      <w:pPr>
        <w:tabs>
          <w:tab w:val="left" w:pos="567"/>
          <w:tab w:val="right" w:pos="9355"/>
        </w:tabs>
        <w:spacing w:after="0" w:line="240" w:lineRule="auto"/>
        <w:ind w:firstLine="567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02300F"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>8.</w:t>
      </w:r>
      <w:r w:rsidRPr="00D15DDB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D15DDB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Внести зміни до кошторисних призначень </w:t>
      </w:r>
      <w:r w:rsidR="00D229AB">
        <w:rPr>
          <w:rFonts w:ascii="Times New Roman" w:eastAsia="Calibri" w:hAnsi="Times New Roman" w:cs="Times New Roman"/>
          <w:noProof w:val="0"/>
          <w:sz w:val="28"/>
          <w:szCs w:val="28"/>
        </w:rPr>
        <w:t>В</w:t>
      </w:r>
      <w:r w:rsidRPr="00D15DDB">
        <w:rPr>
          <w:rFonts w:ascii="Times New Roman" w:eastAsia="Calibri" w:hAnsi="Times New Roman" w:cs="Times New Roman"/>
          <w:noProof w:val="0"/>
          <w:sz w:val="28"/>
          <w:szCs w:val="28"/>
        </w:rPr>
        <w:t>иконавчого комітету міської ради</w:t>
      </w:r>
      <w:r w:rsidR="00E248C9">
        <w:t xml:space="preserve"> </w:t>
      </w:r>
      <w:r w:rsidR="00E248C9" w:rsidRPr="00E248C9">
        <w:rPr>
          <w:rFonts w:ascii="Times New Roman" w:eastAsia="Calibri" w:hAnsi="Times New Roman" w:cs="Times New Roman"/>
          <w:noProof w:val="0"/>
          <w:sz w:val="28"/>
          <w:szCs w:val="28"/>
        </w:rPr>
        <w:t>згідно з додатком, що додається</w:t>
      </w:r>
      <w:r w:rsidR="00E248C9">
        <w:rPr>
          <w:rFonts w:ascii="Times New Roman" w:eastAsia="Calibri" w:hAnsi="Times New Roman" w:cs="Times New Roman"/>
          <w:noProof w:val="0"/>
          <w:sz w:val="28"/>
          <w:szCs w:val="28"/>
        </w:rPr>
        <w:t>.</w:t>
      </w:r>
    </w:p>
    <w:p w:rsidR="0057192C" w:rsidRPr="00E248C9" w:rsidRDefault="0057192C" w:rsidP="00E248C9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</w:pPr>
      <w:r w:rsidRPr="00E248C9"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>По спеціальному фонду.</w:t>
      </w:r>
    </w:p>
    <w:p w:rsidR="0057192C" w:rsidRPr="00D15DDB" w:rsidRDefault="0057192C" w:rsidP="00D15DDB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D15DDB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Зменшити бюджетні призначення по:</w:t>
      </w:r>
    </w:p>
    <w:p w:rsidR="0057192C" w:rsidRPr="00D15DDB" w:rsidRDefault="0057192C" w:rsidP="00D15DDB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D15DDB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КПКВ 0218240 КЕКВ 3110 на суму 9700000 грн.</w:t>
      </w:r>
    </w:p>
    <w:p w:rsidR="00591E8D" w:rsidRDefault="0002300F" w:rsidP="00591E8D">
      <w:pPr>
        <w:tabs>
          <w:tab w:val="left" w:pos="2921"/>
        </w:tabs>
        <w:spacing w:after="0" w:line="240" w:lineRule="auto"/>
        <w:rPr>
          <w:rFonts w:ascii="Times New Roman" w:eastAsia="Batang" w:hAnsi="Times New Roman" w:cs="Times New Roman"/>
          <w:noProof w:val="0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 xml:space="preserve">        </w:t>
      </w:r>
      <w:r w:rsidR="0057192C" w:rsidRPr="0002300F"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>9.</w:t>
      </w:r>
      <w:r w:rsidR="0057192C" w:rsidRPr="00D15DDB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Зменшити</w:t>
      </w:r>
      <w:r w:rsidR="0057192C" w:rsidRPr="00D15DDB">
        <w:rPr>
          <w:rFonts w:ascii="Times New Roman" w:eastAsia="Batang" w:hAnsi="Times New Roman" w:cs="Times New Roman"/>
          <w:b/>
          <w:noProof w:val="0"/>
          <w:sz w:val="28"/>
          <w:szCs w:val="28"/>
          <w:lang w:eastAsia="uk-UA"/>
        </w:rPr>
        <w:t xml:space="preserve"> </w:t>
      </w:r>
      <w:r w:rsidR="0057192C" w:rsidRPr="00D15DDB">
        <w:rPr>
          <w:rFonts w:ascii="Times New Roman" w:eastAsia="Batang" w:hAnsi="Times New Roman" w:cs="Times New Roman"/>
          <w:noProof w:val="0"/>
          <w:sz w:val="28"/>
          <w:szCs w:val="28"/>
          <w:lang w:eastAsia="uk-UA"/>
        </w:rPr>
        <w:t>профіцит загального фонду бюджету міської територіальної громади на суму 1830000</w:t>
      </w:r>
      <w:r w:rsidR="00514F38">
        <w:rPr>
          <w:rFonts w:ascii="Times New Roman" w:eastAsia="Batang" w:hAnsi="Times New Roman" w:cs="Times New Roman"/>
          <w:noProof w:val="0"/>
          <w:color w:val="FF0000"/>
          <w:sz w:val="28"/>
          <w:szCs w:val="28"/>
          <w:lang w:eastAsia="uk-UA"/>
        </w:rPr>
        <w:t xml:space="preserve"> </w:t>
      </w:r>
      <w:proofErr w:type="spellStart"/>
      <w:r w:rsidR="0057192C" w:rsidRPr="00D15DDB">
        <w:rPr>
          <w:rFonts w:ascii="Times New Roman" w:eastAsia="Batang" w:hAnsi="Times New Roman" w:cs="Times New Roman"/>
          <w:noProof w:val="0"/>
          <w:sz w:val="28"/>
          <w:szCs w:val="28"/>
          <w:lang w:eastAsia="uk-UA"/>
        </w:rPr>
        <w:t>грн</w:t>
      </w:r>
      <w:proofErr w:type="spellEnd"/>
      <w:r w:rsidR="0057192C" w:rsidRPr="00D15DDB">
        <w:rPr>
          <w:rFonts w:ascii="Times New Roman" w:eastAsia="Batang" w:hAnsi="Times New Roman" w:cs="Times New Roman"/>
          <w:noProof w:val="0"/>
          <w:sz w:val="28"/>
          <w:szCs w:val="28"/>
          <w:lang w:eastAsia="uk-UA"/>
        </w:rPr>
        <w:t xml:space="preserve"> </w:t>
      </w:r>
      <w:r w:rsidR="00E248C9" w:rsidRPr="00E248C9">
        <w:rPr>
          <w:rFonts w:ascii="Times New Roman" w:eastAsia="Batang" w:hAnsi="Times New Roman" w:cs="Times New Roman"/>
          <w:noProof w:val="0"/>
          <w:sz w:val="28"/>
          <w:szCs w:val="28"/>
          <w:lang w:eastAsia="uk-UA"/>
        </w:rPr>
        <w:t>згідно з додатком</w:t>
      </w:r>
      <w:r w:rsidR="00E248C9">
        <w:rPr>
          <w:rFonts w:ascii="Times New Roman" w:eastAsia="Batang" w:hAnsi="Times New Roman" w:cs="Times New Roman"/>
          <w:noProof w:val="0"/>
          <w:sz w:val="28"/>
          <w:szCs w:val="28"/>
          <w:lang w:eastAsia="uk-UA"/>
        </w:rPr>
        <w:t xml:space="preserve"> 2</w:t>
      </w:r>
      <w:r w:rsidR="00E248C9" w:rsidRPr="00E248C9">
        <w:rPr>
          <w:rFonts w:ascii="Times New Roman" w:eastAsia="Batang" w:hAnsi="Times New Roman" w:cs="Times New Roman"/>
          <w:noProof w:val="0"/>
          <w:sz w:val="28"/>
          <w:szCs w:val="28"/>
          <w:lang w:eastAsia="uk-UA"/>
        </w:rPr>
        <w:t>, що додається.</w:t>
      </w:r>
    </w:p>
    <w:p w:rsidR="00E248C9" w:rsidRPr="0002300F" w:rsidRDefault="0057192C" w:rsidP="00E248C9">
      <w:pPr>
        <w:autoSpaceDE w:val="0"/>
        <w:autoSpaceDN w:val="0"/>
        <w:spacing w:after="0" w:line="240" w:lineRule="auto"/>
        <w:rPr>
          <w:rFonts w:ascii="Times New Roman" w:eastAsia="Batang" w:hAnsi="Times New Roman" w:cs="Times New Roman"/>
          <w:noProof w:val="0"/>
          <w:sz w:val="28"/>
          <w:szCs w:val="28"/>
          <w:lang w:eastAsia="uk-UA"/>
        </w:rPr>
      </w:pPr>
      <w:r w:rsidRPr="00D15DDB">
        <w:rPr>
          <w:rFonts w:ascii="Times New Roman" w:eastAsia="Batang" w:hAnsi="Times New Roman" w:cs="Times New Roman"/>
          <w:noProof w:val="0"/>
          <w:sz w:val="28"/>
          <w:szCs w:val="28"/>
          <w:lang w:eastAsia="uk-UA"/>
        </w:rPr>
        <w:t>Зменшити дефіцит спеціального фонду бюджету міської територіальної громади на суму 1830000</w:t>
      </w:r>
      <w:r w:rsidRPr="00D15DDB">
        <w:rPr>
          <w:rFonts w:ascii="Times New Roman" w:eastAsia="Batang" w:hAnsi="Times New Roman" w:cs="Times New Roman"/>
          <w:noProof w:val="0"/>
          <w:color w:val="FF0000"/>
          <w:sz w:val="28"/>
          <w:szCs w:val="28"/>
          <w:lang w:eastAsia="uk-UA"/>
        </w:rPr>
        <w:t xml:space="preserve"> </w:t>
      </w:r>
      <w:proofErr w:type="spellStart"/>
      <w:r w:rsidR="00E248C9">
        <w:rPr>
          <w:rFonts w:ascii="Times New Roman" w:eastAsia="Batang" w:hAnsi="Times New Roman" w:cs="Times New Roman"/>
          <w:noProof w:val="0"/>
          <w:sz w:val="28"/>
          <w:szCs w:val="28"/>
          <w:lang w:eastAsia="uk-UA"/>
        </w:rPr>
        <w:t>грн</w:t>
      </w:r>
      <w:proofErr w:type="spellEnd"/>
      <w:r w:rsidR="00E248C9">
        <w:rPr>
          <w:rFonts w:ascii="Times New Roman" w:eastAsia="Batang" w:hAnsi="Times New Roman" w:cs="Times New Roman"/>
          <w:noProof w:val="0"/>
          <w:sz w:val="28"/>
          <w:szCs w:val="28"/>
          <w:lang w:eastAsia="uk-UA"/>
        </w:rPr>
        <w:t xml:space="preserve"> </w:t>
      </w:r>
      <w:r w:rsidR="00E248C9" w:rsidRPr="00E248C9">
        <w:rPr>
          <w:rFonts w:ascii="Times New Roman" w:eastAsia="Batang" w:hAnsi="Times New Roman" w:cs="Times New Roman"/>
          <w:noProof w:val="0"/>
          <w:sz w:val="28"/>
          <w:szCs w:val="28"/>
          <w:lang w:eastAsia="uk-UA"/>
        </w:rPr>
        <w:t>згідно з додатком 2, що додається.</w:t>
      </w:r>
    </w:p>
    <w:p w:rsidR="0057192C" w:rsidRPr="0002300F" w:rsidRDefault="0002300F" w:rsidP="0002300F">
      <w:pPr>
        <w:tabs>
          <w:tab w:val="left" w:pos="2921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       </w:t>
      </w:r>
      <w:r w:rsidR="0057192C" w:rsidRPr="0002300F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10.</w:t>
      </w:r>
      <w:r w:rsidR="0057192C" w:rsidRPr="00D15DD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Дане рішення підлягає затвердженню на сесії міської ради.</w:t>
      </w:r>
    </w:p>
    <w:p w:rsidR="00591E8D" w:rsidRDefault="0002300F" w:rsidP="0002300F">
      <w:pPr>
        <w:tabs>
          <w:tab w:val="left" w:pos="567"/>
        </w:tabs>
        <w:spacing w:after="0" w:line="240" w:lineRule="auto"/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</w:pPr>
      <w:r>
        <w:rPr>
          <w:rFonts w:ascii="Times New Roman" w:eastAsia="MS Mincho" w:hAnsi="Times New Roman" w:cs="Times New Roman"/>
          <w:b/>
          <w:noProof w:val="0"/>
          <w:sz w:val="28"/>
          <w:szCs w:val="28"/>
          <w:lang w:eastAsia="uk-UA"/>
        </w:rPr>
        <w:t xml:space="preserve">        </w:t>
      </w:r>
      <w:r w:rsidR="0057192C" w:rsidRPr="0002300F">
        <w:rPr>
          <w:rFonts w:ascii="Times New Roman" w:eastAsia="MS Mincho" w:hAnsi="Times New Roman" w:cs="Times New Roman"/>
          <w:b/>
          <w:noProof w:val="0"/>
          <w:sz w:val="28"/>
          <w:szCs w:val="28"/>
          <w:lang w:eastAsia="uk-UA"/>
        </w:rPr>
        <w:t>11.</w:t>
      </w:r>
      <w:r w:rsidR="0057192C" w:rsidRPr="00D15DDB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 xml:space="preserve"> Контроль за виконанням даного рішення покласти на перш</w:t>
      </w:r>
      <w:r w:rsidR="00D229AB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 xml:space="preserve">ого заступника міського голови </w:t>
      </w:r>
      <w:proofErr w:type="spellStart"/>
      <w:r w:rsidR="0057192C" w:rsidRPr="00D15DDB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>Безмещука</w:t>
      </w:r>
      <w:proofErr w:type="spellEnd"/>
      <w:r w:rsidR="0057192C" w:rsidRPr="00D15DDB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 xml:space="preserve"> П.О.</w:t>
      </w:r>
      <w:r w:rsidR="00E248C9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>.</w:t>
      </w:r>
      <w:r w:rsidR="0057192C" w:rsidRPr="00D15DDB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 xml:space="preserve"> </w:t>
      </w:r>
    </w:p>
    <w:p w:rsidR="0002300F" w:rsidRPr="0002300F" w:rsidRDefault="0002300F" w:rsidP="0002300F">
      <w:pPr>
        <w:tabs>
          <w:tab w:val="left" w:pos="567"/>
        </w:tabs>
        <w:spacing w:after="0" w:line="240" w:lineRule="auto"/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</w:pPr>
    </w:p>
    <w:p w:rsidR="003A7DEA" w:rsidRDefault="003A7DEA" w:rsidP="0057192C">
      <w:pPr>
        <w:spacing w:after="0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591E8D" w:rsidRPr="0057192C" w:rsidRDefault="00591E8D" w:rsidP="0057192C">
      <w:pPr>
        <w:spacing w:after="0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57192C" w:rsidRPr="0057192C" w:rsidRDefault="00E248C9" w:rsidP="007823E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        </w:t>
      </w:r>
      <w:r w:rsidR="0057192C" w:rsidRPr="0057192C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Міський голова                            </w:t>
      </w:r>
      <w:r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                          </w:t>
      </w:r>
      <w:r w:rsidR="003A7DEA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r w:rsidR="0057192C" w:rsidRPr="0057192C">
        <w:rPr>
          <w:rFonts w:ascii="Times New Roman" w:eastAsia="Calibri" w:hAnsi="Times New Roman" w:cs="Times New Roman"/>
          <w:noProof w:val="0"/>
          <w:sz w:val="28"/>
          <w:szCs w:val="28"/>
        </w:rPr>
        <w:t>Геннадій ГЛУХМАНЮК</w:t>
      </w:r>
      <w:bookmarkStart w:id="0" w:name="_GoBack"/>
      <w:bookmarkEnd w:id="0"/>
    </w:p>
    <w:sectPr w:rsidR="0057192C" w:rsidRPr="0057192C" w:rsidSect="0002300F">
      <w:pgSz w:w="11906" w:h="16838"/>
      <w:pgMar w:top="568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E4D"/>
    <w:rsid w:val="0002300F"/>
    <w:rsid w:val="00024B20"/>
    <w:rsid w:val="001168EB"/>
    <w:rsid w:val="001272E4"/>
    <w:rsid w:val="001729EA"/>
    <w:rsid w:val="001C6CDB"/>
    <w:rsid w:val="003A7DEA"/>
    <w:rsid w:val="0048454C"/>
    <w:rsid w:val="004B42BD"/>
    <w:rsid w:val="004B53E1"/>
    <w:rsid w:val="00514F38"/>
    <w:rsid w:val="0057192C"/>
    <w:rsid w:val="00591E8D"/>
    <w:rsid w:val="00652E4D"/>
    <w:rsid w:val="00746AAF"/>
    <w:rsid w:val="007823EE"/>
    <w:rsid w:val="007D214D"/>
    <w:rsid w:val="008475F2"/>
    <w:rsid w:val="009353E4"/>
    <w:rsid w:val="00C6673B"/>
    <w:rsid w:val="00D15DDB"/>
    <w:rsid w:val="00D229AB"/>
    <w:rsid w:val="00E248C9"/>
    <w:rsid w:val="00E836CA"/>
    <w:rsid w:val="00FC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92C"/>
    <w:rPr>
      <w:rFonts w:ascii="Tahoma" w:hAnsi="Tahoma" w:cs="Tahoma"/>
      <w:noProof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92C"/>
    <w:rPr>
      <w:rFonts w:ascii="Tahoma" w:hAnsi="Tahoma" w:cs="Tahoma"/>
      <w:noProof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98</cp:revision>
  <cp:lastPrinted>2022-08-11T08:28:00Z</cp:lastPrinted>
  <dcterms:created xsi:type="dcterms:W3CDTF">2022-08-09T13:12:00Z</dcterms:created>
  <dcterms:modified xsi:type="dcterms:W3CDTF">2022-08-12T11:16:00Z</dcterms:modified>
</cp:coreProperties>
</file>