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19" w:rsidRPr="00495519" w:rsidRDefault="00495519" w:rsidP="00495519">
      <w:pPr>
        <w:jc w:val="center"/>
        <w:rPr>
          <w:rFonts w:eastAsia="Calibri"/>
          <w:color w:val="000000"/>
          <w:szCs w:val="28"/>
          <w:lang w:eastAsia="en-US"/>
        </w:rPr>
      </w:pPr>
      <w:r w:rsidRPr="00495519">
        <w:rPr>
          <w:rFonts w:eastAsia="Calibri"/>
          <w:noProof/>
          <w:color w:val="000000"/>
          <w:szCs w:val="28"/>
        </w:rPr>
        <w:drawing>
          <wp:inline distT="0" distB="0" distL="0" distR="0" wp14:anchorId="7FDF3456" wp14:editId="30E7D3F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519" w:rsidRPr="00495519" w:rsidRDefault="00495519" w:rsidP="00495519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495519">
        <w:rPr>
          <w:bCs/>
          <w:smallCaps/>
          <w:color w:val="000000"/>
          <w:szCs w:val="28"/>
          <w:lang w:val="uk-UA"/>
        </w:rPr>
        <w:t>УКРАЇНА</w:t>
      </w:r>
      <w:r w:rsidRPr="00495519">
        <w:rPr>
          <w:bCs/>
          <w:smallCaps/>
          <w:color w:val="000000"/>
          <w:szCs w:val="28"/>
          <w:lang w:val="uk-UA"/>
        </w:rPr>
        <w:br/>
      </w:r>
      <w:r w:rsidRPr="00495519">
        <w:rPr>
          <w:bCs/>
          <w:color w:val="000000"/>
          <w:szCs w:val="28"/>
          <w:lang w:val="uk-UA"/>
        </w:rPr>
        <w:t>МОГИЛІВ-ПОДІЛЬСЬКА МІСЬКА РАДА</w:t>
      </w:r>
      <w:r w:rsidRPr="00495519">
        <w:rPr>
          <w:bCs/>
          <w:color w:val="000000"/>
          <w:szCs w:val="28"/>
          <w:lang w:val="uk-UA"/>
        </w:rPr>
        <w:br/>
        <w:t>ВІННИЦЬКОЇ ОБЛАСТІ</w:t>
      </w:r>
    </w:p>
    <w:p w:rsidR="00495519" w:rsidRPr="00495519" w:rsidRDefault="00495519" w:rsidP="0049551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95519">
        <w:rPr>
          <w:b/>
          <w:bCs/>
          <w:color w:val="000000"/>
          <w:szCs w:val="28"/>
          <w:lang w:val="uk-UA"/>
        </w:rPr>
        <w:t>ВИКОНАВЧИЙ КОМІТЕТ</w:t>
      </w:r>
    </w:p>
    <w:p w:rsidR="00495519" w:rsidRPr="00495519" w:rsidRDefault="00495519" w:rsidP="00495519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 w:rsidRPr="0049551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BB3CA3" wp14:editId="521222D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9551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495519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F0123">
        <w:rPr>
          <w:b/>
          <w:bCs/>
          <w:color w:val="000000"/>
          <w:spacing w:val="80"/>
          <w:sz w:val="32"/>
          <w:szCs w:val="32"/>
          <w:lang w:val="uk-UA"/>
        </w:rPr>
        <w:t>26</w:t>
      </w:r>
      <w:r w:rsidR="00A9203A">
        <w:rPr>
          <w:b/>
          <w:bCs/>
          <w:color w:val="000000"/>
          <w:spacing w:val="80"/>
          <w:sz w:val="32"/>
          <w:szCs w:val="32"/>
          <w:lang w:val="uk-UA"/>
        </w:rPr>
        <w:t>0</w:t>
      </w:r>
    </w:p>
    <w:p w:rsidR="00495519" w:rsidRDefault="00495519" w:rsidP="000A7AE7">
      <w:pPr>
        <w:jc w:val="center"/>
        <w:rPr>
          <w:bCs/>
          <w:color w:val="000000"/>
          <w:szCs w:val="28"/>
          <w:lang w:val="uk-UA"/>
        </w:rPr>
      </w:pPr>
      <w:r w:rsidRPr="00495519">
        <w:rPr>
          <w:bCs/>
          <w:color w:val="000000"/>
          <w:szCs w:val="28"/>
          <w:lang w:val="uk-UA"/>
        </w:rPr>
        <w:t xml:space="preserve">Від </w:t>
      </w:r>
      <w:r w:rsidR="00A86EBB">
        <w:rPr>
          <w:bCs/>
          <w:color w:val="000000"/>
          <w:szCs w:val="28"/>
          <w:lang w:val="uk-UA"/>
        </w:rPr>
        <w:t>11</w:t>
      </w:r>
      <w:r w:rsidRPr="00495519">
        <w:rPr>
          <w:bCs/>
          <w:color w:val="000000"/>
          <w:szCs w:val="28"/>
          <w:lang w:val="uk-UA"/>
        </w:rPr>
        <w:t>.0</w:t>
      </w:r>
      <w:r w:rsidR="00A86EBB">
        <w:rPr>
          <w:bCs/>
          <w:color w:val="000000"/>
          <w:szCs w:val="28"/>
          <w:lang w:val="uk-UA"/>
        </w:rPr>
        <w:t>8</w:t>
      </w:r>
      <w:r w:rsidRPr="00495519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0A7AE7" w:rsidRDefault="000A7AE7" w:rsidP="000A7AE7">
      <w:pPr>
        <w:jc w:val="center"/>
        <w:rPr>
          <w:bCs/>
          <w:color w:val="000000"/>
          <w:szCs w:val="28"/>
          <w:lang w:val="uk-UA"/>
        </w:rPr>
      </w:pPr>
    </w:p>
    <w:p w:rsidR="000A7AE7" w:rsidRPr="00495519" w:rsidRDefault="000A7AE7" w:rsidP="000A7AE7">
      <w:pPr>
        <w:jc w:val="center"/>
        <w:rPr>
          <w:bCs/>
          <w:color w:val="000000"/>
          <w:szCs w:val="28"/>
          <w:lang w:val="uk-UA"/>
        </w:rPr>
      </w:pPr>
    </w:p>
    <w:p w:rsidR="00353459" w:rsidRDefault="008114DB" w:rsidP="000A7AE7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</w:t>
      </w:r>
      <w:r w:rsidR="002C47BA">
        <w:rPr>
          <w:b/>
          <w:lang w:val="uk-UA"/>
        </w:rPr>
        <w:t>визначення банківськ</w:t>
      </w:r>
      <w:r w:rsidR="00D8618A">
        <w:rPr>
          <w:b/>
          <w:lang w:val="uk-UA"/>
        </w:rPr>
        <w:t>ої</w:t>
      </w:r>
      <w:r w:rsidR="002C47BA">
        <w:rPr>
          <w:b/>
          <w:lang w:val="uk-UA"/>
        </w:rPr>
        <w:t xml:space="preserve"> установ</w:t>
      </w:r>
      <w:r w:rsidR="00D8618A">
        <w:rPr>
          <w:b/>
          <w:lang w:val="uk-UA"/>
        </w:rPr>
        <w:t>и</w:t>
      </w:r>
      <w:r w:rsidR="002C47BA">
        <w:rPr>
          <w:b/>
          <w:lang w:val="uk-UA"/>
        </w:rPr>
        <w:t xml:space="preserve"> </w:t>
      </w:r>
    </w:p>
    <w:p w:rsidR="00812D33" w:rsidRDefault="002C47BA" w:rsidP="000A7AE7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>в як</w:t>
      </w:r>
      <w:r w:rsidR="00D8618A">
        <w:rPr>
          <w:b/>
          <w:lang w:val="uk-UA"/>
        </w:rPr>
        <w:t>ій</w:t>
      </w:r>
      <w:r>
        <w:rPr>
          <w:b/>
          <w:lang w:val="uk-UA"/>
        </w:rPr>
        <w:t xml:space="preserve"> відкрито рахун</w:t>
      </w:r>
      <w:r w:rsidR="002F4080">
        <w:rPr>
          <w:b/>
          <w:lang w:val="uk-UA"/>
        </w:rPr>
        <w:t>о</w:t>
      </w:r>
      <w:r>
        <w:rPr>
          <w:b/>
          <w:lang w:val="uk-UA"/>
        </w:rPr>
        <w:t xml:space="preserve">к </w:t>
      </w:r>
      <w:r w:rsidR="00812D33">
        <w:rPr>
          <w:b/>
          <w:lang w:val="uk-UA"/>
        </w:rPr>
        <w:t xml:space="preserve">Могилів-Подільському міському комунальному підприємству </w:t>
      </w:r>
      <w:r>
        <w:rPr>
          <w:b/>
          <w:lang w:val="uk-UA"/>
        </w:rPr>
        <w:t>«Водоканал»</w:t>
      </w:r>
      <w:r w:rsidR="000A7AE7">
        <w:rPr>
          <w:b/>
          <w:szCs w:val="28"/>
          <w:lang w:val="uk-UA"/>
        </w:rPr>
        <w:t xml:space="preserve"> </w:t>
      </w:r>
      <w:r w:rsidR="00353459">
        <w:rPr>
          <w:b/>
          <w:szCs w:val="28"/>
          <w:lang w:val="uk-UA"/>
        </w:rPr>
        <w:t xml:space="preserve">для зарахування коштів бюджету розвитку </w:t>
      </w:r>
    </w:p>
    <w:p w:rsidR="008114DB" w:rsidRDefault="00353459" w:rsidP="000A7AE7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на поповнення</w:t>
      </w:r>
      <w:r w:rsidR="00E9629E">
        <w:rPr>
          <w:b/>
          <w:szCs w:val="28"/>
          <w:lang w:val="uk-UA"/>
        </w:rPr>
        <w:t xml:space="preserve"> статутного капіталу</w:t>
      </w:r>
      <w:r w:rsidR="000A7AE7">
        <w:rPr>
          <w:b/>
          <w:szCs w:val="28"/>
          <w:lang w:val="uk-UA"/>
        </w:rPr>
        <w:t xml:space="preserve"> </w:t>
      </w:r>
      <w:r w:rsidR="00D8618A">
        <w:rPr>
          <w:b/>
          <w:szCs w:val="28"/>
          <w:lang w:val="uk-UA"/>
        </w:rPr>
        <w:t>в 2022 році</w:t>
      </w:r>
      <w:r w:rsidR="00E9629E">
        <w:rPr>
          <w:b/>
          <w:szCs w:val="28"/>
          <w:lang w:val="uk-UA"/>
        </w:rPr>
        <w:t xml:space="preserve"> </w:t>
      </w:r>
    </w:p>
    <w:p w:rsidR="00E9629E" w:rsidRDefault="00E9629E" w:rsidP="000A7AE7">
      <w:pPr>
        <w:jc w:val="center"/>
        <w:rPr>
          <w:b/>
          <w:lang w:val="uk-UA"/>
        </w:rPr>
      </w:pPr>
    </w:p>
    <w:p w:rsidR="000A7AE7" w:rsidRDefault="008114DB" w:rsidP="000A7AE7">
      <w:pPr>
        <w:rPr>
          <w:szCs w:val="28"/>
          <w:lang w:val="uk-UA" w:eastAsia="uk-UA"/>
        </w:rPr>
      </w:pPr>
      <w:r>
        <w:rPr>
          <w:lang w:val="uk-UA"/>
        </w:rPr>
        <w:tab/>
      </w:r>
      <w:bookmarkStart w:id="0" w:name="_Hlk1555393"/>
      <w:r w:rsidR="00D22B97" w:rsidRPr="006F2D37">
        <w:rPr>
          <w:szCs w:val="28"/>
          <w:lang w:val="uk-UA"/>
        </w:rPr>
        <w:t xml:space="preserve">Керуючись </w:t>
      </w:r>
      <w:r w:rsidR="00D22B97">
        <w:rPr>
          <w:szCs w:val="28"/>
          <w:lang w:val="uk-UA"/>
        </w:rPr>
        <w:t>ст.</w:t>
      </w:r>
      <w:r w:rsidR="000A7AE7">
        <w:rPr>
          <w:szCs w:val="28"/>
          <w:lang w:val="uk-UA"/>
        </w:rPr>
        <w:t xml:space="preserve"> </w:t>
      </w:r>
      <w:r w:rsidR="00E9629E">
        <w:rPr>
          <w:szCs w:val="28"/>
          <w:lang w:val="uk-UA"/>
        </w:rPr>
        <w:t>59</w:t>
      </w:r>
      <w:r w:rsidR="00D22B97" w:rsidRPr="006F2D37">
        <w:rPr>
          <w:szCs w:val="28"/>
          <w:lang w:val="uk-UA"/>
        </w:rPr>
        <w:t xml:space="preserve"> Закону України «Про місцеве самоврядування в Україні»,</w:t>
      </w:r>
      <w:r w:rsidR="00D22B97">
        <w:rPr>
          <w:szCs w:val="28"/>
          <w:lang w:val="uk-UA"/>
        </w:rPr>
        <w:t xml:space="preserve"> </w:t>
      </w:r>
      <w:bookmarkEnd w:id="0"/>
      <w:r w:rsidR="00743DC9" w:rsidRPr="006F0CD4">
        <w:rPr>
          <w:szCs w:val="28"/>
          <w:lang w:val="uk-UA"/>
        </w:rPr>
        <w:t xml:space="preserve">з метою </w:t>
      </w:r>
      <w:r w:rsidR="00743DC9" w:rsidRPr="006F0CD4">
        <w:rPr>
          <w:szCs w:val="28"/>
          <w:lang w:val="uk-UA" w:eastAsia="uk-UA"/>
        </w:rPr>
        <w:t>підтримки комунальних підприємств</w:t>
      </w:r>
      <w:r w:rsidR="00FF68E9">
        <w:rPr>
          <w:szCs w:val="28"/>
          <w:lang w:val="uk-UA" w:eastAsia="uk-UA"/>
        </w:rPr>
        <w:t xml:space="preserve"> міської територіальної громади</w:t>
      </w:r>
      <w:r w:rsidR="00743DC9">
        <w:rPr>
          <w:szCs w:val="28"/>
          <w:lang w:val="uk-UA" w:eastAsia="uk-UA"/>
        </w:rPr>
        <w:t>,</w:t>
      </w:r>
      <w:r w:rsidR="00743DC9" w:rsidRPr="006F0CD4">
        <w:rPr>
          <w:szCs w:val="28"/>
          <w:lang w:val="uk-UA" w:eastAsia="uk-UA"/>
        </w:rPr>
        <w:t xml:space="preserve"> для забезпечення їх надійного та безперебійного функціонування, поліпшення їх фінансово-економічного стану шляхом здійснення власником внесків </w:t>
      </w:r>
      <w:r w:rsidR="00743DC9" w:rsidRPr="006F0CD4">
        <w:rPr>
          <w:szCs w:val="28"/>
          <w:lang w:val="uk-UA"/>
        </w:rPr>
        <w:t xml:space="preserve">до статутного фонду </w:t>
      </w:r>
      <w:r w:rsidR="00743DC9" w:rsidRPr="006F0CD4">
        <w:rPr>
          <w:szCs w:val="28"/>
          <w:lang w:val="uk-UA" w:eastAsia="uk-UA"/>
        </w:rPr>
        <w:t xml:space="preserve">підприємств житлово-комунального </w:t>
      </w:r>
    </w:p>
    <w:p w:rsidR="000A7AE7" w:rsidRDefault="00743DC9" w:rsidP="000A7AE7">
      <w:pPr>
        <w:rPr>
          <w:szCs w:val="28"/>
          <w:lang w:val="uk-UA"/>
        </w:rPr>
      </w:pPr>
      <w:r w:rsidRPr="006F0CD4">
        <w:rPr>
          <w:szCs w:val="28"/>
          <w:lang w:val="uk-UA" w:eastAsia="uk-UA"/>
        </w:rPr>
        <w:t>господарства</w:t>
      </w:r>
      <w:r w:rsidR="00D22B97">
        <w:rPr>
          <w:szCs w:val="28"/>
          <w:lang w:val="uk-UA"/>
        </w:rPr>
        <w:t xml:space="preserve">, </w:t>
      </w:r>
      <w:r w:rsidR="00D22B97" w:rsidRPr="006F2D37">
        <w:rPr>
          <w:szCs w:val="28"/>
          <w:lang w:val="uk-UA"/>
        </w:rPr>
        <w:t>-</w:t>
      </w:r>
    </w:p>
    <w:p w:rsidR="00D22B97" w:rsidRDefault="008114DB" w:rsidP="000A7AE7">
      <w:pPr>
        <w:rPr>
          <w:szCs w:val="28"/>
          <w:lang w:val="uk-UA"/>
        </w:rPr>
      </w:pPr>
      <w:r w:rsidRPr="006F2D37">
        <w:rPr>
          <w:szCs w:val="28"/>
          <w:lang w:val="uk-UA"/>
        </w:rPr>
        <w:tab/>
      </w:r>
      <w:r w:rsidRPr="006F2D37">
        <w:rPr>
          <w:szCs w:val="28"/>
          <w:lang w:val="uk-UA"/>
        </w:rPr>
        <w:tab/>
        <w:t xml:space="preserve">           </w:t>
      </w:r>
    </w:p>
    <w:p w:rsidR="008114DB" w:rsidRPr="000A7AE7" w:rsidRDefault="008114DB" w:rsidP="00D22B97">
      <w:pPr>
        <w:jc w:val="center"/>
        <w:rPr>
          <w:b/>
          <w:szCs w:val="28"/>
          <w:lang w:val="uk-UA"/>
        </w:rPr>
      </w:pPr>
      <w:r w:rsidRPr="000A7AE7">
        <w:rPr>
          <w:b/>
          <w:szCs w:val="28"/>
          <w:lang w:val="uk-UA"/>
        </w:rPr>
        <w:t>виконком міської рад</w:t>
      </w:r>
      <w:r w:rsidR="000A7AE7">
        <w:rPr>
          <w:b/>
          <w:szCs w:val="28"/>
          <w:lang w:val="uk-UA"/>
        </w:rPr>
        <w:t>и</w:t>
      </w:r>
      <w:r w:rsidRPr="000A7AE7">
        <w:rPr>
          <w:b/>
          <w:szCs w:val="28"/>
          <w:lang w:val="uk-UA"/>
        </w:rPr>
        <w:t xml:space="preserve"> ВИРІШИВ:</w:t>
      </w:r>
    </w:p>
    <w:p w:rsidR="0046478C" w:rsidRPr="002F4080" w:rsidRDefault="0046478C" w:rsidP="002F4080">
      <w:pPr>
        <w:jc w:val="both"/>
        <w:rPr>
          <w:szCs w:val="28"/>
          <w:lang w:val="uk-UA"/>
        </w:rPr>
      </w:pPr>
    </w:p>
    <w:p w:rsidR="00812D33" w:rsidRDefault="000A7AE7" w:rsidP="000A7AE7">
      <w:pPr>
        <w:rPr>
          <w:lang w:val="uk-UA"/>
        </w:rPr>
      </w:pPr>
      <w:r>
        <w:rPr>
          <w:lang w:val="uk-UA"/>
        </w:rPr>
        <w:t xml:space="preserve">1. </w:t>
      </w:r>
      <w:r w:rsidR="002F4080" w:rsidRPr="000A7AE7">
        <w:rPr>
          <w:lang w:val="uk-UA"/>
        </w:rPr>
        <w:t>Визнач</w:t>
      </w:r>
      <w:r w:rsidR="00450504" w:rsidRPr="000A7AE7">
        <w:rPr>
          <w:lang w:val="uk-UA"/>
        </w:rPr>
        <w:t>ити</w:t>
      </w:r>
      <w:r w:rsidR="002F4080" w:rsidRPr="000A7AE7">
        <w:rPr>
          <w:lang w:val="uk-UA"/>
        </w:rPr>
        <w:t xml:space="preserve"> банківськ</w:t>
      </w:r>
      <w:r w:rsidR="00D8618A" w:rsidRPr="000A7AE7">
        <w:rPr>
          <w:lang w:val="uk-UA"/>
        </w:rPr>
        <w:t>у</w:t>
      </w:r>
      <w:r w:rsidR="002F4080" w:rsidRPr="000A7AE7">
        <w:rPr>
          <w:lang w:val="uk-UA"/>
        </w:rPr>
        <w:t xml:space="preserve"> установ</w:t>
      </w:r>
      <w:r w:rsidR="00D8618A" w:rsidRPr="000A7AE7">
        <w:rPr>
          <w:lang w:val="uk-UA"/>
        </w:rPr>
        <w:t>у</w:t>
      </w:r>
      <w:r w:rsidR="002F4080" w:rsidRPr="000A7AE7">
        <w:rPr>
          <w:lang w:val="uk-UA"/>
        </w:rPr>
        <w:t xml:space="preserve"> в як</w:t>
      </w:r>
      <w:r w:rsidR="00D8618A" w:rsidRPr="000A7AE7">
        <w:rPr>
          <w:lang w:val="uk-UA"/>
        </w:rPr>
        <w:t>ій</w:t>
      </w:r>
      <w:r w:rsidR="002F4080" w:rsidRPr="000A7AE7">
        <w:rPr>
          <w:lang w:val="uk-UA"/>
        </w:rPr>
        <w:t xml:space="preserve"> відкрито </w:t>
      </w:r>
      <w:r w:rsidR="002F4080" w:rsidRPr="00812D33">
        <w:rPr>
          <w:lang w:val="uk-UA"/>
        </w:rPr>
        <w:t xml:space="preserve">рахунок </w:t>
      </w:r>
      <w:r w:rsidR="00812D33" w:rsidRPr="00812D33">
        <w:rPr>
          <w:lang w:val="uk-UA"/>
        </w:rPr>
        <w:t>Могилів</w:t>
      </w:r>
      <w:r w:rsidR="00812D33">
        <w:rPr>
          <w:lang w:val="uk-UA"/>
        </w:rPr>
        <w:t xml:space="preserve"> </w:t>
      </w:r>
      <w:r w:rsidR="00812D33" w:rsidRPr="00812D33">
        <w:rPr>
          <w:lang w:val="uk-UA"/>
        </w:rPr>
        <w:t>-</w:t>
      </w:r>
    </w:p>
    <w:p w:rsidR="00812D33" w:rsidRDefault="00812D33" w:rsidP="000A7AE7">
      <w:pPr>
        <w:rPr>
          <w:szCs w:val="28"/>
          <w:lang w:val="uk-UA"/>
        </w:rPr>
      </w:pPr>
      <w:r>
        <w:rPr>
          <w:lang w:val="uk-UA"/>
        </w:rPr>
        <w:t xml:space="preserve">    </w:t>
      </w:r>
      <w:r w:rsidRPr="00812D33">
        <w:rPr>
          <w:lang w:val="uk-UA"/>
        </w:rPr>
        <w:t>Подільському міському комунальному підприємству «Водоканал»</w:t>
      </w:r>
      <w:r w:rsidR="000A7AE7">
        <w:rPr>
          <w:szCs w:val="28"/>
          <w:lang w:val="uk-UA"/>
        </w:rPr>
        <w:t xml:space="preserve"> </w:t>
      </w:r>
      <w:r w:rsidR="002F4080" w:rsidRPr="000A7AE7">
        <w:rPr>
          <w:szCs w:val="28"/>
          <w:lang w:val="uk-UA"/>
        </w:rPr>
        <w:t xml:space="preserve">для </w:t>
      </w:r>
    </w:p>
    <w:p w:rsidR="000A7AE7" w:rsidRDefault="00812D33" w:rsidP="000A7AE7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2F4080" w:rsidRPr="000A7AE7">
        <w:rPr>
          <w:szCs w:val="28"/>
          <w:lang w:val="uk-UA"/>
        </w:rPr>
        <w:t xml:space="preserve">зарахування коштів бюджету розвитку на поповнення статутного </w:t>
      </w:r>
    </w:p>
    <w:p w:rsidR="00EC57D9" w:rsidRPr="000A7AE7" w:rsidRDefault="000A7AE7" w:rsidP="000A7AE7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2F4080" w:rsidRPr="000A7AE7">
        <w:rPr>
          <w:szCs w:val="28"/>
          <w:lang w:val="uk-UA"/>
        </w:rPr>
        <w:t xml:space="preserve">капіталу </w:t>
      </w:r>
      <w:r w:rsidR="006F5E87" w:rsidRPr="000A7AE7">
        <w:rPr>
          <w:szCs w:val="28"/>
          <w:lang w:val="uk-UA"/>
        </w:rPr>
        <w:t xml:space="preserve">в 2022 році – АТ КБ «Приватбанк». </w:t>
      </w:r>
    </w:p>
    <w:p w:rsidR="002F4080" w:rsidRPr="000A7AE7" w:rsidRDefault="000A7AE7" w:rsidP="000A7AE7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6F5E87" w:rsidRPr="000A7AE7">
        <w:rPr>
          <w:szCs w:val="28"/>
          <w:lang w:val="uk-UA"/>
        </w:rPr>
        <w:t xml:space="preserve">Реквізити </w:t>
      </w:r>
      <w:r w:rsidR="00D873BC" w:rsidRPr="000A7AE7">
        <w:rPr>
          <w:szCs w:val="28"/>
          <w:lang w:val="uk-UA"/>
        </w:rPr>
        <w:t>розрахункового рахунку</w:t>
      </w:r>
      <w:r w:rsidR="00C84D61" w:rsidRPr="000A7AE7">
        <w:rPr>
          <w:szCs w:val="28"/>
          <w:lang w:val="uk-UA"/>
        </w:rPr>
        <w:t>:</w:t>
      </w:r>
      <w:r w:rsidR="00EC57D9" w:rsidRPr="000A7AE7">
        <w:rPr>
          <w:szCs w:val="28"/>
          <w:lang w:val="uk-UA"/>
        </w:rPr>
        <w:t xml:space="preserve"> </w:t>
      </w:r>
      <w:r w:rsidR="00C541C5" w:rsidRPr="000A7AE7">
        <w:rPr>
          <w:szCs w:val="28"/>
          <w:lang w:val="en-US"/>
        </w:rPr>
        <w:t>UA</w:t>
      </w:r>
      <w:r w:rsidR="00C541C5" w:rsidRPr="000A7AE7">
        <w:rPr>
          <w:szCs w:val="28"/>
          <w:lang w:val="uk-UA"/>
        </w:rPr>
        <w:t>243026890000026008055378005</w:t>
      </w:r>
      <w:r w:rsidR="00C541C5">
        <w:rPr>
          <w:szCs w:val="28"/>
          <w:lang w:val="uk-UA"/>
        </w:rPr>
        <w:t>.</w:t>
      </w:r>
      <w:bookmarkStart w:id="1" w:name="_GoBack"/>
      <w:bookmarkEnd w:id="1"/>
    </w:p>
    <w:p w:rsidR="000A7AE7" w:rsidRDefault="000A7AE7" w:rsidP="000A7AE7">
      <w:pPr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D22B97" w:rsidRPr="001C64A5">
        <w:rPr>
          <w:szCs w:val="28"/>
          <w:lang w:val="uk-UA"/>
        </w:rPr>
        <w:t>Контроль за виконанням даного рішення покласти на</w:t>
      </w:r>
      <w:r w:rsidR="00D22B97">
        <w:rPr>
          <w:szCs w:val="28"/>
          <w:lang w:val="uk-UA"/>
        </w:rPr>
        <w:t xml:space="preserve"> першого заступника </w:t>
      </w:r>
    </w:p>
    <w:p w:rsidR="00D22B97" w:rsidRPr="001C64A5" w:rsidRDefault="000A7AE7" w:rsidP="000A7AE7">
      <w:pPr>
        <w:rPr>
          <w:szCs w:val="28"/>
          <w:lang w:val="uk-UA"/>
        </w:rPr>
      </w:pPr>
      <w:r>
        <w:rPr>
          <w:szCs w:val="28"/>
          <w:lang w:val="uk-UA"/>
        </w:rPr>
        <w:t xml:space="preserve">    </w:t>
      </w:r>
      <w:r w:rsidR="00D22B97">
        <w:rPr>
          <w:szCs w:val="28"/>
          <w:lang w:val="uk-UA"/>
        </w:rPr>
        <w:t xml:space="preserve">міського голови </w:t>
      </w:r>
      <w:proofErr w:type="spellStart"/>
      <w:r w:rsidR="00D22B97">
        <w:rPr>
          <w:szCs w:val="28"/>
          <w:lang w:val="uk-UA"/>
        </w:rPr>
        <w:t>Безмещука</w:t>
      </w:r>
      <w:proofErr w:type="spellEnd"/>
      <w:r w:rsidR="00D22B97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</w:p>
    <w:p w:rsidR="00D22B97" w:rsidRDefault="00D22B97" w:rsidP="000A7AE7">
      <w:pPr>
        <w:ind w:left="720"/>
        <w:rPr>
          <w:szCs w:val="28"/>
          <w:lang w:val="uk-UA"/>
        </w:rPr>
      </w:pPr>
    </w:p>
    <w:p w:rsidR="000A7AE7" w:rsidRPr="001C64A5" w:rsidRDefault="000A7AE7" w:rsidP="000A7AE7">
      <w:pPr>
        <w:ind w:left="720"/>
        <w:rPr>
          <w:szCs w:val="28"/>
          <w:lang w:val="uk-UA"/>
        </w:rPr>
      </w:pPr>
    </w:p>
    <w:p w:rsidR="00D22B97" w:rsidRDefault="00D22B97" w:rsidP="00D22B97">
      <w:pPr>
        <w:ind w:left="720"/>
        <w:jc w:val="both"/>
        <w:rPr>
          <w:szCs w:val="28"/>
          <w:lang w:val="uk-UA"/>
        </w:rPr>
      </w:pPr>
    </w:p>
    <w:p w:rsidR="000A7AE7" w:rsidRDefault="000A7AE7" w:rsidP="00D22B97">
      <w:pPr>
        <w:ind w:left="720"/>
        <w:jc w:val="both"/>
        <w:rPr>
          <w:szCs w:val="28"/>
          <w:lang w:val="uk-UA"/>
        </w:rPr>
      </w:pPr>
    </w:p>
    <w:p w:rsidR="000A7AE7" w:rsidRDefault="000A7AE7" w:rsidP="00D22B97">
      <w:pPr>
        <w:ind w:left="720"/>
        <w:jc w:val="both"/>
        <w:rPr>
          <w:szCs w:val="28"/>
          <w:lang w:val="uk-UA"/>
        </w:rPr>
      </w:pPr>
    </w:p>
    <w:p w:rsidR="00D22B97" w:rsidRDefault="00D22B97" w:rsidP="00D22B97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Мі</w:t>
      </w:r>
      <w:r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>
        <w:rPr>
          <w:szCs w:val="28"/>
          <w:lang w:val="uk-UA"/>
        </w:rPr>
        <w:tab/>
        <w:t xml:space="preserve">            </w:t>
      </w:r>
      <w:r w:rsidR="000A7AE7">
        <w:rPr>
          <w:szCs w:val="28"/>
          <w:lang w:val="uk-UA"/>
        </w:rPr>
        <w:t xml:space="preserve">                             </w:t>
      </w:r>
      <w:r>
        <w:rPr>
          <w:szCs w:val="28"/>
          <w:lang w:val="uk-UA"/>
        </w:rPr>
        <w:t>Геннадій ГЛУХМАНЮК</w:t>
      </w:r>
    </w:p>
    <w:p w:rsidR="00D22B97" w:rsidRDefault="00D22B97" w:rsidP="00D22B97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8114DB" w:rsidRDefault="008114DB" w:rsidP="008114DB">
      <w:pPr>
        <w:rPr>
          <w:sz w:val="24"/>
          <w:lang w:val="uk-UA"/>
        </w:rPr>
      </w:pPr>
    </w:p>
    <w:p w:rsidR="000A7AE7" w:rsidRDefault="000A7AE7" w:rsidP="008114DB">
      <w:pPr>
        <w:rPr>
          <w:sz w:val="24"/>
          <w:lang w:val="uk-UA"/>
        </w:rPr>
      </w:pPr>
    </w:p>
    <w:p w:rsidR="000A7AE7" w:rsidRDefault="000A7AE7" w:rsidP="008114DB">
      <w:pPr>
        <w:rPr>
          <w:sz w:val="24"/>
          <w:lang w:val="uk-UA"/>
        </w:rPr>
      </w:pPr>
    </w:p>
    <w:p w:rsidR="00BB6B8D" w:rsidRDefault="00BB6B8D"/>
    <w:sectPr w:rsidR="00BB6B8D" w:rsidSect="00302748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5275"/>
    <w:multiLevelType w:val="hybridMultilevel"/>
    <w:tmpl w:val="15A24880"/>
    <w:lvl w:ilvl="0" w:tplc="493E43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D31F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54"/>
    <w:rsid w:val="00034279"/>
    <w:rsid w:val="00041ABB"/>
    <w:rsid w:val="000A7AE7"/>
    <w:rsid w:val="000B5903"/>
    <w:rsid w:val="001B5904"/>
    <w:rsid w:val="00213FE1"/>
    <w:rsid w:val="00264226"/>
    <w:rsid w:val="002C47BA"/>
    <w:rsid w:val="002D1670"/>
    <w:rsid w:val="002F4080"/>
    <w:rsid w:val="00302748"/>
    <w:rsid w:val="00353459"/>
    <w:rsid w:val="00401BF4"/>
    <w:rsid w:val="0040488C"/>
    <w:rsid w:val="00420168"/>
    <w:rsid w:val="00450504"/>
    <w:rsid w:val="0046478C"/>
    <w:rsid w:val="00474236"/>
    <w:rsid w:val="00495519"/>
    <w:rsid w:val="005B6CE7"/>
    <w:rsid w:val="00630AE0"/>
    <w:rsid w:val="006750B2"/>
    <w:rsid w:val="00677DDD"/>
    <w:rsid w:val="006A7344"/>
    <w:rsid w:val="006C5427"/>
    <w:rsid w:val="006C78E0"/>
    <w:rsid w:val="006E0354"/>
    <w:rsid w:val="006F5E87"/>
    <w:rsid w:val="00703D0E"/>
    <w:rsid w:val="00743DC9"/>
    <w:rsid w:val="00747CBD"/>
    <w:rsid w:val="008044A2"/>
    <w:rsid w:val="008114DB"/>
    <w:rsid w:val="00812D33"/>
    <w:rsid w:val="008B5D6B"/>
    <w:rsid w:val="008E40D6"/>
    <w:rsid w:val="009633FC"/>
    <w:rsid w:val="009B5944"/>
    <w:rsid w:val="009D4B92"/>
    <w:rsid w:val="00A50F62"/>
    <w:rsid w:val="00A86EBB"/>
    <w:rsid w:val="00A9203A"/>
    <w:rsid w:val="00AE6865"/>
    <w:rsid w:val="00B016B2"/>
    <w:rsid w:val="00B86328"/>
    <w:rsid w:val="00BA2F7E"/>
    <w:rsid w:val="00BB51E4"/>
    <w:rsid w:val="00BB58E6"/>
    <w:rsid w:val="00BB647C"/>
    <w:rsid w:val="00BB6B8D"/>
    <w:rsid w:val="00BE4082"/>
    <w:rsid w:val="00C541C5"/>
    <w:rsid w:val="00C81367"/>
    <w:rsid w:val="00C84D61"/>
    <w:rsid w:val="00CB7EB3"/>
    <w:rsid w:val="00CC21A1"/>
    <w:rsid w:val="00D22B97"/>
    <w:rsid w:val="00D5467C"/>
    <w:rsid w:val="00D8618A"/>
    <w:rsid w:val="00D873BC"/>
    <w:rsid w:val="00DF0123"/>
    <w:rsid w:val="00E257EC"/>
    <w:rsid w:val="00E9629E"/>
    <w:rsid w:val="00EC57D9"/>
    <w:rsid w:val="00F03866"/>
    <w:rsid w:val="00F1104E"/>
    <w:rsid w:val="00F40B1B"/>
    <w:rsid w:val="00F7630E"/>
    <w:rsid w:val="00FE1C50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Administrator</cp:lastModifiedBy>
  <cp:revision>76</cp:revision>
  <cp:lastPrinted>2022-08-11T12:55:00Z</cp:lastPrinted>
  <dcterms:created xsi:type="dcterms:W3CDTF">2015-11-12T07:50:00Z</dcterms:created>
  <dcterms:modified xsi:type="dcterms:W3CDTF">2022-08-16T07:51:00Z</dcterms:modified>
</cp:coreProperties>
</file>