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C1" w:rsidRDefault="003361C1" w:rsidP="008E31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61C1" w:rsidRPr="003361C1" w:rsidRDefault="003361C1" w:rsidP="003361C1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61C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                             </w:t>
      </w:r>
      <w:r w:rsidRPr="003361C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 </w:t>
      </w:r>
      <w:r w:rsidRPr="003361C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</w:t>
      </w:r>
      <w:r w:rsidRPr="003361C1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   </w:t>
      </w:r>
      <w:r w:rsidRPr="003361C1"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4200"/>
            <wp:effectExtent l="0" t="0" r="0" b="635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1C1" w:rsidRPr="003361C1" w:rsidRDefault="003361C1" w:rsidP="003361C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3361C1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ru-RU" w:eastAsia="ru-RU"/>
        </w:rPr>
        <w:t>УКРАЇ</w:t>
      </w:r>
      <w:proofErr w:type="gramStart"/>
      <w:r w:rsidRPr="003361C1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ru-RU" w:eastAsia="ru-RU"/>
        </w:rPr>
        <w:t>НА</w:t>
      </w:r>
      <w:proofErr w:type="gramEnd"/>
      <w:r w:rsidRPr="003361C1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ru-RU" w:eastAsia="ru-RU"/>
        </w:rPr>
        <w:br/>
      </w:r>
      <w:proofErr w:type="gramStart"/>
      <w:r w:rsidRPr="003361C1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МОГИЛ</w:t>
      </w:r>
      <w:proofErr w:type="gramEnd"/>
      <w:r w:rsidRPr="003361C1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ІВ-ПОДІЛЬСЬКА МІСЬКА РАДА</w:t>
      </w:r>
      <w:r w:rsidRPr="003361C1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br/>
        <w:t>ВІННИЦЬКОЇ ОБЛАСТІ</w:t>
      </w:r>
    </w:p>
    <w:p w:rsidR="003361C1" w:rsidRPr="003361C1" w:rsidRDefault="003361C1" w:rsidP="003361C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ru-RU" w:eastAsia="ru-RU"/>
        </w:rPr>
      </w:pPr>
      <w:r w:rsidRPr="003361C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ВИКОНАВЧИЙ КОМІТЕТ</w:t>
      </w:r>
    </w:p>
    <w:p w:rsidR="003361C1" w:rsidRDefault="003361C1" w:rsidP="003361C1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</w:pPr>
      <w:r w:rsidRPr="003361C1">
        <w:rPr>
          <w:rFonts w:ascii="Times New Roman" w:eastAsia="Times New Roman" w:hAnsi="Times New Roman"/>
          <w:noProof/>
          <w:sz w:val="28"/>
          <w:szCs w:val="24"/>
          <w:lang w:val="ru-RU"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164464</wp:posOffset>
                </wp:positionV>
                <wp:extent cx="6441440" cy="0"/>
                <wp:effectExtent l="0" t="38100" r="54610" b="571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353B1F2" id="Прямая соединительная линия 9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8.65pt,12.95pt" to="498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" strokeweight="7pt">
                <v:stroke opacity="52428f" linestyle="thickBetweenThin"/>
              </v:line>
            </w:pict>
          </mc:Fallback>
        </mc:AlternateContent>
      </w:r>
      <w:r w:rsidRPr="003361C1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ru-RU" w:eastAsia="ru-RU"/>
        </w:rPr>
        <w:t xml:space="preserve">                                                           </w:t>
      </w:r>
      <w:proofErr w:type="gramStart"/>
      <w:r w:rsidRPr="003361C1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ru-RU" w:eastAsia="ru-RU"/>
        </w:rPr>
        <w:t>Р</w:t>
      </w:r>
      <w:proofErr w:type="gramEnd"/>
      <w:r w:rsidRPr="003361C1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ru-RU" w:eastAsia="ru-RU"/>
        </w:rPr>
        <w:t>ІШЕННЯ №2</w:t>
      </w:r>
      <w:r w:rsidRPr="003361C1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4</w:t>
      </w:r>
      <w:r w:rsidR="00A10B38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6</w:t>
      </w:r>
    </w:p>
    <w:p w:rsidR="003361C1" w:rsidRPr="003361C1" w:rsidRDefault="003361C1" w:rsidP="003361C1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</w:pPr>
    </w:p>
    <w:p w:rsidR="003361C1" w:rsidRDefault="003361C1" w:rsidP="003361C1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3361C1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Pr="003361C1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28.07.2022р.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               </w:t>
      </w:r>
      <w:r w:rsidRPr="003361C1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 м. </w:t>
      </w:r>
      <w:proofErr w:type="spellStart"/>
      <w:r w:rsidRPr="003361C1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Могилів-Подільський</w:t>
      </w:r>
      <w:proofErr w:type="spellEnd"/>
    </w:p>
    <w:p w:rsidR="003361C1" w:rsidRDefault="003361C1" w:rsidP="003361C1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</w:p>
    <w:p w:rsidR="003361C1" w:rsidRDefault="003361C1" w:rsidP="003361C1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</w:p>
    <w:p w:rsidR="003361C1" w:rsidRDefault="008E3118" w:rsidP="003361C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виконання бюджету Могилів-Подільської </w:t>
      </w:r>
    </w:p>
    <w:p w:rsidR="008E3118" w:rsidRPr="00EC15FD" w:rsidRDefault="008E3118" w:rsidP="003361C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міської територіальної громади Могилів-Подільського району Вінницької області</w:t>
      </w:r>
      <w:r w:rsidR="003361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A41351">
        <w:rPr>
          <w:rFonts w:ascii="Times New Roman" w:hAnsi="Times New Roman"/>
          <w:b/>
          <w:sz w:val="28"/>
          <w:szCs w:val="28"/>
          <w:lang w:val="en-US"/>
        </w:rPr>
        <w:t>I</w:t>
      </w:r>
      <w:r w:rsidR="00A41351">
        <w:rPr>
          <w:rFonts w:ascii="Times New Roman" w:hAnsi="Times New Roman"/>
          <w:b/>
          <w:sz w:val="28"/>
          <w:szCs w:val="28"/>
        </w:rPr>
        <w:t xml:space="preserve"> півріччя </w:t>
      </w:r>
      <w:r>
        <w:rPr>
          <w:rFonts w:ascii="Times New Roman" w:hAnsi="Times New Roman"/>
          <w:b/>
          <w:sz w:val="28"/>
          <w:szCs w:val="28"/>
        </w:rPr>
        <w:t>202</w:t>
      </w:r>
      <w:r w:rsidR="00A4135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р</w:t>
      </w:r>
      <w:r w:rsidR="003361C1">
        <w:rPr>
          <w:rFonts w:ascii="Times New Roman" w:hAnsi="Times New Roman"/>
          <w:b/>
          <w:sz w:val="28"/>
          <w:szCs w:val="28"/>
        </w:rPr>
        <w:t>оку</w:t>
      </w:r>
    </w:p>
    <w:p w:rsidR="008E3118" w:rsidRDefault="008E3118" w:rsidP="003361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3118" w:rsidRDefault="008E3118" w:rsidP="003361C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</w:t>
      </w:r>
      <w:r w:rsidR="003361C1">
        <w:rPr>
          <w:rFonts w:ascii="Times New Roman" w:hAnsi="Times New Roman"/>
          <w:sz w:val="28"/>
          <w:szCs w:val="28"/>
        </w:rPr>
        <w:t xml:space="preserve">еруючись ст. 28 Закону України «Про місцеве </w:t>
      </w:r>
      <w:r>
        <w:rPr>
          <w:rFonts w:ascii="Times New Roman" w:hAnsi="Times New Roman"/>
          <w:sz w:val="28"/>
          <w:szCs w:val="28"/>
        </w:rPr>
        <w:t>самоврядування в Україні», ст.</w:t>
      </w:r>
      <w:r w:rsidR="00CF35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80 Бюджетного кодексу України, заслух</w:t>
      </w:r>
      <w:r w:rsidR="003361C1">
        <w:rPr>
          <w:rFonts w:ascii="Times New Roman" w:hAnsi="Times New Roman"/>
          <w:sz w:val="28"/>
          <w:szCs w:val="28"/>
        </w:rPr>
        <w:t xml:space="preserve">авши та обговоривши інформацію </w:t>
      </w:r>
      <w:proofErr w:type="spellStart"/>
      <w:r w:rsidR="00A41351">
        <w:rPr>
          <w:rFonts w:ascii="Times New Roman" w:hAnsi="Times New Roman"/>
          <w:sz w:val="28"/>
          <w:szCs w:val="28"/>
        </w:rPr>
        <w:t>в.о</w:t>
      </w:r>
      <w:proofErr w:type="spellEnd"/>
      <w:r w:rsidR="00A41351">
        <w:rPr>
          <w:rFonts w:ascii="Times New Roman" w:hAnsi="Times New Roman"/>
          <w:sz w:val="28"/>
          <w:szCs w:val="28"/>
        </w:rPr>
        <w:t xml:space="preserve">. </w:t>
      </w:r>
      <w:r w:rsidR="00CF3572">
        <w:rPr>
          <w:rFonts w:ascii="Times New Roman" w:hAnsi="Times New Roman"/>
          <w:sz w:val="28"/>
          <w:szCs w:val="28"/>
        </w:rPr>
        <w:t>начальника фінансово-</w:t>
      </w:r>
      <w:r w:rsidR="003361C1">
        <w:rPr>
          <w:rFonts w:ascii="Times New Roman" w:hAnsi="Times New Roman"/>
          <w:sz w:val="28"/>
          <w:szCs w:val="28"/>
        </w:rPr>
        <w:t>е</w:t>
      </w:r>
      <w:r w:rsidR="00CF3572">
        <w:rPr>
          <w:rFonts w:ascii="Times New Roman" w:hAnsi="Times New Roman"/>
          <w:sz w:val="28"/>
          <w:szCs w:val="28"/>
        </w:rPr>
        <w:t xml:space="preserve">кономічного управління міської </w:t>
      </w:r>
      <w:r w:rsidR="003361C1">
        <w:rPr>
          <w:rFonts w:ascii="Times New Roman" w:hAnsi="Times New Roman"/>
          <w:sz w:val="28"/>
          <w:szCs w:val="28"/>
        </w:rPr>
        <w:t xml:space="preserve">ради </w:t>
      </w:r>
      <w:proofErr w:type="spellStart"/>
      <w:r w:rsidR="00A41351">
        <w:rPr>
          <w:rFonts w:ascii="Times New Roman" w:hAnsi="Times New Roman"/>
          <w:sz w:val="28"/>
          <w:szCs w:val="28"/>
        </w:rPr>
        <w:t>П</w:t>
      </w:r>
      <w:r w:rsidR="00D042F3">
        <w:rPr>
          <w:rFonts w:ascii="Times New Roman" w:hAnsi="Times New Roman"/>
          <w:sz w:val="28"/>
          <w:szCs w:val="28"/>
        </w:rPr>
        <w:t>о</w:t>
      </w:r>
      <w:r w:rsidR="00A41351">
        <w:rPr>
          <w:rFonts w:ascii="Times New Roman" w:hAnsi="Times New Roman"/>
          <w:sz w:val="28"/>
          <w:szCs w:val="28"/>
        </w:rPr>
        <w:t>літанськ</w:t>
      </w:r>
      <w:r w:rsidR="00D042F3">
        <w:rPr>
          <w:rFonts w:ascii="Times New Roman" w:hAnsi="Times New Roman"/>
          <w:sz w:val="28"/>
          <w:szCs w:val="28"/>
        </w:rPr>
        <w:t>ої</w:t>
      </w:r>
      <w:proofErr w:type="spellEnd"/>
      <w:r w:rsidR="003361C1">
        <w:rPr>
          <w:rFonts w:ascii="Times New Roman" w:hAnsi="Times New Roman"/>
          <w:sz w:val="28"/>
          <w:szCs w:val="28"/>
        </w:rPr>
        <w:t xml:space="preserve"> О.І.</w:t>
      </w:r>
      <w:r>
        <w:rPr>
          <w:rFonts w:ascii="Times New Roman" w:hAnsi="Times New Roman"/>
          <w:sz w:val="28"/>
          <w:szCs w:val="28"/>
        </w:rPr>
        <w:t>, -</w:t>
      </w:r>
    </w:p>
    <w:p w:rsidR="008E3118" w:rsidRDefault="008E3118" w:rsidP="003361C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E3118" w:rsidRDefault="003361C1" w:rsidP="003361C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виконком міської ради </w:t>
      </w:r>
      <w:r w:rsidR="008E3118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8E3118" w:rsidRDefault="008E3118" w:rsidP="003361C1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1C1" w:rsidRPr="003361C1" w:rsidRDefault="008E3118" w:rsidP="003361C1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 w:rsidRPr="003361C1">
        <w:rPr>
          <w:rFonts w:ascii="Times New Roman" w:eastAsia="MS Mincho" w:hAnsi="Times New Roman"/>
          <w:b/>
          <w:sz w:val="28"/>
          <w:szCs w:val="28"/>
          <w:lang w:eastAsia="uk-UA"/>
        </w:rPr>
        <w:t>1.</w:t>
      </w:r>
      <w:r w:rsidRPr="003361C1">
        <w:rPr>
          <w:rFonts w:ascii="Times New Roman" w:eastAsia="MS Mincho" w:hAnsi="Times New Roman"/>
          <w:sz w:val="28"/>
          <w:szCs w:val="28"/>
          <w:lang w:eastAsia="uk-UA"/>
        </w:rPr>
        <w:t xml:space="preserve"> Інформацію </w:t>
      </w:r>
      <w:proofErr w:type="spellStart"/>
      <w:r w:rsidR="00A41351" w:rsidRPr="003361C1">
        <w:rPr>
          <w:rFonts w:ascii="Times New Roman" w:eastAsia="MS Mincho" w:hAnsi="Times New Roman"/>
          <w:sz w:val="28"/>
          <w:szCs w:val="28"/>
          <w:lang w:eastAsia="uk-UA"/>
        </w:rPr>
        <w:t>в.о</w:t>
      </w:r>
      <w:proofErr w:type="spellEnd"/>
      <w:r w:rsidR="00A41351" w:rsidRPr="003361C1">
        <w:rPr>
          <w:rFonts w:ascii="Times New Roman" w:eastAsia="MS Mincho" w:hAnsi="Times New Roman"/>
          <w:sz w:val="28"/>
          <w:szCs w:val="28"/>
          <w:lang w:eastAsia="uk-UA"/>
        </w:rPr>
        <w:t xml:space="preserve">. </w:t>
      </w:r>
      <w:r w:rsidR="003361C1" w:rsidRPr="003361C1">
        <w:rPr>
          <w:rFonts w:ascii="Times New Roman" w:eastAsia="MS Mincho" w:hAnsi="Times New Roman"/>
          <w:sz w:val="28"/>
          <w:szCs w:val="28"/>
          <w:lang w:eastAsia="uk-UA"/>
        </w:rPr>
        <w:t xml:space="preserve">начальника </w:t>
      </w:r>
      <w:r w:rsidRPr="003361C1">
        <w:rPr>
          <w:rFonts w:ascii="Times New Roman" w:eastAsia="MS Mincho" w:hAnsi="Times New Roman"/>
          <w:sz w:val="28"/>
          <w:szCs w:val="28"/>
          <w:lang w:eastAsia="uk-UA"/>
        </w:rPr>
        <w:t>фінансово-економі</w:t>
      </w:r>
      <w:r w:rsidR="003361C1" w:rsidRPr="003361C1">
        <w:rPr>
          <w:rFonts w:ascii="Times New Roman" w:eastAsia="MS Mincho" w:hAnsi="Times New Roman"/>
          <w:sz w:val="28"/>
          <w:szCs w:val="28"/>
          <w:lang w:eastAsia="uk-UA"/>
        </w:rPr>
        <w:t xml:space="preserve">чного управління міської    </w:t>
      </w:r>
    </w:p>
    <w:p w:rsidR="003361C1" w:rsidRPr="003361C1" w:rsidRDefault="003361C1" w:rsidP="003361C1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 w:rsidRPr="003361C1">
        <w:rPr>
          <w:rFonts w:ascii="Times New Roman" w:eastAsia="MS Mincho" w:hAnsi="Times New Roman"/>
          <w:sz w:val="28"/>
          <w:szCs w:val="28"/>
          <w:lang w:eastAsia="uk-UA"/>
        </w:rPr>
        <w:t xml:space="preserve">    ради </w:t>
      </w:r>
      <w:proofErr w:type="spellStart"/>
      <w:r w:rsidR="00A41351" w:rsidRPr="003361C1">
        <w:rPr>
          <w:rFonts w:ascii="Times New Roman" w:eastAsia="MS Mincho" w:hAnsi="Times New Roman"/>
          <w:sz w:val="28"/>
          <w:szCs w:val="28"/>
          <w:lang w:eastAsia="uk-UA"/>
        </w:rPr>
        <w:t>Політанської</w:t>
      </w:r>
      <w:proofErr w:type="spellEnd"/>
      <w:r w:rsidR="008E3118" w:rsidRPr="003361C1"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  <w:r w:rsidRPr="003361C1">
        <w:rPr>
          <w:rFonts w:ascii="Times New Roman" w:eastAsia="MS Mincho" w:hAnsi="Times New Roman"/>
          <w:sz w:val="28"/>
          <w:szCs w:val="28"/>
          <w:lang w:eastAsia="uk-UA"/>
        </w:rPr>
        <w:t xml:space="preserve">О.І. про виконання бюджету </w:t>
      </w:r>
      <w:r w:rsidR="008E3118" w:rsidRPr="003361C1">
        <w:rPr>
          <w:rFonts w:ascii="Times New Roman" w:eastAsia="MS Mincho" w:hAnsi="Times New Roman"/>
          <w:sz w:val="28"/>
          <w:szCs w:val="28"/>
          <w:lang w:eastAsia="uk-UA"/>
        </w:rPr>
        <w:t xml:space="preserve">Могилів-Подільської </w:t>
      </w:r>
    </w:p>
    <w:p w:rsidR="003361C1" w:rsidRPr="003361C1" w:rsidRDefault="003361C1" w:rsidP="003361C1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 w:rsidRPr="003361C1">
        <w:rPr>
          <w:rFonts w:ascii="Times New Roman" w:eastAsia="MS Mincho" w:hAnsi="Times New Roman"/>
          <w:sz w:val="28"/>
          <w:szCs w:val="28"/>
          <w:lang w:eastAsia="uk-UA"/>
        </w:rPr>
        <w:t xml:space="preserve">    </w:t>
      </w:r>
      <w:r w:rsidR="008E3118" w:rsidRPr="003361C1">
        <w:rPr>
          <w:rFonts w:ascii="Times New Roman" w:eastAsia="MS Mincho" w:hAnsi="Times New Roman"/>
          <w:sz w:val="28"/>
          <w:szCs w:val="28"/>
          <w:lang w:eastAsia="uk-UA"/>
        </w:rPr>
        <w:t xml:space="preserve">міської територіальної громади Могилів-Подільського району Вінницької </w:t>
      </w:r>
    </w:p>
    <w:p w:rsidR="008E3118" w:rsidRPr="003361C1" w:rsidRDefault="003361C1" w:rsidP="003361C1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 w:rsidRPr="003361C1">
        <w:rPr>
          <w:rFonts w:ascii="Times New Roman" w:eastAsia="MS Mincho" w:hAnsi="Times New Roman"/>
          <w:sz w:val="28"/>
          <w:szCs w:val="28"/>
          <w:lang w:eastAsia="uk-UA"/>
        </w:rPr>
        <w:t xml:space="preserve">    </w:t>
      </w:r>
      <w:r w:rsidR="008E3118" w:rsidRPr="003361C1">
        <w:rPr>
          <w:rFonts w:ascii="Times New Roman" w:eastAsia="MS Mincho" w:hAnsi="Times New Roman"/>
          <w:sz w:val="28"/>
          <w:szCs w:val="28"/>
          <w:lang w:eastAsia="uk-UA"/>
        </w:rPr>
        <w:t xml:space="preserve">області за </w:t>
      </w:r>
      <w:r w:rsidR="00A41351" w:rsidRPr="003361C1">
        <w:rPr>
          <w:rFonts w:ascii="Times New Roman" w:eastAsia="MS Mincho" w:hAnsi="Times New Roman"/>
          <w:sz w:val="28"/>
          <w:szCs w:val="28"/>
          <w:lang w:val="en-US" w:eastAsia="uk-UA"/>
        </w:rPr>
        <w:t>I</w:t>
      </w:r>
      <w:r w:rsidR="00A41351" w:rsidRPr="003361C1">
        <w:rPr>
          <w:rFonts w:ascii="Times New Roman" w:eastAsia="MS Mincho" w:hAnsi="Times New Roman"/>
          <w:sz w:val="28"/>
          <w:szCs w:val="28"/>
          <w:lang w:eastAsia="uk-UA"/>
        </w:rPr>
        <w:t xml:space="preserve"> півріччя </w:t>
      </w:r>
      <w:r w:rsidR="008E3118" w:rsidRPr="003361C1">
        <w:rPr>
          <w:rFonts w:ascii="Times New Roman" w:eastAsia="MS Mincho" w:hAnsi="Times New Roman"/>
          <w:sz w:val="28"/>
          <w:szCs w:val="28"/>
          <w:lang w:eastAsia="uk-UA"/>
        </w:rPr>
        <w:t>202</w:t>
      </w:r>
      <w:r w:rsidR="00A41351" w:rsidRPr="003361C1">
        <w:rPr>
          <w:rFonts w:ascii="Times New Roman" w:eastAsia="MS Mincho" w:hAnsi="Times New Roman"/>
          <w:sz w:val="28"/>
          <w:szCs w:val="28"/>
          <w:lang w:eastAsia="uk-UA"/>
        </w:rPr>
        <w:t>2</w:t>
      </w:r>
      <w:r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  <w:r w:rsidRPr="003361C1">
        <w:rPr>
          <w:rFonts w:ascii="Times New Roman" w:eastAsia="MS Mincho" w:hAnsi="Times New Roman"/>
          <w:sz w:val="28"/>
          <w:szCs w:val="28"/>
          <w:lang w:eastAsia="uk-UA"/>
        </w:rPr>
        <w:t>р</w:t>
      </w:r>
      <w:r>
        <w:rPr>
          <w:rFonts w:ascii="Times New Roman" w:eastAsia="MS Mincho" w:hAnsi="Times New Roman"/>
          <w:sz w:val="28"/>
          <w:szCs w:val="28"/>
          <w:lang w:eastAsia="uk-UA"/>
        </w:rPr>
        <w:t>о</w:t>
      </w:r>
      <w:r w:rsidRPr="003361C1">
        <w:rPr>
          <w:rFonts w:ascii="Times New Roman" w:eastAsia="MS Mincho" w:hAnsi="Times New Roman"/>
          <w:sz w:val="28"/>
          <w:szCs w:val="28"/>
          <w:lang w:eastAsia="uk-UA"/>
        </w:rPr>
        <w:t>к</w:t>
      </w:r>
      <w:r>
        <w:rPr>
          <w:rFonts w:ascii="Times New Roman" w:eastAsia="MS Mincho" w:hAnsi="Times New Roman"/>
          <w:sz w:val="28"/>
          <w:szCs w:val="28"/>
          <w:lang w:eastAsia="uk-UA"/>
        </w:rPr>
        <w:t>у</w:t>
      </w:r>
      <w:r w:rsidRPr="003361C1">
        <w:rPr>
          <w:rFonts w:ascii="Times New Roman" w:eastAsia="MS Mincho" w:hAnsi="Times New Roman"/>
          <w:sz w:val="28"/>
          <w:szCs w:val="28"/>
          <w:lang w:eastAsia="uk-UA"/>
        </w:rPr>
        <w:t xml:space="preserve"> взяти до </w:t>
      </w:r>
      <w:r w:rsidR="008E3118" w:rsidRPr="003361C1">
        <w:rPr>
          <w:rFonts w:ascii="Times New Roman" w:eastAsia="MS Mincho" w:hAnsi="Times New Roman"/>
          <w:sz w:val="28"/>
          <w:szCs w:val="28"/>
          <w:lang w:eastAsia="uk-UA"/>
        </w:rPr>
        <w:t xml:space="preserve">відома. </w:t>
      </w:r>
    </w:p>
    <w:p w:rsidR="003361C1" w:rsidRDefault="008E3118" w:rsidP="003361C1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 w:rsidRPr="003361C1">
        <w:rPr>
          <w:rFonts w:ascii="Times New Roman" w:eastAsia="MS Mincho" w:hAnsi="Times New Roman"/>
          <w:b/>
          <w:sz w:val="28"/>
          <w:szCs w:val="28"/>
          <w:lang w:eastAsia="uk-UA"/>
        </w:rPr>
        <w:t>2.</w:t>
      </w:r>
      <w:r w:rsidRPr="003361C1">
        <w:rPr>
          <w:rFonts w:ascii="Times New Roman" w:eastAsia="MS Mincho" w:hAnsi="Times New Roman"/>
          <w:sz w:val="28"/>
          <w:szCs w:val="28"/>
          <w:lang w:eastAsia="uk-UA"/>
        </w:rPr>
        <w:t xml:space="preserve"> Контроль за виконанням даного рішення покласти на перш</w:t>
      </w:r>
      <w:r w:rsidR="003361C1">
        <w:rPr>
          <w:rFonts w:ascii="Times New Roman" w:eastAsia="MS Mincho" w:hAnsi="Times New Roman"/>
          <w:sz w:val="28"/>
          <w:szCs w:val="28"/>
          <w:lang w:eastAsia="uk-UA"/>
        </w:rPr>
        <w:t xml:space="preserve">ого заступника </w:t>
      </w:r>
    </w:p>
    <w:p w:rsidR="008E3118" w:rsidRPr="003361C1" w:rsidRDefault="003361C1" w:rsidP="003361C1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uk-UA"/>
        </w:rPr>
        <w:t xml:space="preserve">    міського голови </w:t>
      </w:r>
      <w:proofErr w:type="spellStart"/>
      <w:r w:rsidR="008E3118" w:rsidRPr="003361C1">
        <w:rPr>
          <w:rFonts w:ascii="Times New Roman" w:eastAsia="MS Mincho" w:hAnsi="Times New Roman"/>
          <w:sz w:val="28"/>
          <w:szCs w:val="28"/>
          <w:lang w:eastAsia="uk-UA"/>
        </w:rPr>
        <w:t>Безмещука</w:t>
      </w:r>
      <w:proofErr w:type="spellEnd"/>
      <w:r w:rsidR="008E3118" w:rsidRPr="003361C1">
        <w:rPr>
          <w:rFonts w:ascii="Times New Roman" w:eastAsia="MS Mincho" w:hAnsi="Times New Roman"/>
          <w:sz w:val="28"/>
          <w:szCs w:val="28"/>
          <w:lang w:eastAsia="uk-UA"/>
        </w:rPr>
        <w:t xml:space="preserve"> П.О.</w:t>
      </w:r>
      <w:r>
        <w:rPr>
          <w:rFonts w:ascii="Times New Roman" w:eastAsia="MS Mincho" w:hAnsi="Times New Roman"/>
          <w:sz w:val="28"/>
          <w:szCs w:val="28"/>
          <w:lang w:eastAsia="uk-UA"/>
        </w:rPr>
        <w:t>.</w:t>
      </w:r>
      <w:r w:rsidR="008E3118" w:rsidRPr="003361C1"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</w:p>
    <w:p w:rsidR="008E3118" w:rsidRDefault="008E3118" w:rsidP="003361C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361C1" w:rsidRDefault="003361C1" w:rsidP="003361C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361C1" w:rsidRDefault="003361C1" w:rsidP="003361C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361C1" w:rsidRDefault="003361C1" w:rsidP="003361C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8204A" w:rsidRDefault="00D8204A" w:rsidP="003361C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8204A" w:rsidRDefault="00D8204A" w:rsidP="003361C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E3118" w:rsidRDefault="003361C1" w:rsidP="008E3118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E3118">
        <w:rPr>
          <w:rFonts w:ascii="Times New Roman" w:hAnsi="Times New Roman"/>
          <w:sz w:val="28"/>
          <w:szCs w:val="28"/>
        </w:rPr>
        <w:t xml:space="preserve">Міський голова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EC15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EC15FD">
        <w:rPr>
          <w:rFonts w:ascii="Times New Roman" w:hAnsi="Times New Roman"/>
          <w:sz w:val="28"/>
          <w:szCs w:val="28"/>
        </w:rPr>
        <w:t xml:space="preserve"> </w:t>
      </w:r>
      <w:r w:rsidR="00D8204A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8E3118">
        <w:rPr>
          <w:rFonts w:ascii="Times New Roman" w:hAnsi="Times New Roman"/>
          <w:sz w:val="28"/>
          <w:szCs w:val="28"/>
        </w:rPr>
        <w:t>Геннадій ГЛУХМАНЮК</w:t>
      </w:r>
    </w:p>
    <w:p w:rsidR="008E3118" w:rsidRDefault="008E3118" w:rsidP="008E3118">
      <w:pPr>
        <w:rPr>
          <w:rFonts w:ascii="Times New Roman" w:hAnsi="Times New Roman"/>
          <w:sz w:val="24"/>
          <w:szCs w:val="24"/>
        </w:rPr>
      </w:pPr>
    </w:p>
    <w:p w:rsidR="003361C1" w:rsidRDefault="003361C1" w:rsidP="008E311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3361C1" w:rsidRDefault="003361C1" w:rsidP="008E311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3361C1" w:rsidRDefault="003361C1" w:rsidP="008E311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3361C1" w:rsidRDefault="003361C1" w:rsidP="008E311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CF3572" w:rsidRDefault="00CF3572" w:rsidP="008E311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3361C1" w:rsidRDefault="003361C1" w:rsidP="008E3118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8E3118" w:rsidRDefault="008E3118" w:rsidP="008E3118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</w:p>
    <w:sectPr w:rsidR="008E3118" w:rsidSect="00CF3572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18"/>
    <w:rsid w:val="00077C45"/>
    <w:rsid w:val="003361C1"/>
    <w:rsid w:val="005D304B"/>
    <w:rsid w:val="007E64F5"/>
    <w:rsid w:val="00817A09"/>
    <w:rsid w:val="008B489B"/>
    <w:rsid w:val="008C6E62"/>
    <w:rsid w:val="008E3118"/>
    <w:rsid w:val="00A10B38"/>
    <w:rsid w:val="00A41351"/>
    <w:rsid w:val="00AA4BE8"/>
    <w:rsid w:val="00CF3572"/>
    <w:rsid w:val="00D042F3"/>
    <w:rsid w:val="00D8204A"/>
    <w:rsid w:val="00E07D5D"/>
    <w:rsid w:val="00EC15FD"/>
    <w:rsid w:val="00F424E1"/>
    <w:rsid w:val="00FB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18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118"/>
    <w:rPr>
      <w:color w:val="0000FF"/>
      <w:u w:val="single"/>
    </w:rPr>
  </w:style>
  <w:style w:type="paragraph" w:customStyle="1" w:styleId="3">
    <w:name w:val="Без интервала3"/>
    <w:rsid w:val="008E3118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D30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04B"/>
    <w:rPr>
      <w:rFonts w:ascii="Segoe UI" w:eastAsia="Calibr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18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118"/>
    <w:rPr>
      <w:color w:val="0000FF"/>
      <w:u w:val="single"/>
    </w:rPr>
  </w:style>
  <w:style w:type="paragraph" w:customStyle="1" w:styleId="3">
    <w:name w:val="Без интервала3"/>
    <w:rsid w:val="008E3118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D30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04B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13</cp:revision>
  <cp:lastPrinted>2022-07-29T09:59:00Z</cp:lastPrinted>
  <dcterms:created xsi:type="dcterms:W3CDTF">2022-07-21T13:05:00Z</dcterms:created>
  <dcterms:modified xsi:type="dcterms:W3CDTF">2022-08-04T12:50:00Z</dcterms:modified>
</cp:coreProperties>
</file>