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517F" w14:textId="77777777" w:rsidR="00F2368C" w:rsidRDefault="00F2368C" w:rsidP="00154D99">
      <w:pPr>
        <w:tabs>
          <w:tab w:val="left" w:pos="6663"/>
          <w:tab w:val="left" w:pos="836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444FA6" w14:textId="77777777" w:rsidR="00154D99" w:rsidRDefault="007432C6" w:rsidP="006567A5">
      <w:pPr>
        <w:tabs>
          <w:tab w:val="left" w:pos="6663"/>
          <w:tab w:val="left" w:pos="8364"/>
        </w:tabs>
        <w:spacing w:after="0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7B07D55" w14:textId="77777777" w:rsidR="000E5AC9" w:rsidRPr="004C15AA" w:rsidRDefault="004C15AA" w:rsidP="004C15AA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E5AC9" w:rsidRPr="004C15A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18C4DA42" w14:textId="77777777" w:rsidR="004C15AA" w:rsidRPr="004C15AA" w:rsidRDefault="000E5AC9" w:rsidP="004C15AA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>до рішення викон</w:t>
      </w:r>
      <w:r w:rsidR="004C15AA"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авчого  </w:t>
      </w:r>
    </w:p>
    <w:p w14:paraId="52F5C82D" w14:textId="77777777" w:rsidR="000E5AC9" w:rsidRPr="004C15AA" w:rsidRDefault="004C15AA" w:rsidP="004C15AA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14:paraId="3A0D5B03" w14:textId="77777777" w:rsidR="000E5AC9" w:rsidRPr="004C15AA" w:rsidRDefault="000E5AC9" w:rsidP="004C15AA">
      <w:pPr>
        <w:tabs>
          <w:tab w:val="left" w:pos="6663"/>
          <w:tab w:val="left" w:pos="8364"/>
        </w:tabs>
        <w:spacing w:after="0" w:line="240" w:lineRule="auto"/>
        <w:ind w:left="1276" w:firstLine="6095"/>
        <w:rPr>
          <w:rFonts w:ascii="Times New Roman" w:hAnsi="Times New Roman" w:cs="Times New Roman"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15AA" w:rsidRPr="004C15AA">
        <w:rPr>
          <w:rFonts w:ascii="Times New Roman" w:hAnsi="Times New Roman" w:cs="Times New Roman"/>
          <w:sz w:val="28"/>
          <w:szCs w:val="28"/>
          <w:lang w:val="uk-UA"/>
        </w:rPr>
        <w:t>28.07.</w:t>
      </w:r>
      <w:r w:rsidRPr="004C15AA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4C15AA" w:rsidRPr="004C1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5A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C15AA" w:rsidRPr="004C15AA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C1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5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C15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15AA" w:rsidRPr="004C15AA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14:paraId="2D6954D0" w14:textId="77777777" w:rsidR="004C15AA" w:rsidRDefault="004C15AA" w:rsidP="000E5AC9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E7776B" w14:textId="77777777" w:rsidR="004C15AA" w:rsidRDefault="004C15AA" w:rsidP="000E5AC9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D2521" w14:textId="77777777" w:rsidR="000E5AC9" w:rsidRPr="004C15AA" w:rsidRDefault="000E5AC9" w:rsidP="000E5AC9">
      <w:pPr>
        <w:tabs>
          <w:tab w:val="left" w:pos="6663"/>
          <w:tab w:val="left" w:pos="8364"/>
        </w:tabs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5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Схема </w:t>
      </w:r>
    </w:p>
    <w:p w14:paraId="3CE633FC" w14:textId="77777777" w:rsidR="003779D9" w:rsidRDefault="000E5AC9" w:rsidP="000E5AC9">
      <w:pPr>
        <w:tabs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 w:rsidRPr="004C15AA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розташування майданчика </w:t>
      </w:r>
      <w:r w:rsidR="003779D9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для розміщення </w:t>
      </w:r>
      <w:r w:rsidRPr="004C15AA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контейнерів </w:t>
      </w:r>
    </w:p>
    <w:p w14:paraId="666531F2" w14:textId="77777777" w:rsidR="00733385" w:rsidRPr="004C15AA" w:rsidRDefault="000E5AC9" w:rsidP="000E5AC9">
      <w:pPr>
        <w:tabs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5AA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для </w:t>
      </w:r>
      <w:r w:rsidR="003779D9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збору </w:t>
      </w:r>
      <w:r w:rsidRPr="004C15AA">
        <w:rPr>
          <w:rFonts w:ascii="Times New Roman" w:hAnsi="Times New Roman"/>
          <w:b/>
          <w:noProof/>
          <w:sz w:val="28"/>
          <w:szCs w:val="28"/>
          <w:lang w:val="uk-UA" w:eastAsia="uk-UA"/>
        </w:rPr>
        <w:t xml:space="preserve">побутових відходів  </w:t>
      </w:r>
    </w:p>
    <w:p w14:paraId="533A043A" w14:textId="77777777" w:rsidR="001131F8" w:rsidRDefault="003D7321" w:rsidP="007A0E68">
      <w:pPr>
        <w:tabs>
          <w:tab w:val="left" w:pos="6663"/>
          <w:tab w:val="left" w:pos="8364"/>
        </w:tabs>
        <w:spacing w:after="0"/>
        <w:ind w:left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 w14:anchorId="4F825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91.3pt;margin-top:11.65pt;width:459.1pt;height:425.25pt;z-index:-251659264">
            <v:imagedata r:id="rId5" o:title="Могилів-Подільський _CK63(3)"/>
          </v:shape>
        </w:pict>
      </w:r>
    </w:p>
    <w:p w14:paraId="73C113D0" w14:textId="77777777" w:rsidR="00ED336C" w:rsidRDefault="00ED336C" w:rsidP="00ED336C">
      <w:pPr>
        <w:tabs>
          <w:tab w:val="left" w:pos="45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121FE3C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0231E63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E518697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18A54BC3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185849E4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0E175F56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1B11FDD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3202EE8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4B48161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0BD42CE6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65CB320B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3F4BBC91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578DE815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A0D4C8F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6B3F0F78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6D4162CE" w14:textId="77777777" w:rsidR="007A0E68" w:rsidRDefault="003D7321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noProof/>
          <w:color w:val="FFFFFF" w:themeColor="background1"/>
          <w:sz w:val="28"/>
          <w:szCs w:val="28"/>
          <w:lang w:val="uk-UA" w:eastAsia="uk-UA"/>
        </w:rPr>
        <w:pict w14:anchorId="558A8E87">
          <v:line id="Прямая соединительная линия 3" o:spid="_x0000_s1026" style="position:absolute;left:0;text-align:left;flip:x y;z-index:251656192;visibility:visible;mso-width-relative:margin;mso-height-relative:margin" from="375.3pt,12.2pt" to="492.9pt,173.05pt" strokecolor="black [3040]" strokeweight=".25pt"/>
        </w:pic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pict w14:anchorId="3F8AC0B0">
          <v:rect id="_x0000_s1038" style="position:absolute;left:0;text-align:left;margin-left:371.25pt;margin-top:3.2pt;width:7.2pt;height:12pt;rotation:1964877fd;z-index:251659264" fillcolor="red" strokecolor="red"/>
        </w:pict>
      </w:r>
    </w:p>
    <w:p w14:paraId="00786E8D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735D87D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57BEEEE7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52E001CD" w14:textId="77777777" w:rsidR="007A0E68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6B1EA97" w14:textId="77777777" w:rsidR="007A0E68" w:rsidRPr="00CE7DE4" w:rsidRDefault="007A0E68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228189E2" w14:textId="77777777" w:rsidR="00544E0F" w:rsidRPr="00CE7DE4" w:rsidRDefault="00544E0F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5E9373A6" w14:textId="77777777" w:rsidR="00544E0F" w:rsidRPr="00CE7DE4" w:rsidRDefault="00544E0F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59C88B42" w14:textId="77777777" w:rsidR="00302284" w:rsidRDefault="00302284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7D9348A7" w14:textId="77777777" w:rsidR="00302284" w:rsidRDefault="00302284" w:rsidP="00ED336C">
      <w:pPr>
        <w:tabs>
          <w:tab w:val="left" w:pos="2325"/>
          <w:tab w:val="left" w:pos="6663"/>
          <w:tab w:val="left" w:pos="8364"/>
        </w:tabs>
        <w:spacing w:after="0"/>
        <w:ind w:left="1276"/>
        <w:jc w:val="center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16571B2B" w14:textId="77777777" w:rsidR="000E5AC9" w:rsidRPr="00A401D5" w:rsidRDefault="003D7321" w:rsidP="003779D9">
      <w:pPr>
        <w:tabs>
          <w:tab w:val="left" w:pos="2325"/>
          <w:tab w:val="left" w:pos="6663"/>
          <w:tab w:val="left" w:pos="8364"/>
        </w:tabs>
        <w:spacing w:after="0" w:line="240" w:lineRule="auto"/>
        <w:ind w:left="1276"/>
        <w:rPr>
          <w:rFonts w:ascii="Times New Roman" w:hAnsi="Times New Roman"/>
          <w:i/>
          <w:noProof/>
          <w:sz w:val="24"/>
          <w:szCs w:val="24"/>
          <w:lang w:val="uk-UA" w:eastAsia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uk-UA" w:eastAsia="uk-UA"/>
        </w:rPr>
        <w:pict w14:anchorId="490EEC24">
          <v:line id="Прямая соединительная линия 2" o:spid="_x0000_s1037" style="position:absolute;left:0;text-align:left;z-index:251658240;visibility:visible;mso-width-relative:margin;mso-height-relative:margin" from="112.05pt,14.35pt" to="492.9pt,14.35pt" strokecolor="black [3040]" strokeweight=".25pt"/>
        </w:pic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Місце розташування майданчика </w:t>
      </w:r>
      <w:r w:rsidR="003779D9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для розміщення </w: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контейнерів для </w:t>
      </w:r>
      <w:r w:rsidR="003779D9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збору </w: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>побутових відході</w:t>
      </w:r>
      <w:r w:rsidR="003779D9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в </w:t>
      </w:r>
      <w:r w:rsidR="004C15AA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по </w: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>вул.</w:t>
      </w:r>
      <w:r w:rsidR="004C15AA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</w: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Острівській, навпроти будинку </w:t>
      </w:r>
      <w:r w:rsidR="00C660E8">
        <w:rPr>
          <w:rFonts w:ascii="Times New Roman" w:hAnsi="Times New Roman"/>
          <w:i/>
          <w:noProof/>
          <w:sz w:val="24"/>
          <w:szCs w:val="24"/>
          <w:lang w:val="uk-UA" w:eastAsia="uk-UA"/>
        </w:rPr>
        <w:t>№</w: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>207 в м.</w:t>
      </w:r>
      <w:r w:rsidR="004C15AA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 xml:space="preserve"> </w:t>
      </w:r>
      <w:r w:rsidR="000E5AC9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>Могилеві-Подільському Вінницької області</w:t>
      </w:r>
      <w:r w:rsidR="004C15AA" w:rsidRPr="00A401D5">
        <w:rPr>
          <w:rFonts w:ascii="Times New Roman" w:hAnsi="Times New Roman"/>
          <w:i/>
          <w:noProof/>
          <w:sz w:val="24"/>
          <w:szCs w:val="24"/>
          <w:lang w:val="uk-UA" w:eastAsia="uk-UA"/>
        </w:rPr>
        <w:t>.</w:t>
      </w:r>
    </w:p>
    <w:p w14:paraId="26B9F4B3" w14:textId="77777777" w:rsidR="00ED336C" w:rsidRPr="00A401D5" w:rsidRDefault="00ED336C" w:rsidP="00ED336C">
      <w:pPr>
        <w:tabs>
          <w:tab w:val="left" w:pos="4965"/>
        </w:tabs>
        <w:spacing w:after="0"/>
        <w:ind w:left="1276"/>
        <w:rPr>
          <w:rFonts w:ascii="Times New Roman" w:hAnsi="Times New Roman"/>
          <w:i/>
          <w:noProof/>
          <w:sz w:val="24"/>
          <w:szCs w:val="24"/>
          <w:lang w:val="uk-UA" w:eastAsia="uk-UA"/>
        </w:rPr>
      </w:pPr>
    </w:p>
    <w:p w14:paraId="46ED33B8" w14:textId="77777777" w:rsidR="00ED336C" w:rsidRDefault="00ED336C" w:rsidP="00ED336C">
      <w:pPr>
        <w:tabs>
          <w:tab w:val="left" w:pos="4965"/>
        </w:tabs>
        <w:spacing w:after="0"/>
        <w:ind w:left="1276"/>
        <w:rPr>
          <w:rFonts w:ascii="Times New Roman" w:hAnsi="Times New Roman"/>
          <w:noProof/>
          <w:sz w:val="24"/>
          <w:szCs w:val="24"/>
          <w:lang w:val="uk-UA" w:eastAsia="uk-UA"/>
        </w:rPr>
      </w:pPr>
    </w:p>
    <w:p w14:paraId="14E5F8A2" w14:textId="77777777" w:rsidR="0097353B" w:rsidRDefault="0097353B" w:rsidP="00ED336C">
      <w:pPr>
        <w:tabs>
          <w:tab w:val="left" w:pos="4965"/>
        </w:tabs>
        <w:spacing w:after="0"/>
        <w:ind w:left="1276"/>
        <w:rPr>
          <w:rFonts w:ascii="Times New Roman" w:hAnsi="Times New Roman"/>
          <w:noProof/>
          <w:sz w:val="28"/>
          <w:szCs w:val="28"/>
          <w:lang w:val="uk-UA" w:eastAsia="uk-UA"/>
        </w:rPr>
      </w:pPr>
    </w:p>
    <w:p w14:paraId="558009B6" w14:textId="77777777" w:rsidR="004C15AA" w:rsidRDefault="002A638B" w:rsidP="004C15AA">
      <w:pPr>
        <w:tabs>
          <w:tab w:val="left" w:pos="496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</w:t>
      </w:r>
      <w:r w:rsidR="004C15AA">
        <w:rPr>
          <w:rFonts w:ascii="Times New Roman" w:hAnsi="Times New Roman"/>
          <w:noProof/>
          <w:sz w:val="28"/>
          <w:szCs w:val="28"/>
          <w:lang w:val="uk-UA" w:eastAsia="uk-UA"/>
        </w:rPr>
        <w:t>В.о. керуючого справами виконкому,</w:t>
      </w:r>
    </w:p>
    <w:p w14:paraId="2C016110" w14:textId="77777777" w:rsidR="00192AA2" w:rsidRDefault="004C15AA" w:rsidP="004C15AA">
      <w:pPr>
        <w:tabs>
          <w:tab w:val="left" w:pos="496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з</w:t>
      </w:r>
      <w:r w:rsidR="0097353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аступник міського голови з питань </w:t>
      </w:r>
    </w:p>
    <w:p w14:paraId="4BF56366" w14:textId="77777777" w:rsidR="00192AA2" w:rsidRDefault="0097353B" w:rsidP="004C15AA">
      <w:pPr>
        <w:tabs>
          <w:tab w:val="left" w:pos="4965"/>
        </w:tabs>
        <w:spacing w:after="0" w:line="240" w:lineRule="auto"/>
        <w:ind w:left="1276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>діяльності виконавчих органів</w:t>
      </w:r>
      <w:r w:rsidR="004C15A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                  </w:t>
      </w:r>
      <w:r w:rsidR="004C15AA" w:rsidRPr="004C15AA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</w:t>
      </w:r>
      <w:r w:rsidR="003779D9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</w:t>
      </w:r>
      <w:r w:rsidR="004C15AA">
        <w:rPr>
          <w:rFonts w:ascii="Times New Roman" w:hAnsi="Times New Roman"/>
          <w:noProof/>
          <w:sz w:val="28"/>
          <w:szCs w:val="28"/>
          <w:lang w:val="uk-UA" w:eastAsia="uk-UA"/>
        </w:rPr>
        <w:t>Михайло СЛОБОДЯНЮК</w:t>
      </w:r>
    </w:p>
    <w:p w14:paraId="1FF32FED" w14:textId="77777777" w:rsidR="0097353B" w:rsidRPr="00CF3CC0" w:rsidRDefault="00192AA2" w:rsidP="00192AA2">
      <w:pPr>
        <w:tabs>
          <w:tab w:val="left" w:pos="4965"/>
        </w:tabs>
        <w:spacing w:after="0"/>
        <w:ind w:left="1276"/>
        <w:rPr>
          <w:rFonts w:ascii="Times New Roman" w:hAnsi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       </w:t>
      </w:r>
      <w:r w:rsidR="0046366B">
        <w:rPr>
          <w:rFonts w:ascii="Times New Roman" w:hAnsi="Times New Roman"/>
          <w:noProof/>
          <w:sz w:val="28"/>
          <w:szCs w:val="28"/>
          <w:lang w:val="uk-UA" w:eastAsia="uk-UA"/>
        </w:rPr>
        <w:t xml:space="preserve">             </w:t>
      </w:r>
    </w:p>
    <w:sectPr w:rsidR="0097353B" w:rsidRPr="00CF3CC0" w:rsidSect="006567A5">
      <w:pgSz w:w="11907" w:h="16839" w:code="9"/>
      <w:pgMar w:top="0" w:right="567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10B"/>
    <w:rsid w:val="00014C06"/>
    <w:rsid w:val="000748D3"/>
    <w:rsid w:val="0009762B"/>
    <w:rsid w:val="000A239E"/>
    <w:rsid w:val="000C5946"/>
    <w:rsid w:val="000E5AC9"/>
    <w:rsid w:val="001131F8"/>
    <w:rsid w:val="00130729"/>
    <w:rsid w:val="00154D99"/>
    <w:rsid w:val="00173D27"/>
    <w:rsid w:val="0018110B"/>
    <w:rsid w:val="00192AA2"/>
    <w:rsid w:val="001F1B6B"/>
    <w:rsid w:val="00205404"/>
    <w:rsid w:val="00253775"/>
    <w:rsid w:val="002A42B3"/>
    <w:rsid w:val="002A638B"/>
    <w:rsid w:val="002D7D10"/>
    <w:rsid w:val="00302284"/>
    <w:rsid w:val="00313CF9"/>
    <w:rsid w:val="003202ED"/>
    <w:rsid w:val="00324EE7"/>
    <w:rsid w:val="00353629"/>
    <w:rsid w:val="003779D9"/>
    <w:rsid w:val="003D7321"/>
    <w:rsid w:val="003E0437"/>
    <w:rsid w:val="00405D52"/>
    <w:rsid w:val="0046366B"/>
    <w:rsid w:val="00470C74"/>
    <w:rsid w:val="004C15AA"/>
    <w:rsid w:val="004D1859"/>
    <w:rsid w:val="00540796"/>
    <w:rsid w:val="00544E0F"/>
    <w:rsid w:val="00555DB6"/>
    <w:rsid w:val="00561ECC"/>
    <w:rsid w:val="0057582C"/>
    <w:rsid w:val="00591A67"/>
    <w:rsid w:val="00595E11"/>
    <w:rsid w:val="005A20DE"/>
    <w:rsid w:val="005A6930"/>
    <w:rsid w:val="00620D3D"/>
    <w:rsid w:val="0062504A"/>
    <w:rsid w:val="0063596A"/>
    <w:rsid w:val="006567A5"/>
    <w:rsid w:val="00682545"/>
    <w:rsid w:val="00686C21"/>
    <w:rsid w:val="006A0AF3"/>
    <w:rsid w:val="006D3BD3"/>
    <w:rsid w:val="00707567"/>
    <w:rsid w:val="00720ABF"/>
    <w:rsid w:val="007322EE"/>
    <w:rsid w:val="00733385"/>
    <w:rsid w:val="007432C6"/>
    <w:rsid w:val="00767F68"/>
    <w:rsid w:val="007A0E68"/>
    <w:rsid w:val="007A6C46"/>
    <w:rsid w:val="007D13EC"/>
    <w:rsid w:val="0082325D"/>
    <w:rsid w:val="00872A22"/>
    <w:rsid w:val="008A71B9"/>
    <w:rsid w:val="008A78A3"/>
    <w:rsid w:val="008B6229"/>
    <w:rsid w:val="00927703"/>
    <w:rsid w:val="0097353B"/>
    <w:rsid w:val="009A46A7"/>
    <w:rsid w:val="009B1EBC"/>
    <w:rsid w:val="009C26BC"/>
    <w:rsid w:val="009F1B24"/>
    <w:rsid w:val="00A401D5"/>
    <w:rsid w:val="00A61112"/>
    <w:rsid w:val="00A62897"/>
    <w:rsid w:val="00A65E07"/>
    <w:rsid w:val="00AE6AB8"/>
    <w:rsid w:val="00B005A8"/>
    <w:rsid w:val="00B01C33"/>
    <w:rsid w:val="00B624CF"/>
    <w:rsid w:val="00B67C7B"/>
    <w:rsid w:val="00BE75B6"/>
    <w:rsid w:val="00C30C85"/>
    <w:rsid w:val="00C316E2"/>
    <w:rsid w:val="00C660E8"/>
    <w:rsid w:val="00C72444"/>
    <w:rsid w:val="00CC6B24"/>
    <w:rsid w:val="00CE7DE4"/>
    <w:rsid w:val="00CF3CC0"/>
    <w:rsid w:val="00D06363"/>
    <w:rsid w:val="00D66039"/>
    <w:rsid w:val="00DD1BE6"/>
    <w:rsid w:val="00DE08D4"/>
    <w:rsid w:val="00DF0331"/>
    <w:rsid w:val="00DF68F9"/>
    <w:rsid w:val="00E21694"/>
    <w:rsid w:val="00E54F77"/>
    <w:rsid w:val="00E56894"/>
    <w:rsid w:val="00E94BDA"/>
    <w:rsid w:val="00EC5B43"/>
    <w:rsid w:val="00ED336C"/>
    <w:rsid w:val="00ED51BA"/>
    <w:rsid w:val="00F1293F"/>
    <w:rsid w:val="00F16129"/>
    <w:rsid w:val="00F2368C"/>
    <w:rsid w:val="00F93CA2"/>
    <w:rsid w:val="00F97530"/>
    <w:rsid w:val="00FA7AE8"/>
    <w:rsid w:val="00FC0787"/>
    <w:rsid w:val="00FC65A7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9684D06"/>
  <w15:docId w15:val="{1DE788E5-238B-4FF1-A889-717912D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F44F-B156-415A-B9BA-E7D7C523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Dubelt</dc:creator>
  <cp:lastModifiedBy>Іван Бєдін</cp:lastModifiedBy>
  <cp:revision>22</cp:revision>
  <cp:lastPrinted>2021-08-09T11:12:00Z</cp:lastPrinted>
  <dcterms:created xsi:type="dcterms:W3CDTF">2022-07-25T05:32:00Z</dcterms:created>
  <dcterms:modified xsi:type="dcterms:W3CDTF">2022-08-09T13:29:00Z</dcterms:modified>
</cp:coreProperties>
</file>