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90" w:rsidRPr="00B52E90" w:rsidRDefault="00B52E90" w:rsidP="00B52E90">
      <w:pPr>
        <w:spacing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2E90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90" w:rsidRPr="00B52E90" w:rsidRDefault="00B52E90" w:rsidP="00B52E9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52E9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52E90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52E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52E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B52E90" w:rsidRPr="00B52E90" w:rsidRDefault="00B52E90" w:rsidP="00B52E9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52E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B52E90" w:rsidRPr="00B52E90" w:rsidRDefault="00B52E90" w:rsidP="00B52E90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B52E90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202564</wp:posOffset>
                </wp:positionV>
                <wp:extent cx="6441440" cy="0"/>
                <wp:effectExtent l="0" t="38100" r="546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5237C2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.3pt,15.95pt" to="505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B52E90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52E9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№20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6</w:t>
      </w:r>
    </w:p>
    <w:p w:rsidR="00B52E90" w:rsidRPr="00B52E90" w:rsidRDefault="00B52E90" w:rsidP="00B52E90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52E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29.06.2022р.                                              м. Могилів-Подільський</w:t>
      </w:r>
    </w:p>
    <w:p w:rsidR="00B52E90" w:rsidRDefault="00B52E90" w:rsidP="00C13D98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D98" w:rsidRDefault="00B52E90" w:rsidP="00C13D98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C13D98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 w:rsidR="00347C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C13D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Вінницької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 w:rsidR="00C13D98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C13D98" w:rsidRDefault="00C13D98" w:rsidP="00C13D98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D98" w:rsidRDefault="00C13D98" w:rsidP="00B52E9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 </w:t>
      </w:r>
      <w:r w:rsidR="00B52E90"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в Україні»,  ст.78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B52E9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</w:t>
      </w:r>
      <w:r w:rsidR="00B52E90">
        <w:rPr>
          <w:rFonts w:ascii="Times New Roman" w:eastAsia="Times New Roman" w:hAnsi="Times New Roman"/>
          <w:sz w:val="28"/>
          <w:szCs w:val="28"/>
          <w:lang w:eastAsia="ru-RU"/>
        </w:rPr>
        <w:t xml:space="preserve">ий бюджет України на 2022 рік» та рішенням 14 сесії міської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 скликання від 23.12.2021р.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="00B52E9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останови Кабінету Міністрів України від 11 березня 2022р. №252 «Деякі питання формування та виконання місцевих бюджетів у період воєнного стану», -</w:t>
      </w:r>
    </w:p>
    <w:p w:rsidR="00BA5650" w:rsidRDefault="00BA5650" w:rsidP="00C13D9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D98" w:rsidRDefault="00B52E90" w:rsidP="00C13D9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C13D9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C13D98" w:rsidRDefault="00C13D98" w:rsidP="00C13D9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D98" w:rsidRDefault="00C13D98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E90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управління житлово-комунал</w:t>
      </w:r>
      <w:r w:rsidR="00B52E90">
        <w:rPr>
          <w:rFonts w:ascii="Times New Roman" w:hAnsi="Times New Roman"/>
          <w:sz w:val="28"/>
          <w:szCs w:val="28"/>
          <w:lang w:eastAsia="ru-RU"/>
        </w:rPr>
        <w:t>ьного господарства міської ради.</w:t>
      </w:r>
    </w:p>
    <w:p w:rsidR="00C13D98" w:rsidRPr="00B52E90" w:rsidRDefault="00B52E90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C13D98" w:rsidRDefault="00C13D98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C13D98" w:rsidRDefault="00C13D98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1216030 КЕКВ 2240 на суму 947000 грн.</w:t>
      </w:r>
    </w:p>
    <w:p w:rsidR="00C13D98" w:rsidRDefault="00C13D98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C13D98" w:rsidRDefault="00C13D98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1217411 КЕКВ 2240 на суму </w:t>
      </w:r>
      <w:r w:rsidR="003B4B6B">
        <w:rPr>
          <w:rFonts w:ascii="Times New Roman" w:hAnsi="Times New Roman"/>
          <w:sz w:val="28"/>
          <w:szCs w:val="28"/>
          <w:lang w:eastAsia="ru-RU"/>
        </w:rPr>
        <w:t>947</w:t>
      </w:r>
      <w:r>
        <w:rPr>
          <w:rFonts w:ascii="Times New Roman" w:hAnsi="Times New Roman"/>
          <w:sz w:val="28"/>
          <w:szCs w:val="28"/>
          <w:lang w:eastAsia="ru-RU"/>
        </w:rPr>
        <w:t>000 грн.</w:t>
      </w:r>
    </w:p>
    <w:p w:rsidR="00C13D98" w:rsidRDefault="00C13D98" w:rsidP="00C13D98">
      <w:pPr>
        <w:tabs>
          <w:tab w:val="left" w:pos="2921"/>
        </w:tabs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3D98" w:rsidRPr="00B52E90" w:rsidRDefault="003B4B6B" w:rsidP="00B52E90">
      <w:pPr>
        <w:tabs>
          <w:tab w:val="left" w:pos="292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E9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13D98" w:rsidRPr="00B52E9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52E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3D98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B52E90" w:rsidRDefault="003B4B6B" w:rsidP="00B52E90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B52E90">
        <w:rPr>
          <w:rFonts w:ascii="Times New Roman" w:eastAsia="MS Mincho" w:hAnsi="Times New Roman"/>
          <w:b/>
          <w:sz w:val="28"/>
          <w:szCs w:val="28"/>
          <w:lang w:eastAsia="uk-UA"/>
        </w:rPr>
        <w:t>3</w:t>
      </w:r>
      <w:r w:rsidR="00C13D98" w:rsidRPr="00B52E90">
        <w:rPr>
          <w:rFonts w:ascii="Times New Roman" w:eastAsia="MS Mincho" w:hAnsi="Times New Roman"/>
          <w:b/>
          <w:sz w:val="28"/>
          <w:szCs w:val="28"/>
          <w:lang w:eastAsia="uk-UA"/>
        </w:rPr>
        <w:t>.</w:t>
      </w:r>
      <w:r w:rsidR="00C13D98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</w:t>
      </w:r>
      <w:r w:rsidR="00B52E90">
        <w:rPr>
          <w:rFonts w:ascii="Times New Roman" w:eastAsia="MS Mincho" w:hAnsi="Times New Roman"/>
          <w:sz w:val="28"/>
          <w:szCs w:val="28"/>
          <w:lang w:eastAsia="uk-UA"/>
        </w:rPr>
        <w:t>шого заступника міського голови</w:t>
      </w:r>
      <w:r w:rsidR="00C13D98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proofErr w:type="spellStart"/>
      <w:r w:rsidR="00C13D98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C13D98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B52E90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C13D98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B52E90" w:rsidRPr="00B52E90" w:rsidRDefault="00B52E90" w:rsidP="00B52E90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</w:p>
    <w:p w:rsidR="00B52E90" w:rsidRDefault="00B52E90" w:rsidP="00C13D98">
      <w:pPr>
        <w:rPr>
          <w:rFonts w:ascii="Times New Roman" w:hAnsi="Times New Roman"/>
          <w:sz w:val="28"/>
          <w:szCs w:val="28"/>
        </w:rPr>
      </w:pPr>
    </w:p>
    <w:p w:rsidR="00C13D98" w:rsidRDefault="00B52E90" w:rsidP="00C13D9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13D98">
        <w:rPr>
          <w:rFonts w:ascii="Times New Roman" w:hAnsi="Times New Roman"/>
          <w:sz w:val="28"/>
          <w:szCs w:val="28"/>
        </w:rPr>
        <w:t>Міський голова                                                    Геннадій ГЛУХМАНЮК</w:t>
      </w:r>
    </w:p>
    <w:p w:rsidR="00C13D98" w:rsidRDefault="00C13D98" w:rsidP="00C13D9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13D98" w:rsidRDefault="00C13D98" w:rsidP="00C13D98">
      <w:pPr>
        <w:rPr>
          <w:rFonts w:ascii="Times New Roman" w:hAnsi="Times New Roman"/>
          <w:sz w:val="24"/>
          <w:szCs w:val="24"/>
        </w:rPr>
      </w:pPr>
    </w:p>
    <w:p w:rsidR="00691595" w:rsidRDefault="00691595" w:rsidP="00B52E90">
      <w:pPr>
        <w:spacing w:line="240" w:lineRule="auto"/>
        <w:jc w:val="both"/>
        <w:sectPr w:rsidR="00691595" w:rsidSect="00B52E90">
          <w:pgSz w:w="11906" w:h="16838"/>
          <w:pgMar w:top="567" w:right="707" w:bottom="0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691595" w:rsidRPr="00691595" w:rsidRDefault="00691595" w:rsidP="00691595">
      <w:pPr>
        <w:tabs>
          <w:tab w:val="left" w:pos="5670"/>
        </w:tabs>
        <w:spacing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Pr="00691595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</w:p>
    <w:p w:rsidR="00691595" w:rsidRDefault="00691595" w:rsidP="00691595">
      <w:pPr>
        <w:tabs>
          <w:tab w:val="left" w:pos="5670"/>
        </w:tabs>
        <w:spacing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691595">
        <w:rPr>
          <w:rFonts w:ascii="Times New Roman" w:eastAsia="Times New Roman" w:hAnsi="Times New Roman"/>
          <w:sz w:val="28"/>
          <w:szCs w:val="28"/>
          <w:lang w:eastAsia="ru-RU"/>
        </w:rPr>
        <w:t>до рішення виконавчого</w:t>
      </w:r>
    </w:p>
    <w:p w:rsidR="00691595" w:rsidRPr="00691595" w:rsidRDefault="00691595" w:rsidP="00691595">
      <w:pPr>
        <w:tabs>
          <w:tab w:val="left" w:pos="5670"/>
        </w:tabs>
        <w:spacing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6915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комітету міської ради</w:t>
      </w:r>
    </w:p>
    <w:p w:rsidR="00691595" w:rsidRDefault="00691595" w:rsidP="00691595">
      <w:pPr>
        <w:tabs>
          <w:tab w:val="left" w:pos="5670"/>
        </w:tabs>
        <w:spacing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691595">
        <w:rPr>
          <w:rFonts w:ascii="Times New Roman" w:eastAsia="Times New Roman" w:hAnsi="Times New Roman"/>
          <w:sz w:val="28"/>
          <w:szCs w:val="28"/>
          <w:lang w:eastAsia="ru-RU"/>
        </w:rPr>
        <w:t>від 29.06.2022 року №20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691595" w:rsidRDefault="00691595" w:rsidP="00691595">
      <w:pPr>
        <w:tabs>
          <w:tab w:val="left" w:pos="5670"/>
        </w:tabs>
        <w:spacing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595" w:rsidRPr="00691595" w:rsidRDefault="00691595" w:rsidP="00691595">
      <w:pPr>
        <w:tabs>
          <w:tab w:val="left" w:pos="5670"/>
        </w:tabs>
        <w:spacing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55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710"/>
        <w:gridCol w:w="400"/>
      </w:tblGrid>
      <w:tr w:rsidR="00691595" w:rsidRPr="00691595" w:rsidTr="004F224F">
        <w:trPr>
          <w:trHeight w:hRule="exact" w:val="38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5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40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75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10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2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9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4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2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34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4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96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69159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2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50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50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495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-947 000,00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-947 000,00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-947 000,00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418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-947 000,00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-947 000,00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-947 000,00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6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947 000,00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947 000,00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947 000,00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26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7411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0451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автотранспорту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947 000,00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947 000,00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947 000,00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30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  <w:r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1595" w:rsidRPr="00691595" w:rsidRDefault="00691595" w:rsidP="00691595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595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91595" w:rsidRPr="00691595" w:rsidTr="004F224F">
        <w:trPr>
          <w:trHeight w:hRule="exact" w:val="600"/>
        </w:trPr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691595" w:rsidRPr="00691595" w:rsidRDefault="00691595" w:rsidP="0069159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691595" w:rsidRPr="00691595" w:rsidRDefault="00691595" w:rsidP="0069159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1595" w:rsidRPr="00691595" w:rsidRDefault="00691595" w:rsidP="0069159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5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Керуючий справами виконкому                                                                            Володимир ВЕРБОВИЙ</w:t>
      </w:r>
    </w:p>
    <w:p w:rsidR="00691595" w:rsidRDefault="00691595" w:rsidP="00B52E90">
      <w:pPr>
        <w:spacing w:line="240" w:lineRule="auto"/>
        <w:jc w:val="both"/>
      </w:pPr>
    </w:p>
    <w:sectPr w:rsidR="00691595" w:rsidSect="00691595">
      <w:pgSz w:w="16838" w:h="11906" w:orient="landscape"/>
      <w:pgMar w:top="851" w:right="567" w:bottom="70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98"/>
    <w:rsid w:val="000D4F3F"/>
    <w:rsid w:val="00347C58"/>
    <w:rsid w:val="003B4B6B"/>
    <w:rsid w:val="004F224F"/>
    <w:rsid w:val="005F2E48"/>
    <w:rsid w:val="00691595"/>
    <w:rsid w:val="007E64F5"/>
    <w:rsid w:val="00817A09"/>
    <w:rsid w:val="008C6E62"/>
    <w:rsid w:val="00AA4BE8"/>
    <w:rsid w:val="00B52E90"/>
    <w:rsid w:val="00BA5650"/>
    <w:rsid w:val="00BC6A79"/>
    <w:rsid w:val="00C13D98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50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9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D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5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10</cp:revision>
  <cp:lastPrinted>2022-06-29T07:41:00Z</cp:lastPrinted>
  <dcterms:created xsi:type="dcterms:W3CDTF">2022-06-28T08:41:00Z</dcterms:created>
  <dcterms:modified xsi:type="dcterms:W3CDTF">2022-07-12T09:35:00Z</dcterms:modified>
</cp:coreProperties>
</file>