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3C" w:rsidRPr="00B2103C" w:rsidRDefault="00AB050F" w:rsidP="00B210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алий державний герб України" style="width:34.5pt;height:46pt;visibility:visible;mso-wrap-style:square">
            <v:imagedata r:id="rId6" o:title="Малий державний герб України"/>
          </v:shape>
        </w:pict>
      </w:r>
    </w:p>
    <w:p w:rsidR="00B2103C" w:rsidRPr="00B2103C" w:rsidRDefault="00B2103C" w:rsidP="00B210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2103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210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210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2103C" w:rsidRPr="00B2103C" w:rsidRDefault="00B2103C" w:rsidP="00B210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210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2103C" w:rsidRPr="00B2103C" w:rsidRDefault="00AB050F" w:rsidP="00B2103C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13.65pt,9.65pt" to="51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B2103C" w:rsidRPr="00B2103C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2103C" w:rsidRPr="00B2103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2103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199</w:t>
      </w:r>
    </w:p>
    <w:p w:rsidR="00B2103C" w:rsidRPr="00B2103C" w:rsidRDefault="00B2103C" w:rsidP="00B2103C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27.06.2022р.                                              м. Могилів-Подільський</w:t>
      </w:r>
    </w:p>
    <w:p w:rsidR="00BF4978" w:rsidRPr="008B7786" w:rsidRDefault="00BF4978" w:rsidP="00BF49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8B7786" w:rsidRDefault="00BF4978" w:rsidP="00BF49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</w:t>
      </w:r>
      <w:r w:rsidR="00EE5037"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>внуків</w:t>
      </w:r>
      <w:r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4978" w:rsidRPr="008B7786" w:rsidRDefault="00BF4978" w:rsidP="00BF49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ними</w:t>
      </w:r>
    </w:p>
    <w:p w:rsidR="00BF4978" w:rsidRPr="008B7786" w:rsidRDefault="00BF4978" w:rsidP="00BF49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78" w:rsidRPr="008B7786" w:rsidRDefault="00BF4978" w:rsidP="00B2103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8B7786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</w:t>
      </w:r>
      <w:r w:rsid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й», </w:t>
      </w: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Кабінету Міністрів України від 24.09.2008р. </w:t>
      </w:r>
      <w:r w:rsidR="00B2103C" w:rsidRPr="008B7786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</w:t>
      </w:r>
      <w:r w:rsidR="00B2103C">
        <w:rPr>
          <w:rFonts w:ascii="Times New Roman" w:eastAsia="Times New Roman" w:hAnsi="Times New Roman"/>
          <w:sz w:val="28"/>
          <w:szCs w:val="28"/>
          <w:lang w:eastAsia="ru-RU"/>
        </w:rPr>
        <w:t>прав дитини від 21.06.2022р. №</w:t>
      </w: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>8 «Про визначення способу участі б</w:t>
      </w:r>
      <w:r w:rsidR="00CE0C9B" w:rsidRPr="008B7786">
        <w:rPr>
          <w:rFonts w:ascii="Times New Roman" w:eastAsia="Times New Roman" w:hAnsi="Times New Roman"/>
          <w:sz w:val="28"/>
          <w:szCs w:val="28"/>
          <w:lang w:eastAsia="ru-RU"/>
        </w:rPr>
        <w:t>аби</w:t>
      </w: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CE0C9B" w:rsidRPr="008B7786">
        <w:rPr>
          <w:rFonts w:ascii="Times New Roman" w:eastAsia="Times New Roman" w:hAnsi="Times New Roman"/>
          <w:sz w:val="28"/>
          <w:szCs w:val="28"/>
          <w:lang w:eastAsia="ru-RU"/>
        </w:rPr>
        <w:t>внуків</w:t>
      </w:r>
      <w:r w:rsidRPr="008B7786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BF4978" w:rsidRPr="008B7786" w:rsidRDefault="00BF4978" w:rsidP="00BF497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8B7786" w:rsidRDefault="00B2103C" w:rsidP="00BF497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виконком міської ради ВИРІШИ</w:t>
      </w:r>
      <w:r w:rsidR="00BF4978"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604CA4" w:rsidRPr="008B7786" w:rsidRDefault="00604CA4" w:rsidP="00BF497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3C" w:rsidRDefault="00BF4978" w:rsidP="00B2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786">
        <w:rPr>
          <w:rFonts w:ascii="Times New Roman" w:hAnsi="Times New Roman"/>
          <w:b/>
          <w:sz w:val="28"/>
          <w:szCs w:val="28"/>
        </w:rPr>
        <w:t xml:space="preserve">     1.</w:t>
      </w:r>
      <w:r w:rsidRPr="008B7786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8B7786">
        <w:rPr>
          <w:rFonts w:ascii="Times New Roman" w:hAnsi="Times New Roman"/>
          <w:sz w:val="28"/>
          <w:szCs w:val="28"/>
        </w:rPr>
        <w:t xml:space="preserve">спосіб </w:t>
      </w:r>
      <w:r w:rsidRPr="008B7786">
        <w:rPr>
          <w:rFonts w:ascii="Times New Roman" w:hAnsi="Times New Roman"/>
          <w:sz w:val="28"/>
          <w:szCs w:val="28"/>
        </w:rPr>
        <w:t>участ</w:t>
      </w:r>
      <w:r w:rsidR="00D5592C" w:rsidRPr="008B7786">
        <w:rPr>
          <w:rFonts w:ascii="Times New Roman" w:hAnsi="Times New Roman"/>
          <w:sz w:val="28"/>
          <w:szCs w:val="28"/>
        </w:rPr>
        <w:t>і</w:t>
      </w:r>
      <w:r w:rsidRPr="008B7786">
        <w:rPr>
          <w:rFonts w:ascii="Times New Roman" w:hAnsi="Times New Roman"/>
          <w:sz w:val="28"/>
          <w:szCs w:val="28"/>
        </w:rPr>
        <w:t xml:space="preserve"> ба</w:t>
      </w:r>
      <w:r w:rsidR="00D5592C" w:rsidRPr="008B7786">
        <w:rPr>
          <w:rFonts w:ascii="Times New Roman" w:hAnsi="Times New Roman"/>
          <w:sz w:val="28"/>
          <w:szCs w:val="28"/>
        </w:rPr>
        <w:t xml:space="preserve">би, </w:t>
      </w:r>
      <w:r w:rsidR="00AB050F">
        <w:rPr>
          <w:rFonts w:ascii="Times New Roman" w:hAnsi="Times New Roman"/>
          <w:sz w:val="28"/>
          <w:szCs w:val="28"/>
        </w:rPr>
        <w:t>___________________________</w:t>
      </w:r>
      <w:r w:rsidR="00D5592C" w:rsidRPr="008B7786">
        <w:rPr>
          <w:rFonts w:ascii="Times New Roman" w:hAnsi="Times New Roman"/>
          <w:sz w:val="28"/>
          <w:szCs w:val="28"/>
        </w:rPr>
        <w:t xml:space="preserve">, </w:t>
      </w:r>
    </w:p>
    <w:p w:rsidR="00B2103C" w:rsidRDefault="00B2103C" w:rsidP="00B2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050F">
        <w:rPr>
          <w:rFonts w:ascii="Times New Roman" w:hAnsi="Times New Roman"/>
          <w:sz w:val="28"/>
          <w:szCs w:val="28"/>
        </w:rPr>
        <w:t>________________________</w:t>
      </w:r>
      <w:r w:rsidR="00D5592C" w:rsidRPr="008B7786">
        <w:rPr>
          <w:rFonts w:ascii="Times New Roman" w:hAnsi="Times New Roman"/>
          <w:sz w:val="28"/>
          <w:szCs w:val="28"/>
        </w:rPr>
        <w:t xml:space="preserve">, </w:t>
      </w:r>
      <w:r w:rsidR="00BF4978" w:rsidRPr="008B7786">
        <w:rPr>
          <w:rFonts w:ascii="Times New Roman" w:hAnsi="Times New Roman"/>
          <w:sz w:val="28"/>
          <w:szCs w:val="28"/>
        </w:rPr>
        <w:t xml:space="preserve">у </w:t>
      </w:r>
      <w:r w:rsidR="00D5592C" w:rsidRPr="008B7786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8B7786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8B7786">
        <w:rPr>
          <w:rFonts w:ascii="Times New Roman" w:hAnsi="Times New Roman"/>
          <w:sz w:val="28"/>
          <w:szCs w:val="28"/>
        </w:rPr>
        <w:t xml:space="preserve">її малолітніх </w:t>
      </w:r>
    </w:p>
    <w:p w:rsidR="00B2103C" w:rsidRDefault="00B2103C" w:rsidP="00B2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050F">
        <w:rPr>
          <w:rFonts w:ascii="Times New Roman" w:hAnsi="Times New Roman"/>
          <w:sz w:val="28"/>
          <w:szCs w:val="28"/>
        </w:rPr>
        <w:t>в</w:t>
      </w:r>
      <w:r w:rsidR="006142B9">
        <w:rPr>
          <w:rFonts w:ascii="Times New Roman" w:hAnsi="Times New Roman"/>
          <w:sz w:val="28"/>
          <w:szCs w:val="28"/>
        </w:rPr>
        <w:t>нуків -</w:t>
      </w:r>
      <w:r w:rsidR="00D5592C" w:rsidRPr="008B7786">
        <w:rPr>
          <w:rFonts w:ascii="Times New Roman" w:hAnsi="Times New Roman"/>
          <w:sz w:val="28"/>
          <w:szCs w:val="28"/>
        </w:rPr>
        <w:t xml:space="preserve"> </w:t>
      </w:r>
      <w:r w:rsidR="00AB050F">
        <w:rPr>
          <w:rFonts w:ascii="Times New Roman" w:hAnsi="Times New Roman"/>
          <w:sz w:val="28"/>
          <w:szCs w:val="28"/>
        </w:rPr>
        <w:t>_______________________________</w:t>
      </w:r>
      <w:r w:rsidR="00BF4978" w:rsidRPr="008B7786">
        <w:rPr>
          <w:rFonts w:ascii="Times New Roman" w:hAnsi="Times New Roman"/>
          <w:sz w:val="28"/>
          <w:szCs w:val="28"/>
        </w:rPr>
        <w:t xml:space="preserve">, </w:t>
      </w:r>
      <w:r w:rsidR="00AB050F">
        <w:rPr>
          <w:rFonts w:ascii="Times New Roman" w:hAnsi="Times New Roman"/>
          <w:sz w:val="28"/>
          <w:szCs w:val="28"/>
        </w:rPr>
        <w:t>______________________</w:t>
      </w:r>
      <w:r w:rsidR="00BF4978" w:rsidRPr="008B7786">
        <w:rPr>
          <w:rFonts w:ascii="Times New Roman" w:hAnsi="Times New Roman"/>
          <w:sz w:val="28"/>
          <w:szCs w:val="28"/>
        </w:rPr>
        <w:t xml:space="preserve"> </w:t>
      </w:r>
    </w:p>
    <w:p w:rsidR="00B2103C" w:rsidRDefault="00B2103C" w:rsidP="00B210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4978" w:rsidRPr="008B7786">
        <w:rPr>
          <w:rFonts w:ascii="Times New Roman" w:hAnsi="Times New Roman"/>
          <w:sz w:val="28"/>
          <w:szCs w:val="28"/>
        </w:rPr>
        <w:t>народження,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50F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050F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року </w:t>
      </w:r>
    </w:p>
    <w:p w:rsidR="00B2103C" w:rsidRDefault="00B2103C" w:rsidP="00B210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народження, а саме: кожної суботи та неділі з </w:t>
      </w:r>
      <w:r w:rsidR="00AB050F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год. до </w:t>
      </w:r>
      <w:r w:rsidR="00AB050F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год. </w:t>
      </w:r>
    </w:p>
    <w:p w:rsidR="00B2103C" w:rsidRDefault="00B2103C" w:rsidP="00B2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присутності матері 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093E5B" w:rsidRPr="008B7786">
        <w:rPr>
          <w:rFonts w:ascii="Times New Roman" w:hAnsi="Times New Roman"/>
          <w:sz w:val="28"/>
          <w:szCs w:val="28"/>
          <w:lang w:eastAsia="ru-RU"/>
        </w:rPr>
        <w:t>за попередньою домовленістю</w:t>
      </w:r>
      <w:r w:rsidR="00BF4978" w:rsidRPr="008B77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4978" w:rsidRPr="008B7786">
        <w:rPr>
          <w:rFonts w:ascii="Times New Roman" w:hAnsi="Times New Roman"/>
          <w:sz w:val="28"/>
          <w:szCs w:val="28"/>
        </w:rPr>
        <w:t xml:space="preserve">враховуючи режим, </w:t>
      </w:r>
    </w:p>
    <w:p w:rsidR="00BF4978" w:rsidRPr="008B7786" w:rsidRDefault="00B2103C" w:rsidP="00B21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4978" w:rsidRPr="008B7786">
        <w:rPr>
          <w:rFonts w:ascii="Times New Roman" w:hAnsi="Times New Roman"/>
          <w:sz w:val="28"/>
          <w:szCs w:val="28"/>
        </w:rPr>
        <w:t>інтереси і потреби дітей.</w:t>
      </w:r>
      <w:r w:rsidR="00BF4978" w:rsidRPr="008B7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03C" w:rsidRDefault="00093E5B" w:rsidP="00B2103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7786">
        <w:rPr>
          <w:rFonts w:ascii="Times New Roman" w:hAnsi="Times New Roman"/>
          <w:sz w:val="28"/>
          <w:szCs w:val="28"/>
        </w:rPr>
        <w:t xml:space="preserve"> </w:t>
      </w:r>
      <w:r w:rsidR="00BF4978" w:rsidRPr="008B7786">
        <w:rPr>
          <w:rFonts w:eastAsia="Times New Roman"/>
          <w:sz w:val="28"/>
          <w:szCs w:val="28"/>
        </w:rPr>
        <w:t xml:space="preserve"> </w:t>
      </w:r>
      <w:r w:rsidR="00BF4978" w:rsidRPr="008B7786">
        <w:rPr>
          <w:rFonts w:eastAsia="Times New Roman"/>
          <w:b/>
          <w:sz w:val="28"/>
          <w:szCs w:val="28"/>
        </w:rPr>
        <w:t xml:space="preserve">   </w:t>
      </w:r>
      <w:r w:rsidRPr="008B7786">
        <w:rPr>
          <w:rFonts w:ascii="Times New Roman" w:eastAsia="Times New Roman" w:hAnsi="Times New Roman"/>
          <w:b/>
          <w:sz w:val="28"/>
          <w:szCs w:val="28"/>
        </w:rPr>
        <w:t>2</w:t>
      </w:r>
      <w:r w:rsidR="00BF4978" w:rsidRPr="008B7786">
        <w:rPr>
          <w:rFonts w:ascii="Times New Roman" w:eastAsia="Times New Roman" w:hAnsi="Times New Roman"/>
          <w:b/>
          <w:sz w:val="28"/>
          <w:szCs w:val="28"/>
        </w:rPr>
        <w:t>.</w:t>
      </w:r>
      <w:r w:rsidR="00BF4978" w:rsidRPr="008B7786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</w:t>
      </w:r>
    </w:p>
    <w:p w:rsidR="00BF4978" w:rsidRPr="008B7786" w:rsidRDefault="00B2103C" w:rsidP="00B2103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BF4978" w:rsidRPr="008B7786">
        <w:rPr>
          <w:rFonts w:ascii="Times New Roman" w:eastAsia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4978" w:rsidRDefault="00BF4978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786">
        <w:rPr>
          <w:rFonts w:eastAsia="Times New Roman"/>
          <w:sz w:val="28"/>
          <w:szCs w:val="28"/>
        </w:rPr>
        <w:t xml:space="preserve">  </w:t>
      </w:r>
      <w:r w:rsidRPr="008B7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B2103C" w:rsidRDefault="00B2103C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3C" w:rsidRPr="008B7786" w:rsidRDefault="00B2103C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3EAC" w:rsidRPr="00B2103C" w:rsidRDefault="00BF4978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2103C" w:rsidRP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73EAC" w:rsidRP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</w:t>
      </w:r>
      <w:r w:rsidR="00B2103C" w:rsidRP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73EAC" w:rsidRPr="00B2103C">
        <w:rPr>
          <w:rFonts w:ascii="Times New Roman" w:eastAsia="Times New Roman" w:hAnsi="Times New Roman"/>
          <w:sz w:val="28"/>
          <w:szCs w:val="28"/>
          <w:lang w:eastAsia="ru-RU"/>
        </w:rPr>
        <w:t xml:space="preserve">  Геннадій ГЛУХМАНЮК</w:t>
      </w:r>
    </w:p>
    <w:p w:rsidR="00E73EAC" w:rsidRPr="008B7786" w:rsidRDefault="00E73EAC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CA4" w:rsidRPr="008B7786" w:rsidRDefault="00604CA4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03C" w:rsidRDefault="00B2103C" w:rsidP="00E73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03C" w:rsidRDefault="00B2103C" w:rsidP="00E73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4978" w:rsidRPr="008B7786" w:rsidRDefault="00BF4978" w:rsidP="00BF4978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BF4978" w:rsidRPr="008B7786" w:rsidSect="00B2103C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93E5B"/>
    <w:rsid w:val="00097490"/>
    <w:rsid w:val="001003DE"/>
    <w:rsid w:val="001040F1"/>
    <w:rsid w:val="00140440"/>
    <w:rsid w:val="00152AB1"/>
    <w:rsid w:val="001835C4"/>
    <w:rsid w:val="001D22B2"/>
    <w:rsid w:val="002134DB"/>
    <w:rsid w:val="002311C2"/>
    <w:rsid w:val="00237D41"/>
    <w:rsid w:val="00243B4E"/>
    <w:rsid w:val="002674B1"/>
    <w:rsid w:val="00286218"/>
    <w:rsid w:val="002B1C49"/>
    <w:rsid w:val="002D1E72"/>
    <w:rsid w:val="002E1B73"/>
    <w:rsid w:val="002E5295"/>
    <w:rsid w:val="0033638C"/>
    <w:rsid w:val="00350C1A"/>
    <w:rsid w:val="00372EC6"/>
    <w:rsid w:val="00384ABF"/>
    <w:rsid w:val="00395820"/>
    <w:rsid w:val="003C7F35"/>
    <w:rsid w:val="003F02CD"/>
    <w:rsid w:val="003F6A11"/>
    <w:rsid w:val="00420903"/>
    <w:rsid w:val="00424B3D"/>
    <w:rsid w:val="00441FAB"/>
    <w:rsid w:val="00444EE5"/>
    <w:rsid w:val="004514C9"/>
    <w:rsid w:val="004D1CEC"/>
    <w:rsid w:val="005048DC"/>
    <w:rsid w:val="00512967"/>
    <w:rsid w:val="0051554E"/>
    <w:rsid w:val="0053231D"/>
    <w:rsid w:val="005D16A9"/>
    <w:rsid w:val="005D448B"/>
    <w:rsid w:val="00601622"/>
    <w:rsid w:val="00604CA4"/>
    <w:rsid w:val="006142B9"/>
    <w:rsid w:val="00642C76"/>
    <w:rsid w:val="00651671"/>
    <w:rsid w:val="0069316D"/>
    <w:rsid w:val="00697B30"/>
    <w:rsid w:val="006C403E"/>
    <w:rsid w:val="006D14AA"/>
    <w:rsid w:val="00703E4C"/>
    <w:rsid w:val="00751CB5"/>
    <w:rsid w:val="00763E86"/>
    <w:rsid w:val="0077485B"/>
    <w:rsid w:val="0078768E"/>
    <w:rsid w:val="007913BF"/>
    <w:rsid w:val="007D16DE"/>
    <w:rsid w:val="007E6CB5"/>
    <w:rsid w:val="008474CB"/>
    <w:rsid w:val="00850274"/>
    <w:rsid w:val="00856778"/>
    <w:rsid w:val="008B7786"/>
    <w:rsid w:val="008D558A"/>
    <w:rsid w:val="008E2FE6"/>
    <w:rsid w:val="008F13A0"/>
    <w:rsid w:val="00911A98"/>
    <w:rsid w:val="009265B0"/>
    <w:rsid w:val="009A3C1B"/>
    <w:rsid w:val="009B4472"/>
    <w:rsid w:val="009D633A"/>
    <w:rsid w:val="009E4980"/>
    <w:rsid w:val="009E4CEB"/>
    <w:rsid w:val="00A351A1"/>
    <w:rsid w:val="00A4039F"/>
    <w:rsid w:val="00A46C8A"/>
    <w:rsid w:val="00A65834"/>
    <w:rsid w:val="00A76F81"/>
    <w:rsid w:val="00A805EC"/>
    <w:rsid w:val="00A856D3"/>
    <w:rsid w:val="00A904FB"/>
    <w:rsid w:val="00AB050F"/>
    <w:rsid w:val="00AC5296"/>
    <w:rsid w:val="00AE18B0"/>
    <w:rsid w:val="00B2103C"/>
    <w:rsid w:val="00B3149B"/>
    <w:rsid w:val="00B740C5"/>
    <w:rsid w:val="00BE3B21"/>
    <w:rsid w:val="00BF4978"/>
    <w:rsid w:val="00C10B85"/>
    <w:rsid w:val="00C1495A"/>
    <w:rsid w:val="00C168DD"/>
    <w:rsid w:val="00C22191"/>
    <w:rsid w:val="00C65D00"/>
    <w:rsid w:val="00C661C7"/>
    <w:rsid w:val="00CB23F3"/>
    <w:rsid w:val="00CB285B"/>
    <w:rsid w:val="00CB4D3E"/>
    <w:rsid w:val="00CE0C9B"/>
    <w:rsid w:val="00CF218C"/>
    <w:rsid w:val="00D138DB"/>
    <w:rsid w:val="00D17481"/>
    <w:rsid w:val="00D3236A"/>
    <w:rsid w:val="00D35A59"/>
    <w:rsid w:val="00D43E28"/>
    <w:rsid w:val="00D528A0"/>
    <w:rsid w:val="00D5592C"/>
    <w:rsid w:val="00D60BF0"/>
    <w:rsid w:val="00D6462A"/>
    <w:rsid w:val="00D8079F"/>
    <w:rsid w:val="00DA1C94"/>
    <w:rsid w:val="00DA6972"/>
    <w:rsid w:val="00DC1F7A"/>
    <w:rsid w:val="00DD0DCF"/>
    <w:rsid w:val="00DD5E3F"/>
    <w:rsid w:val="00DE421E"/>
    <w:rsid w:val="00E00B0C"/>
    <w:rsid w:val="00E737BF"/>
    <w:rsid w:val="00E73EAC"/>
    <w:rsid w:val="00E75AC7"/>
    <w:rsid w:val="00EC3443"/>
    <w:rsid w:val="00EE5037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B146A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78</cp:revision>
  <cp:lastPrinted>2022-06-22T04:54:00Z</cp:lastPrinted>
  <dcterms:created xsi:type="dcterms:W3CDTF">2016-09-14T06:13:00Z</dcterms:created>
  <dcterms:modified xsi:type="dcterms:W3CDTF">2022-07-11T13:54:00Z</dcterms:modified>
</cp:coreProperties>
</file>