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3D" w:rsidRPr="00B2103C" w:rsidRDefault="00A26C3D" w:rsidP="00A26C3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4200"/>
            <wp:effectExtent l="0" t="0" r="0" b="635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C3D" w:rsidRPr="00B2103C" w:rsidRDefault="00A26C3D" w:rsidP="00A26C3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2103C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B2103C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B2103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B2103C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A26C3D" w:rsidRPr="00B2103C" w:rsidRDefault="00A26C3D" w:rsidP="00A26C3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B210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A26C3D" w:rsidRPr="00B2103C" w:rsidRDefault="00A26C3D" w:rsidP="00A26C3D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</w:pPr>
      <w:r>
        <w:rPr>
          <w:rFonts w:eastAsia="Calibri"/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130174</wp:posOffset>
                </wp:positionV>
                <wp:extent cx="6309995" cy="0"/>
                <wp:effectExtent l="0" t="38100" r="527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1D984A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9.95pt,10.25pt" to="486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Pr="00B2103C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B2103C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192</w:t>
      </w:r>
    </w:p>
    <w:p w:rsidR="00A26C3D" w:rsidRPr="00B2103C" w:rsidRDefault="00A26C3D" w:rsidP="00A26C3D">
      <w:pPr>
        <w:spacing w:before="120" w:after="36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2103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27.06.2022р.                                              м. Могилів-Подільський</w:t>
      </w:r>
    </w:p>
    <w:p w:rsidR="00A26C3D" w:rsidRDefault="00A26C3D" w:rsidP="009D46A6">
      <w:pPr>
        <w:rPr>
          <w:rFonts w:ascii="Times New Roman" w:hAnsi="Times New Roman" w:cs="Times New Roman"/>
          <w:b/>
          <w:sz w:val="28"/>
          <w:szCs w:val="28"/>
        </w:rPr>
      </w:pPr>
    </w:p>
    <w:p w:rsidR="00A26C3D" w:rsidRDefault="00CB34EB" w:rsidP="00CB34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4EB">
        <w:rPr>
          <w:rFonts w:ascii="Times New Roman" w:hAnsi="Times New Roman" w:cs="Times New Roman"/>
          <w:b/>
          <w:sz w:val="28"/>
          <w:szCs w:val="28"/>
        </w:rPr>
        <w:t xml:space="preserve">Про затвердження Положення </w:t>
      </w:r>
    </w:p>
    <w:p w:rsidR="00CB34EB" w:rsidRPr="00A26C3D" w:rsidRDefault="00CB34EB" w:rsidP="00B92E4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4EB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A26C3D">
        <w:rPr>
          <w:rFonts w:ascii="Times New Roman" w:hAnsi="Times New Roman" w:cs="Times New Roman"/>
          <w:b/>
          <w:sz w:val="28"/>
          <w:szCs w:val="28"/>
        </w:rPr>
        <w:t>відповідальну особу за забезпечення захисту інформації</w:t>
      </w:r>
    </w:p>
    <w:p w:rsidR="000E12E7" w:rsidRDefault="000E12E7" w:rsidP="00CB34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187" w:rsidRDefault="00A26C3D" w:rsidP="00A26C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ст.ст. 25, 26 </w:t>
      </w:r>
      <w:r w:rsidR="00B00151" w:rsidRPr="00B00151"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Україні», </w:t>
      </w:r>
      <w:r w:rsidR="00F1127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</w:t>
      </w:r>
      <w:r w:rsidR="00F112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112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151" w:rsidRPr="00B0015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країни</w:t>
      </w:r>
      <w:r w:rsidR="00B00151" w:rsidRPr="00B00151">
        <w:rPr>
          <w:rFonts w:ascii="Times New Roman" w:hAnsi="Times New Roman" w:cs="Times New Roman"/>
          <w:sz w:val="28"/>
          <w:szCs w:val="28"/>
        </w:rPr>
        <w:t xml:space="preserve"> «Про інформацію», «Про захист інформації в інформаційно-комунікаційних системах», «Про електронні комунікації»</w:t>
      </w:r>
      <w:r w:rsidR="00E8680B">
        <w:rPr>
          <w:rFonts w:ascii="Times New Roman" w:hAnsi="Times New Roman" w:cs="Times New Roman"/>
          <w:sz w:val="28"/>
          <w:szCs w:val="28"/>
        </w:rPr>
        <w:t>,</w:t>
      </w:r>
      <w:r w:rsidR="00B00151" w:rsidRPr="00B00151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00151" w:rsidRDefault="00B00151" w:rsidP="00A26C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1B50" w:rsidRDefault="000E12E7" w:rsidP="00A26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виконком міської</w:t>
      </w:r>
      <w:r w:rsidR="00321B50" w:rsidRPr="00321B50">
        <w:rPr>
          <w:rFonts w:ascii="Times New Roman" w:hAnsi="Times New Roman" w:cs="Times New Roman"/>
          <w:b/>
          <w:sz w:val="28"/>
          <w:szCs w:val="28"/>
        </w:rPr>
        <w:t xml:space="preserve"> рад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21B50" w:rsidRPr="00321B50">
        <w:rPr>
          <w:rFonts w:ascii="Times New Roman" w:hAnsi="Times New Roman" w:cs="Times New Roman"/>
          <w:b/>
          <w:sz w:val="28"/>
          <w:szCs w:val="28"/>
        </w:rPr>
        <w:t xml:space="preserve"> ВИРІШИ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21B50" w:rsidRPr="00321B50">
        <w:rPr>
          <w:rFonts w:ascii="Times New Roman" w:hAnsi="Times New Roman" w:cs="Times New Roman"/>
          <w:b/>
          <w:sz w:val="28"/>
          <w:szCs w:val="28"/>
        </w:rPr>
        <w:t>:</w:t>
      </w:r>
    </w:p>
    <w:p w:rsidR="00321B50" w:rsidRDefault="00A26C3D" w:rsidP="00A26C3D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321B50" w:rsidRPr="00E01187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="00E01187" w:rsidRPr="00E01187">
        <w:rPr>
          <w:rFonts w:ascii="Times New Roman" w:hAnsi="Times New Roman" w:cs="Times New Roman"/>
          <w:sz w:val="28"/>
          <w:szCs w:val="28"/>
        </w:rPr>
        <w:t>про відповідальну особу за забезпечення захисту інформації</w:t>
      </w:r>
      <w:r w:rsidR="000E12E7">
        <w:rPr>
          <w:rFonts w:ascii="Times New Roman" w:hAnsi="Times New Roman" w:cs="Times New Roman"/>
          <w:sz w:val="28"/>
          <w:szCs w:val="28"/>
        </w:rPr>
        <w:t>, згідно з додатком, що додається.</w:t>
      </w:r>
    </w:p>
    <w:p w:rsidR="00E01187" w:rsidRDefault="00B00151" w:rsidP="00A26C3D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00151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C944FA">
        <w:rPr>
          <w:rFonts w:ascii="Times New Roman" w:hAnsi="Times New Roman" w:cs="Times New Roman"/>
          <w:sz w:val="28"/>
          <w:szCs w:val="28"/>
        </w:rPr>
        <w:t>даного</w:t>
      </w:r>
      <w:r w:rsidRPr="00B00151">
        <w:rPr>
          <w:rFonts w:ascii="Times New Roman" w:hAnsi="Times New Roman" w:cs="Times New Roman"/>
          <w:sz w:val="28"/>
          <w:szCs w:val="28"/>
        </w:rPr>
        <w:t xml:space="preserve"> рішення покласти на </w:t>
      </w:r>
      <w:r w:rsidR="00A26C3D">
        <w:rPr>
          <w:rFonts w:ascii="Times New Roman" w:hAnsi="Times New Roman" w:cs="Times New Roman"/>
          <w:sz w:val="28"/>
          <w:szCs w:val="28"/>
        </w:rPr>
        <w:t xml:space="preserve">керуючого справами виконкому </w:t>
      </w:r>
      <w:r w:rsidR="00E01187">
        <w:rPr>
          <w:rFonts w:ascii="Times New Roman" w:hAnsi="Times New Roman" w:cs="Times New Roman"/>
          <w:sz w:val="28"/>
          <w:szCs w:val="28"/>
        </w:rPr>
        <w:t>Вербового В.В.</w:t>
      </w:r>
      <w:r w:rsidR="00C944FA">
        <w:rPr>
          <w:rFonts w:ascii="Times New Roman" w:hAnsi="Times New Roman" w:cs="Times New Roman"/>
          <w:sz w:val="28"/>
          <w:szCs w:val="28"/>
        </w:rPr>
        <w:t>.</w:t>
      </w:r>
    </w:p>
    <w:p w:rsidR="00C944FA" w:rsidRDefault="00C944FA" w:rsidP="00C944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2E4E" w:rsidRDefault="00B92E4E" w:rsidP="00C944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35AE" w:rsidRDefault="005235AE" w:rsidP="00C944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35AE" w:rsidRDefault="005235AE" w:rsidP="00C944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235AE" w:rsidRDefault="005235AE" w:rsidP="00C944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1187" w:rsidRPr="00E01187" w:rsidRDefault="00E01187" w:rsidP="00E01187">
      <w:pPr>
        <w:rPr>
          <w:rFonts w:ascii="Times New Roman" w:hAnsi="Times New Roman" w:cs="Times New Roman"/>
          <w:sz w:val="28"/>
          <w:szCs w:val="28"/>
        </w:rPr>
      </w:pPr>
    </w:p>
    <w:p w:rsidR="00E01187" w:rsidRPr="00A26C3D" w:rsidRDefault="00A26C3D" w:rsidP="00E011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1187" w:rsidRPr="00A26C3D">
        <w:rPr>
          <w:rFonts w:ascii="Times New Roman" w:hAnsi="Times New Roman" w:cs="Times New Roman"/>
          <w:sz w:val="28"/>
          <w:szCs w:val="28"/>
        </w:rPr>
        <w:t>Міський голо</w:t>
      </w:r>
      <w:r w:rsidR="00B00151" w:rsidRPr="00A26C3D">
        <w:rPr>
          <w:rFonts w:ascii="Times New Roman" w:hAnsi="Times New Roman" w:cs="Times New Roman"/>
          <w:sz w:val="28"/>
          <w:szCs w:val="28"/>
        </w:rPr>
        <w:t xml:space="preserve">ва                           </w:t>
      </w:r>
      <w:r w:rsidR="00E01187" w:rsidRPr="00A26C3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235AE">
        <w:rPr>
          <w:rFonts w:ascii="Times New Roman" w:hAnsi="Times New Roman" w:cs="Times New Roman"/>
          <w:sz w:val="28"/>
          <w:szCs w:val="28"/>
        </w:rPr>
        <w:t xml:space="preserve">    </w:t>
      </w:r>
      <w:r w:rsidR="00E01187" w:rsidRPr="00A26C3D">
        <w:rPr>
          <w:rFonts w:ascii="Times New Roman" w:hAnsi="Times New Roman" w:cs="Times New Roman"/>
          <w:sz w:val="28"/>
          <w:szCs w:val="28"/>
        </w:rPr>
        <w:t>Геннадій ГЛУХМАНЮК</w:t>
      </w:r>
    </w:p>
    <w:p w:rsidR="00E01187" w:rsidRDefault="00E01187" w:rsidP="00E0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2E7" w:rsidRDefault="000E12E7" w:rsidP="00E0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869" w:rsidRDefault="00596869" w:rsidP="00E0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869" w:rsidRDefault="00596869" w:rsidP="00E0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869" w:rsidRDefault="00596869" w:rsidP="00E0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869" w:rsidRDefault="00596869" w:rsidP="00E0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869" w:rsidRDefault="00596869" w:rsidP="00E0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5AE" w:rsidRDefault="005235AE" w:rsidP="00E01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5AE" w:rsidRDefault="005235AE" w:rsidP="00E01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5AE" w:rsidRPr="008665D9" w:rsidRDefault="005235AE" w:rsidP="00E01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869" w:rsidRDefault="00596869" w:rsidP="00E0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869" w:rsidRDefault="00596869" w:rsidP="00596869">
      <w:pPr>
        <w:widowControl w:val="0"/>
        <w:tabs>
          <w:tab w:val="left" w:pos="142"/>
          <w:tab w:val="left" w:pos="284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                                                      Додаток</w:t>
      </w:r>
    </w:p>
    <w:p w:rsidR="00596869" w:rsidRDefault="00596869" w:rsidP="00596869">
      <w:pPr>
        <w:widowControl w:val="0"/>
        <w:tabs>
          <w:tab w:val="left" w:pos="142"/>
          <w:tab w:val="left" w:pos="284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ab/>
        <w:t xml:space="preserve">    </w:t>
      </w:r>
      <w:r w:rsidR="005235A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до рішення виконавчого </w:t>
      </w:r>
    </w:p>
    <w:p w:rsidR="00596869" w:rsidRDefault="00596869" w:rsidP="00596869">
      <w:pPr>
        <w:widowControl w:val="0"/>
        <w:tabs>
          <w:tab w:val="left" w:pos="142"/>
          <w:tab w:val="left" w:pos="284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                                                    комітету міської ради</w:t>
      </w:r>
    </w:p>
    <w:p w:rsidR="00596869" w:rsidRPr="00375715" w:rsidRDefault="00596869" w:rsidP="00596869">
      <w:pPr>
        <w:widowControl w:val="0"/>
        <w:tabs>
          <w:tab w:val="left" w:pos="142"/>
          <w:tab w:val="left" w:pos="284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                                                          від 27.06.2022 року №192</w:t>
      </w:r>
    </w:p>
    <w:p w:rsidR="00596869" w:rsidRDefault="00596869" w:rsidP="00596869">
      <w:pPr>
        <w:widowControl w:val="0"/>
        <w:tabs>
          <w:tab w:val="left" w:pos="142"/>
          <w:tab w:val="left" w:pos="284"/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596869" w:rsidRDefault="00596869" w:rsidP="00596869">
      <w:pPr>
        <w:widowControl w:val="0"/>
        <w:tabs>
          <w:tab w:val="left" w:pos="142"/>
          <w:tab w:val="left" w:pos="284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8665D9" w:rsidRDefault="008665D9" w:rsidP="00596869">
      <w:pPr>
        <w:widowControl w:val="0"/>
        <w:tabs>
          <w:tab w:val="left" w:pos="142"/>
          <w:tab w:val="left" w:pos="284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8665D9" w:rsidRDefault="008665D9" w:rsidP="00596869">
      <w:pPr>
        <w:widowControl w:val="0"/>
        <w:tabs>
          <w:tab w:val="left" w:pos="142"/>
          <w:tab w:val="left" w:pos="284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8665D9" w:rsidRPr="006C6B20" w:rsidRDefault="008665D9" w:rsidP="00596869">
      <w:pPr>
        <w:widowControl w:val="0"/>
        <w:tabs>
          <w:tab w:val="left" w:pos="142"/>
          <w:tab w:val="left" w:pos="284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bookmarkStart w:id="0" w:name="_GoBack"/>
      <w:bookmarkEnd w:id="0"/>
    </w:p>
    <w:p w:rsidR="00596869" w:rsidRPr="00375715" w:rsidRDefault="00596869" w:rsidP="00596869">
      <w:pPr>
        <w:widowControl w:val="0"/>
        <w:tabs>
          <w:tab w:val="left" w:pos="142"/>
          <w:tab w:val="left" w:pos="284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375715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КОМПЛЕКСНА СИСТЕМА ЗАХИСТУ ІНФОРМАЦІЇ</w:t>
      </w:r>
    </w:p>
    <w:p w:rsidR="00B92E4E" w:rsidRDefault="00596869" w:rsidP="00596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автоматизованої системи взаємодії</w:t>
      </w:r>
      <w:r w:rsidRPr="00375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375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ідділу </w:t>
      </w:r>
    </w:p>
    <w:p w:rsidR="00B92E4E" w:rsidRDefault="00596869" w:rsidP="00596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«Центр надання адміністративних послуг» Могилів-Подільської міської ради </w:t>
      </w:r>
    </w:p>
    <w:p w:rsidR="00B92E4E" w:rsidRDefault="00596869" w:rsidP="00596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 підсистемою «Оформлення документів, що підтверджують громадянство України, посвідчують особу чи її спеціальний статус Єдиної </w:t>
      </w:r>
    </w:p>
    <w:p w:rsidR="00596869" w:rsidRPr="00375715" w:rsidRDefault="00596869" w:rsidP="00596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інформаційно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92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5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аналітичної системи управління міграційними процесами Державної міграційної служби України» через мережу НСКЗ </w:t>
      </w:r>
      <w:r w:rsidRPr="00375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</w:t>
      </w:r>
      <w:r w:rsidRPr="003757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 Могилів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757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757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Подільський, вул. Київська, 28/2)</w:t>
      </w:r>
    </w:p>
    <w:p w:rsidR="00596869" w:rsidRDefault="00596869" w:rsidP="0059686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596869" w:rsidRPr="00375715" w:rsidRDefault="00596869" w:rsidP="0059686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596869" w:rsidRPr="00375715" w:rsidRDefault="00596869" w:rsidP="0059686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en-US"/>
        </w:rPr>
      </w:pPr>
      <w:r w:rsidRPr="00375715">
        <w:rPr>
          <w:rFonts w:ascii="Times New Roman" w:eastAsia="Times New Roman" w:hAnsi="Times New Roman" w:cs="Times New Roman"/>
          <w:b/>
          <w:sz w:val="32"/>
          <w:szCs w:val="32"/>
          <w:lang w:eastAsia="ru-RU" w:bidi="en-US"/>
        </w:rPr>
        <w:t xml:space="preserve">ПОЛОЖЕННЯ </w:t>
      </w:r>
    </w:p>
    <w:p w:rsidR="00596869" w:rsidRDefault="00596869" w:rsidP="0059686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375715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ПРО ВІДПОВІДАЛЬНУ ОСОБУ </w:t>
      </w:r>
    </w:p>
    <w:p w:rsidR="00596869" w:rsidRPr="00375715" w:rsidRDefault="00596869" w:rsidP="0059686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375715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ЗА ЗАБЕЗПЕЧЕННЯ ЗАХИСТУ ІНФОРМАЦІЇ</w:t>
      </w:r>
    </w:p>
    <w:p w:rsidR="00596869" w:rsidRPr="00375715" w:rsidRDefault="00596869" w:rsidP="0059686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596869" w:rsidRPr="00375715" w:rsidRDefault="00596869" w:rsidP="00596869">
      <w:pPr>
        <w:widowControl w:val="0"/>
        <w:tabs>
          <w:tab w:val="left" w:pos="142"/>
          <w:tab w:val="left" w:pos="284"/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596869" w:rsidRPr="007A586B" w:rsidRDefault="00596869" w:rsidP="00596869">
      <w:pPr>
        <w:widowControl w:val="0"/>
        <w:tabs>
          <w:tab w:val="left" w:pos="142"/>
          <w:tab w:val="left" w:pos="284"/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:rsidR="00596869" w:rsidRDefault="00596869" w:rsidP="005968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6869" w:rsidRDefault="00596869" w:rsidP="005968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6869" w:rsidRDefault="00596869" w:rsidP="005968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6869" w:rsidRDefault="00596869" w:rsidP="005968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6869" w:rsidRDefault="00596869" w:rsidP="005968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6869" w:rsidRDefault="00596869" w:rsidP="005968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6869" w:rsidRDefault="00596869" w:rsidP="005968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6869" w:rsidRDefault="00596869" w:rsidP="005968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6869" w:rsidRDefault="00596869" w:rsidP="0059686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C5F8D" w:rsidRDefault="00EC5F8D" w:rsidP="00B92E4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96869" w:rsidRPr="008665D9" w:rsidRDefault="00596869" w:rsidP="00596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5D9">
        <w:rPr>
          <w:rFonts w:ascii="Times New Roman" w:hAnsi="Times New Roman" w:cs="Times New Roman"/>
          <w:sz w:val="24"/>
          <w:szCs w:val="24"/>
        </w:rPr>
        <w:t xml:space="preserve">м. Могилів - Подільський </w:t>
      </w:r>
    </w:p>
    <w:p w:rsidR="00596869" w:rsidRPr="00596869" w:rsidRDefault="00596869" w:rsidP="00596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5D9">
        <w:rPr>
          <w:rFonts w:ascii="Times New Roman" w:hAnsi="Times New Roman" w:cs="Times New Roman"/>
          <w:sz w:val="24"/>
          <w:szCs w:val="24"/>
        </w:rPr>
        <w:t>2022р</w:t>
      </w:r>
      <w:r w:rsidRPr="00596869">
        <w:rPr>
          <w:rFonts w:ascii="Times New Roman" w:hAnsi="Times New Roman" w:cs="Times New Roman"/>
          <w:sz w:val="28"/>
          <w:szCs w:val="28"/>
        </w:rPr>
        <w:t>.</w:t>
      </w:r>
    </w:p>
    <w:p w:rsidR="00596869" w:rsidRPr="00355953" w:rsidRDefault="00EC5F8D" w:rsidP="00596869">
      <w:pPr>
        <w:pageBreakBefore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596869" w:rsidRPr="00355953">
        <w:rPr>
          <w:rFonts w:ascii="Times New Roman" w:hAnsi="Times New Roman" w:cs="Times New Roman"/>
          <w:b/>
          <w:sz w:val="28"/>
          <w:szCs w:val="28"/>
        </w:rPr>
        <w:t>ЗМІСТ</w:t>
      </w:r>
    </w:p>
    <w:p w:rsidR="00596869" w:rsidRPr="00B8013E" w:rsidRDefault="00596869" w:rsidP="00596869">
      <w:pPr>
        <w:rPr>
          <w:rFonts w:ascii="Times New Roman" w:hAnsi="Times New Roman" w:cs="Times New Roman"/>
          <w:sz w:val="28"/>
          <w:szCs w:val="28"/>
        </w:rPr>
      </w:pPr>
      <w:r w:rsidRPr="00B8013E">
        <w:rPr>
          <w:rFonts w:ascii="Times New Roman" w:hAnsi="Times New Roman" w:cs="Times New Roman"/>
          <w:sz w:val="28"/>
          <w:szCs w:val="28"/>
        </w:rPr>
        <w:fldChar w:fldCharType="begin"/>
      </w:r>
      <w:r w:rsidRPr="00B8013E">
        <w:rPr>
          <w:rFonts w:ascii="Times New Roman" w:hAnsi="Times New Roman" w:cs="Times New Roman"/>
          <w:sz w:val="28"/>
          <w:szCs w:val="28"/>
        </w:rPr>
        <w:instrText xml:space="preserve"> TOC \h \z \t "Розділ 0;1;Розділ 1;1;Розділ 1.1;2;Розділ 1.1.1;3;Розділ 1.1.1.1;4" </w:instrText>
      </w:r>
      <w:r w:rsidRPr="00B8013E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02396419" w:history="1">
        <w:r w:rsidRPr="00B8013E">
          <w:rPr>
            <w:rStyle w:val="a6"/>
            <w:rFonts w:ascii="Times New Roman" w:hAnsi="Times New Roman" w:cs="Times New Roman"/>
            <w:sz w:val="28"/>
            <w:szCs w:val="28"/>
          </w:rPr>
          <w:t>ПОЗНАЧЕННЯ ТА СКОРОЧЕННЯ</w:t>
        </w:r>
        <w:r w:rsidRPr="00B8013E">
          <w:rPr>
            <w:rStyle w:val="a6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596869" w:rsidRPr="00B8013E" w:rsidRDefault="005235AE" w:rsidP="00596869">
      <w:pPr>
        <w:rPr>
          <w:rFonts w:ascii="Times New Roman" w:hAnsi="Times New Roman" w:cs="Times New Roman"/>
          <w:sz w:val="28"/>
          <w:szCs w:val="28"/>
        </w:rPr>
      </w:pPr>
      <w:hyperlink w:anchor="_Toc102396420" w:history="1">
        <w:r w:rsidR="00596869" w:rsidRPr="00B8013E">
          <w:rPr>
            <w:rStyle w:val="a6"/>
            <w:rFonts w:ascii="Times New Roman" w:hAnsi="Times New Roman" w:cs="Times New Roman"/>
            <w:sz w:val="28"/>
            <w:szCs w:val="28"/>
          </w:rPr>
          <w:t>НОРМАТИВНІ ПОСИЛАННЯ</w:t>
        </w:r>
        <w:r w:rsidR="00596869" w:rsidRPr="00B8013E">
          <w:rPr>
            <w:rStyle w:val="a6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596869" w:rsidRPr="00B8013E" w:rsidRDefault="005235AE" w:rsidP="00596869">
      <w:pPr>
        <w:rPr>
          <w:rFonts w:ascii="Times New Roman" w:hAnsi="Times New Roman" w:cs="Times New Roman"/>
          <w:sz w:val="28"/>
          <w:szCs w:val="28"/>
        </w:rPr>
      </w:pPr>
      <w:hyperlink w:anchor="_Toc102396421" w:history="1">
        <w:r w:rsidR="009D1606">
          <w:rPr>
            <w:rStyle w:val="a6"/>
            <w:rFonts w:ascii="Times New Roman" w:hAnsi="Times New Roman" w:cs="Times New Roman"/>
            <w:sz w:val="28"/>
            <w:szCs w:val="28"/>
          </w:rPr>
          <w:t xml:space="preserve">1. </w:t>
        </w:r>
        <w:r w:rsidR="00596869" w:rsidRPr="00B8013E">
          <w:rPr>
            <w:rStyle w:val="a6"/>
            <w:rFonts w:ascii="Times New Roman" w:hAnsi="Times New Roman" w:cs="Times New Roman"/>
            <w:sz w:val="28"/>
            <w:szCs w:val="28"/>
          </w:rPr>
          <w:t>ЗАГАЛЬНІ ПОЛОЖЕННЯ</w:t>
        </w:r>
        <w:r w:rsidR="00596869" w:rsidRPr="00B8013E">
          <w:rPr>
            <w:rStyle w:val="a6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596869" w:rsidRPr="00B8013E" w:rsidRDefault="005235AE" w:rsidP="00596869">
      <w:pPr>
        <w:rPr>
          <w:rFonts w:ascii="Times New Roman" w:hAnsi="Times New Roman" w:cs="Times New Roman"/>
          <w:sz w:val="28"/>
          <w:szCs w:val="28"/>
        </w:rPr>
      </w:pPr>
      <w:hyperlink w:anchor="_Toc102396422" w:history="1">
        <w:r w:rsidR="009D1606">
          <w:rPr>
            <w:rStyle w:val="a6"/>
            <w:rFonts w:ascii="Times New Roman" w:hAnsi="Times New Roman" w:cs="Times New Roman"/>
            <w:sz w:val="28"/>
            <w:szCs w:val="28"/>
          </w:rPr>
          <w:t xml:space="preserve">2. </w:t>
        </w:r>
        <w:r w:rsidR="00596869" w:rsidRPr="00B8013E">
          <w:rPr>
            <w:rStyle w:val="a6"/>
            <w:rFonts w:ascii="Times New Roman" w:hAnsi="Times New Roman" w:cs="Times New Roman"/>
            <w:sz w:val="28"/>
            <w:szCs w:val="28"/>
          </w:rPr>
          <w:t>ЗАВДАННЯ ВІДПОВІДАЛЬНОЇ ОСОБИ</w:t>
        </w:r>
        <w:r w:rsidR="00596869" w:rsidRPr="00B8013E">
          <w:rPr>
            <w:rStyle w:val="a6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596869" w:rsidRPr="00B8013E" w:rsidRDefault="005235AE" w:rsidP="00596869">
      <w:pPr>
        <w:rPr>
          <w:rFonts w:ascii="Times New Roman" w:hAnsi="Times New Roman" w:cs="Times New Roman"/>
          <w:sz w:val="28"/>
          <w:szCs w:val="28"/>
        </w:rPr>
      </w:pPr>
      <w:hyperlink w:anchor="_Toc102396423" w:history="1">
        <w:r w:rsidR="009D1606">
          <w:rPr>
            <w:rStyle w:val="a6"/>
            <w:rFonts w:ascii="Times New Roman" w:hAnsi="Times New Roman" w:cs="Times New Roman"/>
            <w:sz w:val="28"/>
            <w:szCs w:val="28"/>
          </w:rPr>
          <w:t xml:space="preserve">3. </w:t>
        </w:r>
        <w:r w:rsidR="00596869" w:rsidRPr="00B8013E">
          <w:rPr>
            <w:rStyle w:val="a6"/>
            <w:rFonts w:ascii="Times New Roman" w:hAnsi="Times New Roman" w:cs="Times New Roman"/>
            <w:sz w:val="28"/>
            <w:szCs w:val="28"/>
          </w:rPr>
          <w:t>ФУНКЦІЇ ВІДПОВІДАЛЬНОЇ ОСОБИ</w:t>
        </w:r>
        <w:r w:rsidR="00596869" w:rsidRPr="00B8013E">
          <w:rPr>
            <w:rStyle w:val="a6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596869" w:rsidRPr="00B8013E" w:rsidRDefault="005235AE" w:rsidP="00596869">
      <w:pPr>
        <w:rPr>
          <w:rFonts w:ascii="Times New Roman" w:hAnsi="Times New Roman" w:cs="Times New Roman"/>
          <w:sz w:val="28"/>
          <w:szCs w:val="28"/>
        </w:rPr>
      </w:pPr>
      <w:hyperlink w:anchor="_Toc102396424" w:history="1">
        <w:r w:rsidR="00596869" w:rsidRPr="00B8013E">
          <w:rPr>
            <w:rStyle w:val="a6"/>
            <w:rFonts w:ascii="Times New Roman" w:hAnsi="Times New Roman" w:cs="Times New Roman"/>
            <w:sz w:val="28"/>
            <w:szCs w:val="28"/>
          </w:rPr>
          <w:t>3.1.</w:t>
        </w:r>
        <w:r w:rsidR="00596869">
          <w:rPr>
            <w:rStyle w:val="a6"/>
            <w:rFonts w:ascii="Times New Roman" w:hAnsi="Times New Roman" w:cs="Times New Roman"/>
            <w:sz w:val="28"/>
            <w:szCs w:val="28"/>
          </w:rPr>
          <w:t xml:space="preserve"> </w:t>
        </w:r>
        <w:r w:rsidR="00596869" w:rsidRPr="00B8013E">
          <w:rPr>
            <w:rStyle w:val="a6"/>
            <w:rFonts w:ascii="Times New Roman" w:hAnsi="Times New Roman" w:cs="Times New Roman"/>
            <w:sz w:val="28"/>
            <w:szCs w:val="28"/>
          </w:rPr>
          <w:t>Функції під час створення КСЗІ</w:t>
        </w:r>
        <w:r w:rsidR="00596869" w:rsidRPr="00B8013E">
          <w:rPr>
            <w:rStyle w:val="a6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596869" w:rsidRPr="00B8013E" w:rsidRDefault="005235AE" w:rsidP="00596869">
      <w:pPr>
        <w:rPr>
          <w:rFonts w:ascii="Times New Roman" w:hAnsi="Times New Roman" w:cs="Times New Roman"/>
          <w:sz w:val="28"/>
          <w:szCs w:val="28"/>
        </w:rPr>
      </w:pPr>
      <w:hyperlink w:anchor="_Toc102396425" w:history="1">
        <w:r w:rsidR="00596869" w:rsidRPr="00B8013E">
          <w:rPr>
            <w:rStyle w:val="a6"/>
            <w:rFonts w:ascii="Times New Roman" w:hAnsi="Times New Roman" w:cs="Times New Roman"/>
            <w:sz w:val="28"/>
            <w:szCs w:val="28"/>
          </w:rPr>
          <w:t>3.2.</w:t>
        </w:r>
        <w:r w:rsidR="00596869">
          <w:rPr>
            <w:rStyle w:val="a6"/>
            <w:rFonts w:ascii="Times New Roman" w:hAnsi="Times New Roman" w:cs="Times New Roman"/>
            <w:sz w:val="28"/>
            <w:szCs w:val="28"/>
          </w:rPr>
          <w:t xml:space="preserve"> </w:t>
        </w:r>
        <w:r w:rsidR="00596869" w:rsidRPr="00B8013E">
          <w:rPr>
            <w:rStyle w:val="a6"/>
            <w:rFonts w:ascii="Times New Roman" w:hAnsi="Times New Roman" w:cs="Times New Roman"/>
            <w:sz w:val="28"/>
            <w:szCs w:val="28"/>
          </w:rPr>
          <w:t>Функції під час експлуатації КСЗІ</w:t>
        </w:r>
        <w:r w:rsidR="00596869" w:rsidRPr="00B8013E">
          <w:rPr>
            <w:rStyle w:val="a6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596869" w:rsidRPr="00B8013E" w:rsidRDefault="005235AE" w:rsidP="00596869">
      <w:pPr>
        <w:rPr>
          <w:rFonts w:ascii="Times New Roman" w:hAnsi="Times New Roman" w:cs="Times New Roman"/>
          <w:sz w:val="28"/>
          <w:szCs w:val="28"/>
        </w:rPr>
      </w:pPr>
      <w:hyperlink w:anchor="_Toc102396426" w:history="1">
        <w:r w:rsidR="00596869" w:rsidRPr="00B8013E">
          <w:rPr>
            <w:rStyle w:val="a6"/>
            <w:rFonts w:ascii="Times New Roman" w:hAnsi="Times New Roman" w:cs="Times New Roman"/>
            <w:sz w:val="28"/>
            <w:szCs w:val="28"/>
          </w:rPr>
          <w:t>3.3.</w:t>
        </w:r>
        <w:r w:rsidR="00596869">
          <w:rPr>
            <w:rStyle w:val="a6"/>
            <w:rFonts w:ascii="Times New Roman" w:hAnsi="Times New Roman" w:cs="Times New Roman"/>
            <w:sz w:val="28"/>
            <w:szCs w:val="28"/>
          </w:rPr>
          <w:t xml:space="preserve"> </w:t>
        </w:r>
        <w:r w:rsidR="00596869" w:rsidRPr="00B8013E">
          <w:rPr>
            <w:rStyle w:val="a6"/>
            <w:rFonts w:ascii="Times New Roman" w:hAnsi="Times New Roman" w:cs="Times New Roman"/>
            <w:sz w:val="28"/>
            <w:szCs w:val="28"/>
          </w:rPr>
          <w:t>Функції з організації навчання посадових осіб з питань захисту інформації</w:t>
        </w:r>
      </w:hyperlink>
    </w:p>
    <w:p w:rsidR="00596869" w:rsidRPr="00B8013E" w:rsidRDefault="005235AE" w:rsidP="00596869">
      <w:pPr>
        <w:rPr>
          <w:rFonts w:ascii="Times New Roman" w:hAnsi="Times New Roman" w:cs="Times New Roman"/>
          <w:sz w:val="28"/>
          <w:szCs w:val="28"/>
        </w:rPr>
      </w:pPr>
      <w:hyperlink w:anchor="_Toc102396427" w:history="1">
        <w:r w:rsidR="009D1606">
          <w:rPr>
            <w:rStyle w:val="a6"/>
            <w:rFonts w:ascii="Times New Roman" w:hAnsi="Times New Roman" w:cs="Times New Roman"/>
            <w:sz w:val="28"/>
            <w:szCs w:val="28"/>
          </w:rPr>
          <w:t xml:space="preserve">4. </w:t>
        </w:r>
        <w:r w:rsidR="00596869" w:rsidRPr="00B8013E">
          <w:rPr>
            <w:rStyle w:val="a6"/>
            <w:rFonts w:ascii="Times New Roman" w:hAnsi="Times New Roman" w:cs="Times New Roman"/>
            <w:sz w:val="28"/>
            <w:szCs w:val="28"/>
          </w:rPr>
          <w:t>ПОВНОВАЖЕННЯ ТА ВІДПОВІДАЛЬНІСТЬ ВІДПОВІДАЛЬНОЇ ОСОБИ</w:t>
        </w:r>
        <w:r w:rsidR="00596869" w:rsidRPr="00B8013E">
          <w:rPr>
            <w:rStyle w:val="a6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596869" w:rsidRPr="00B8013E" w:rsidRDefault="005235AE" w:rsidP="00596869">
      <w:pPr>
        <w:rPr>
          <w:rFonts w:ascii="Times New Roman" w:hAnsi="Times New Roman" w:cs="Times New Roman"/>
          <w:sz w:val="28"/>
          <w:szCs w:val="28"/>
        </w:rPr>
      </w:pPr>
      <w:hyperlink w:anchor="_Toc102396428" w:history="1">
        <w:r w:rsidR="00596869" w:rsidRPr="00B8013E">
          <w:rPr>
            <w:rStyle w:val="a6"/>
            <w:rFonts w:ascii="Times New Roman" w:hAnsi="Times New Roman" w:cs="Times New Roman"/>
            <w:sz w:val="28"/>
            <w:szCs w:val="28"/>
          </w:rPr>
          <w:t>4.1.</w:t>
        </w:r>
        <w:r w:rsidR="00596869">
          <w:rPr>
            <w:rStyle w:val="a6"/>
            <w:rFonts w:ascii="Times New Roman" w:hAnsi="Times New Roman" w:cs="Times New Roman"/>
            <w:sz w:val="28"/>
            <w:szCs w:val="28"/>
          </w:rPr>
          <w:t xml:space="preserve"> </w:t>
        </w:r>
        <w:r w:rsidR="00596869" w:rsidRPr="00B8013E">
          <w:rPr>
            <w:rStyle w:val="a6"/>
            <w:rFonts w:ascii="Times New Roman" w:hAnsi="Times New Roman" w:cs="Times New Roman"/>
            <w:sz w:val="28"/>
            <w:szCs w:val="28"/>
          </w:rPr>
          <w:t>Права відповідальної особи</w:t>
        </w:r>
        <w:r w:rsidR="00596869" w:rsidRPr="00B8013E">
          <w:rPr>
            <w:rStyle w:val="a6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596869" w:rsidRPr="00B8013E" w:rsidRDefault="005235AE" w:rsidP="00596869">
      <w:pPr>
        <w:rPr>
          <w:rFonts w:ascii="Times New Roman" w:hAnsi="Times New Roman" w:cs="Times New Roman"/>
          <w:sz w:val="28"/>
          <w:szCs w:val="28"/>
        </w:rPr>
      </w:pPr>
      <w:hyperlink w:anchor="_Toc102396429" w:history="1">
        <w:r w:rsidR="00596869" w:rsidRPr="00B8013E">
          <w:rPr>
            <w:rStyle w:val="a6"/>
            <w:rFonts w:ascii="Times New Roman" w:hAnsi="Times New Roman" w:cs="Times New Roman"/>
            <w:sz w:val="28"/>
            <w:szCs w:val="28"/>
          </w:rPr>
          <w:t>4.2.</w:t>
        </w:r>
        <w:r w:rsidR="00596869">
          <w:rPr>
            <w:rStyle w:val="a6"/>
            <w:rFonts w:ascii="Times New Roman" w:hAnsi="Times New Roman" w:cs="Times New Roman"/>
            <w:sz w:val="28"/>
            <w:szCs w:val="28"/>
          </w:rPr>
          <w:t xml:space="preserve"> </w:t>
        </w:r>
        <w:r w:rsidR="00596869" w:rsidRPr="00B8013E">
          <w:rPr>
            <w:rStyle w:val="a6"/>
            <w:rFonts w:ascii="Times New Roman" w:hAnsi="Times New Roman" w:cs="Times New Roman"/>
            <w:sz w:val="28"/>
            <w:szCs w:val="28"/>
          </w:rPr>
          <w:t>Обов’язки відповідальної особи</w:t>
        </w:r>
        <w:r w:rsidR="00596869" w:rsidRPr="00B8013E">
          <w:rPr>
            <w:rStyle w:val="a6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596869" w:rsidRPr="00B8013E" w:rsidRDefault="005235AE" w:rsidP="00596869">
      <w:pPr>
        <w:rPr>
          <w:rFonts w:ascii="Times New Roman" w:hAnsi="Times New Roman" w:cs="Times New Roman"/>
          <w:sz w:val="28"/>
          <w:szCs w:val="28"/>
        </w:rPr>
      </w:pPr>
      <w:hyperlink w:anchor="_Toc102396430" w:history="1">
        <w:r w:rsidR="00596869" w:rsidRPr="00B8013E">
          <w:rPr>
            <w:rStyle w:val="a6"/>
            <w:rFonts w:ascii="Times New Roman" w:hAnsi="Times New Roman" w:cs="Times New Roman"/>
            <w:sz w:val="28"/>
            <w:szCs w:val="28"/>
          </w:rPr>
          <w:t>4.3.</w:t>
        </w:r>
        <w:r w:rsidR="00596869">
          <w:rPr>
            <w:rStyle w:val="a6"/>
            <w:rFonts w:ascii="Times New Roman" w:hAnsi="Times New Roman" w:cs="Times New Roman"/>
            <w:sz w:val="28"/>
            <w:szCs w:val="28"/>
          </w:rPr>
          <w:t xml:space="preserve"> </w:t>
        </w:r>
        <w:r w:rsidR="00596869" w:rsidRPr="00B8013E">
          <w:rPr>
            <w:rStyle w:val="a6"/>
            <w:rFonts w:ascii="Times New Roman" w:hAnsi="Times New Roman" w:cs="Times New Roman"/>
            <w:sz w:val="28"/>
            <w:szCs w:val="28"/>
          </w:rPr>
          <w:t>Відповідальність відповідальної особи</w:t>
        </w:r>
        <w:r w:rsidR="00596869" w:rsidRPr="00B8013E">
          <w:rPr>
            <w:rStyle w:val="a6"/>
            <w:rFonts w:ascii="Times New Roman" w:hAnsi="Times New Roman" w:cs="Times New Roman"/>
            <w:webHidden/>
            <w:sz w:val="28"/>
            <w:szCs w:val="28"/>
          </w:rPr>
          <w:tab/>
        </w:r>
      </w:hyperlink>
    </w:p>
    <w:p w:rsidR="00596869" w:rsidRPr="00B8013E" w:rsidRDefault="005235AE" w:rsidP="00596869">
      <w:pPr>
        <w:rPr>
          <w:rFonts w:ascii="Times New Roman" w:hAnsi="Times New Roman" w:cs="Times New Roman"/>
          <w:sz w:val="28"/>
          <w:szCs w:val="28"/>
        </w:rPr>
      </w:pPr>
      <w:hyperlink w:anchor="_Toc102396431" w:history="1">
        <w:r w:rsidR="009D1606">
          <w:rPr>
            <w:rStyle w:val="a6"/>
            <w:rFonts w:ascii="Times New Roman" w:hAnsi="Times New Roman" w:cs="Times New Roman"/>
            <w:sz w:val="28"/>
            <w:szCs w:val="28"/>
          </w:rPr>
          <w:t xml:space="preserve">5. </w:t>
        </w:r>
        <w:r w:rsidR="00596869" w:rsidRPr="00B8013E">
          <w:rPr>
            <w:rStyle w:val="a6"/>
            <w:rFonts w:ascii="Times New Roman" w:hAnsi="Times New Roman" w:cs="Times New Roman"/>
            <w:sz w:val="28"/>
            <w:szCs w:val="28"/>
          </w:rPr>
          <w:t>ВЗАЄМОДІЯ ВІДПОВІДАЛЬНОЇ ОСОБИ З ІНШИМИ ПІДРОЗДІЛАМИ</w:t>
        </w:r>
      </w:hyperlink>
    </w:p>
    <w:p w:rsidR="00596869" w:rsidRDefault="005235AE" w:rsidP="00596869">
      <w:pPr>
        <w:rPr>
          <w:rFonts w:ascii="Times New Roman" w:hAnsi="Times New Roman" w:cs="Times New Roman"/>
          <w:sz w:val="28"/>
          <w:szCs w:val="28"/>
        </w:rPr>
      </w:pPr>
      <w:hyperlink w:anchor="_Toc102396432" w:history="1">
        <w:r w:rsidR="009D1606">
          <w:rPr>
            <w:rStyle w:val="a6"/>
            <w:rFonts w:ascii="Times New Roman" w:hAnsi="Times New Roman" w:cs="Times New Roman"/>
            <w:sz w:val="28"/>
            <w:szCs w:val="28"/>
          </w:rPr>
          <w:t xml:space="preserve">6. </w:t>
        </w:r>
        <w:r w:rsidR="00596869" w:rsidRPr="00B8013E">
          <w:rPr>
            <w:rStyle w:val="a6"/>
            <w:rFonts w:ascii="Times New Roman" w:hAnsi="Times New Roman" w:cs="Times New Roman"/>
            <w:sz w:val="28"/>
            <w:szCs w:val="28"/>
          </w:rPr>
          <w:t>ОРГАНІЗАЦІЯ РОБОТИ ВІДПОВІДАЛЬНОЇ ОСОБИ</w:t>
        </w:r>
        <w:r w:rsidR="00596869" w:rsidRPr="00B8013E">
          <w:rPr>
            <w:rStyle w:val="a6"/>
            <w:rFonts w:ascii="Times New Roman" w:hAnsi="Times New Roman" w:cs="Times New Roman"/>
            <w:webHidden/>
            <w:sz w:val="28"/>
            <w:szCs w:val="28"/>
          </w:rPr>
          <w:tab/>
        </w:r>
      </w:hyperlink>
      <w:r w:rsidR="00596869" w:rsidRPr="00B8013E">
        <w:rPr>
          <w:rFonts w:ascii="Times New Roman" w:hAnsi="Times New Roman" w:cs="Times New Roman"/>
          <w:sz w:val="28"/>
          <w:szCs w:val="28"/>
        </w:rPr>
        <w:fldChar w:fldCharType="end"/>
      </w:r>
    </w:p>
    <w:p w:rsidR="00596869" w:rsidRDefault="00596869" w:rsidP="00596869">
      <w:pPr>
        <w:rPr>
          <w:rFonts w:ascii="Times New Roman" w:hAnsi="Times New Roman" w:cs="Times New Roman"/>
          <w:sz w:val="28"/>
          <w:szCs w:val="28"/>
        </w:rPr>
      </w:pPr>
    </w:p>
    <w:p w:rsidR="00596869" w:rsidRDefault="00596869" w:rsidP="00596869">
      <w:pPr>
        <w:rPr>
          <w:rFonts w:ascii="Times New Roman" w:hAnsi="Times New Roman" w:cs="Times New Roman"/>
          <w:sz w:val="28"/>
          <w:szCs w:val="28"/>
        </w:rPr>
      </w:pPr>
    </w:p>
    <w:p w:rsidR="00596869" w:rsidRDefault="00596869" w:rsidP="00596869">
      <w:pPr>
        <w:rPr>
          <w:rFonts w:ascii="Times New Roman" w:hAnsi="Times New Roman" w:cs="Times New Roman"/>
          <w:sz w:val="28"/>
          <w:szCs w:val="28"/>
        </w:rPr>
      </w:pPr>
    </w:p>
    <w:p w:rsidR="00596869" w:rsidRDefault="00596869" w:rsidP="00596869">
      <w:pPr>
        <w:rPr>
          <w:rFonts w:ascii="Times New Roman" w:hAnsi="Times New Roman" w:cs="Times New Roman"/>
          <w:sz w:val="28"/>
          <w:szCs w:val="28"/>
        </w:rPr>
      </w:pPr>
    </w:p>
    <w:p w:rsidR="00596869" w:rsidRDefault="00596869" w:rsidP="00596869">
      <w:pPr>
        <w:rPr>
          <w:rFonts w:ascii="Times New Roman" w:hAnsi="Times New Roman" w:cs="Times New Roman"/>
          <w:sz w:val="28"/>
          <w:szCs w:val="28"/>
        </w:rPr>
      </w:pPr>
    </w:p>
    <w:p w:rsidR="00596869" w:rsidRDefault="00596869" w:rsidP="00596869">
      <w:pPr>
        <w:rPr>
          <w:rFonts w:ascii="Times New Roman" w:hAnsi="Times New Roman" w:cs="Times New Roman"/>
          <w:sz w:val="28"/>
          <w:szCs w:val="28"/>
        </w:rPr>
      </w:pPr>
    </w:p>
    <w:p w:rsidR="00596869" w:rsidRDefault="00596869" w:rsidP="00596869">
      <w:pPr>
        <w:rPr>
          <w:rFonts w:ascii="Times New Roman" w:hAnsi="Times New Roman" w:cs="Times New Roman"/>
          <w:sz w:val="28"/>
          <w:szCs w:val="28"/>
        </w:rPr>
      </w:pPr>
    </w:p>
    <w:p w:rsidR="00596869" w:rsidRDefault="00596869" w:rsidP="00596869">
      <w:pPr>
        <w:rPr>
          <w:rFonts w:ascii="Times New Roman" w:hAnsi="Times New Roman" w:cs="Times New Roman"/>
          <w:sz w:val="28"/>
          <w:szCs w:val="28"/>
        </w:rPr>
      </w:pPr>
    </w:p>
    <w:p w:rsidR="00596869" w:rsidRDefault="00596869" w:rsidP="00596869">
      <w:pPr>
        <w:rPr>
          <w:rFonts w:ascii="Times New Roman" w:hAnsi="Times New Roman" w:cs="Times New Roman"/>
          <w:sz w:val="28"/>
          <w:szCs w:val="28"/>
        </w:rPr>
      </w:pPr>
    </w:p>
    <w:p w:rsidR="00596869" w:rsidRDefault="00596869" w:rsidP="00596869">
      <w:pPr>
        <w:rPr>
          <w:rFonts w:ascii="Times New Roman" w:hAnsi="Times New Roman" w:cs="Times New Roman"/>
          <w:sz w:val="28"/>
          <w:szCs w:val="28"/>
        </w:rPr>
      </w:pPr>
    </w:p>
    <w:p w:rsidR="00596869" w:rsidRDefault="00596869" w:rsidP="00596869">
      <w:pPr>
        <w:rPr>
          <w:rFonts w:ascii="Times New Roman" w:hAnsi="Times New Roman" w:cs="Times New Roman"/>
          <w:sz w:val="28"/>
          <w:szCs w:val="28"/>
        </w:rPr>
      </w:pPr>
    </w:p>
    <w:p w:rsidR="00596869" w:rsidRDefault="00596869" w:rsidP="00596869">
      <w:pPr>
        <w:rPr>
          <w:rFonts w:ascii="Times New Roman" w:hAnsi="Times New Roman" w:cs="Times New Roman"/>
          <w:sz w:val="28"/>
          <w:szCs w:val="28"/>
        </w:rPr>
      </w:pPr>
    </w:p>
    <w:p w:rsidR="00596869" w:rsidRDefault="00596869" w:rsidP="00596869">
      <w:pPr>
        <w:rPr>
          <w:rFonts w:ascii="Times New Roman" w:hAnsi="Times New Roman" w:cs="Times New Roman"/>
          <w:sz w:val="28"/>
          <w:szCs w:val="28"/>
        </w:rPr>
      </w:pPr>
    </w:p>
    <w:p w:rsidR="00596869" w:rsidRDefault="00596869" w:rsidP="00596869">
      <w:pPr>
        <w:rPr>
          <w:rFonts w:ascii="Times New Roman" w:hAnsi="Times New Roman" w:cs="Times New Roman"/>
          <w:sz w:val="28"/>
          <w:szCs w:val="28"/>
        </w:rPr>
      </w:pPr>
    </w:p>
    <w:p w:rsidR="00596869" w:rsidRPr="00355953" w:rsidRDefault="00EC5F8D" w:rsidP="00EC5F8D">
      <w:pPr>
        <w:pStyle w:val="0"/>
        <w:tabs>
          <w:tab w:val="clear" w:pos="1134"/>
          <w:tab w:val="left" w:pos="851"/>
        </w:tabs>
        <w:spacing w:line="276" w:lineRule="auto"/>
        <w:rPr>
          <w:sz w:val="28"/>
          <w:szCs w:val="28"/>
        </w:rPr>
      </w:pPr>
      <w:bookmarkStart w:id="1" w:name="_Toc93651708"/>
      <w:bookmarkStart w:id="2" w:name="_Toc93652053"/>
      <w:bookmarkStart w:id="3" w:name="_Toc93652130"/>
      <w:bookmarkStart w:id="4" w:name="_Toc93652612"/>
      <w:bookmarkStart w:id="5" w:name="_Toc102396419"/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="00596869" w:rsidRPr="00355953">
        <w:rPr>
          <w:sz w:val="28"/>
          <w:szCs w:val="28"/>
        </w:rPr>
        <w:t>ПОЗНАЧЕННЯ ТА СКОРОЧЕННЯ</w:t>
      </w:r>
      <w:bookmarkEnd w:id="1"/>
      <w:bookmarkEnd w:id="2"/>
      <w:bookmarkEnd w:id="3"/>
      <w:bookmarkEnd w:id="4"/>
      <w:bookmarkEnd w:id="5"/>
    </w:p>
    <w:tbl>
      <w:tblPr>
        <w:tblW w:w="9889" w:type="dxa"/>
        <w:tblLook w:val="04A0" w:firstRow="1" w:lastRow="0" w:firstColumn="1" w:lastColumn="0" w:noHBand="0" w:noVBand="1"/>
      </w:tblPr>
      <w:tblGrid>
        <w:gridCol w:w="1446"/>
        <w:gridCol w:w="356"/>
        <w:gridCol w:w="8087"/>
      </w:tblGrid>
      <w:tr w:rsidR="000856BF" w:rsidRPr="00303974" w:rsidTr="000856BF">
        <w:trPr>
          <w:trHeight w:val="137"/>
        </w:trPr>
        <w:tc>
          <w:tcPr>
            <w:tcW w:w="144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АРМ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87" w:type="dxa"/>
            <w:shd w:val="clear" w:color="auto" w:fill="FFFFFF"/>
            <w:vAlign w:val="center"/>
          </w:tcPr>
          <w:p w:rsidR="00596869" w:rsidRPr="00303974" w:rsidRDefault="00596869" w:rsidP="009D16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автоматизоване робоче місце</w:t>
            </w:r>
            <w:r w:rsidR="00C74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856BF" w:rsidRPr="00303974" w:rsidTr="000856BF">
        <w:trPr>
          <w:trHeight w:val="143"/>
        </w:trPr>
        <w:tc>
          <w:tcPr>
            <w:tcW w:w="144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87" w:type="dxa"/>
            <w:shd w:val="clear" w:color="auto" w:fill="FFFFFF"/>
            <w:vAlign w:val="center"/>
          </w:tcPr>
          <w:p w:rsidR="00596869" w:rsidRPr="00303974" w:rsidRDefault="00596869" w:rsidP="009D16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автоматизована система;</w:t>
            </w:r>
          </w:p>
        </w:tc>
      </w:tr>
      <w:tr w:rsidR="000856BF" w:rsidRPr="00303974" w:rsidTr="000856BF">
        <w:trPr>
          <w:trHeight w:val="137"/>
        </w:trPr>
        <w:tc>
          <w:tcPr>
            <w:tcW w:w="144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БД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87" w:type="dxa"/>
            <w:shd w:val="clear" w:color="auto" w:fill="FFFFFF"/>
            <w:vAlign w:val="center"/>
          </w:tcPr>
          <w:p w:rsidR="00596869" w:rsidRPr="00303974" w:rsidRDefault="00596869" w:rsidP="009D16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 даних;</w:t>
            </w:r>
          </w:p>
        </w:tc>
      </w:tr>
      <w:tr w:rsidR="000856BF" w:rsidRPr="00303974" w:rsidTr="000856BF">
        <w:trPr>
          <w:trHeight w:val="137"/>
        </w:trPr>
        <w:tc>
          <w:tcPr>
            <w:tcW w:w="144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ДСТУ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87" w:type="dxa"/>
            <w:shd w:val="clear" w:color="auto" w:fill="FFFFFF"/>
            <w:vAlign w:val="center"/>
          </w:tcPr>
          <w:p w:rsidR="00596869" w:rsidRPr="00303974" w:rsidRDefault="00596869" w:rsidP="009D16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державний стандарт України;</w:t>
            </w:r>
          </w:p>
        </w:tc>
      </w:tr>
      <w:tr w:rsidR="000856BF" w:rsidRPr="006C6B20" w:rsidTr="000856BF">
        <w:trPr>
          <w:trHeight w:val="281"/>
        </w:trPr>
        <w:tc>
          <w:tcPr>
            <w:tcW w:w="1446" w:type="dxa"/>
            <w:shd w:val="clear" w:color="auto" w:fill="FFFFFF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ЄІАС УМП</w:t>
            </w:r>
          </w:p>
        </w:tc>
        <w:tc>
          <w:tcPr>
            <w:tcW w:w="356" w:type="dxa"/>
            <w:shd w:val="clear" w:color="auto" w:fill="FFFFFF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87" w:type="dxa"/>
            <w:shd w:val="clear" w:color="auto" w:fill="FFFFFF"/>
            <w:vAlign w:val="center"/>
          </w:tcPr>
          <w:p w:rsidR="00596869" w:rsidRPr="00303974" w:rsidRDefault="00596869" w:rsidP="009D16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єдина інформаційно-аналітична система управління</w:t>
            </w:r>
            <w:r w:rsidR="00C74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міграційними процесами;</w:t>
            </w:r>
          </w:p>
        </w:tc>
      </w:tr>
      <w:tr w:rsidR="000856BF" w:rsidRPr="00303974" w:rsidTr="000856BF">
        <w:trPr>
          <w:trHeight w:val="143"/>
        </w:trPr>
        <w:tc>
          <w:tcPr>
            <w:tcW w:w="144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03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ІзОД</w:t>
            </w:r>
            <w:proofErr w:type="spellEnd"/>
          </w:p>
        </w:tc>
        <w:tc>
          <w:tcPr>
            <w:tcW w:w="35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87" w:type="dxa"/>
            <w:shd w:val="clear" w:color="auto" w:fill="FFFFFF"/>
            <w:vAlign w:val="center"/>
          </w:tcPr>
          <w:p w:rsidR="00596869" w:rsidRPr="00303974" w:rsidRDefault="00596869" w:rsidP="009D16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 з обмеженим доступом;</w:t>
            </w:r>
          </w:p>
        </w:tc>
      </w:tr>
      <w:tr w:rsidR="000856BF" w:rsidRPr="00303974" w:rsidTr="000856BF">
        <w:trPr>
          <w:trHeight w:val="137"/>
        </w:trPr>
        <w:tc>
          <w:tcPr>
            <w:tcW w:w="144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ІТС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87" w:type="dxa"/>
            <w:shd w:val="clear" w:color="auto" w:fill="FFFFFF"/>
            <w:vAlign w:val="center"/>
          </w:tcPr>
          <w:p w:rsidR="00596869" w:rsidRPr="00303974" w:rsidRDefault="00596869" w:rsidP="009D16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інформаційно-телекомунікаційна система;</w:t>
            </w:r>
          </w:p>
        </w:tc>
      </w:tr>
      <w:tr w:rsidR="000856BF" w:rsidRPr="00303974" w:rsidTr="000856BF">
        <w:trPr>
          <w:trHeight w:val="137"/>
        </w:trPr>
        <w:tc>
          <w:tcPr>
            <w:tcW w:w="144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КЗЗ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87" w:type="dxa"/>
            <w:shd w:val="clear" w:color="auto" w:fill="FFFFFF"/>
            <w:vAlign w:val="center"/>
          </w:tcPr>
          <w:p w:rsidR="00596869" w:rsidRPr="00303974" w:rsidRDefault="00596869" w:rsidP="009D16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засобів захисту;</w:t>
            </w:r>
          </w:p>
        </w:tc>
      </w:tr>
      <w:tr w:rsidR="000856BF" w:rsidRPr="00303974" w:rsidTr="000856BF">
        <w:trPr>
          <w:trHeight w:val="143"/>
        </w:trPr>
        <w:tc>
          <w:tcPr>
            <w:tcW w:w="144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КСЗІ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87" w:type="dxa"/>
            <w:shd w:val="clear" w:color="auto" w:fill="FFFFFF"/>
            <w:vAlign w:val="center"/>
          </w:tcPr>
          <w:p w:rsidR="00596869" w:rsidRPr="00303974" w:rsidRDefault="00596869" w:rsidP="009D16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 система захисту інформації;</w:t>
            </w:r>
          </w:p>
        </w:tc>
      </w:tr>
      <w:tr w:rsidR="000856BF" w:rsidRPr="00303974" w:rsidTr="000856BF">
        <w:trPr>
          <w:trHeight w:val="137"/>
        </w:trPr>
        <w:tc>
          <w:tcPr>
            <w:tcW w:w="144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НД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87" w:type="dxa"/>
            <w:shd w:val="clear" w:color="auto" w:fill="FFFFFF"/>
            <w:vAlign w:val="center"/>
          </w:tcPr>
          <w:p w:rsidR="00596869" w:rsidRPr="00303974" w:rsidRDefault="00596869" w:rsidP="009D16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нормативний документ;</w:t>
            </w:r>
          </w:p>
        </w:tc>
      </w:tr>
      <w:tr w:rsidR="000856BF" w:rsidRPr="006C6B20" w:rsidTr="000856BF">
        <w:trPr>
          <w:trHeight w:val="143"/>
        </w:trPr>
        <w:tc>
          <w:tcPr>
            <w:tcW w:w="144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НД ТЗІ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87" w:type="dxa"/>
            <w:shd w:val="clear" w:color="auto" w:fill="FFFFFF"/>
            <w:vAlign w:val="center"/>
          </w:tcPr>
          <w:p w:rsidR="00596869" w:rsidRPr="00303974" w:rsidRDefault="00596869" w:rsidP="009D16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нормативний документ з технічного захисту інформації;</w:t>
            </w:r>
          </w:p>
        </w:tc>
      </w:tr>
      <w:tr w:rsidR="000856BF" w:rsidRPr="00303974" w:rsidTr="000856BF">
        <w:trPr>
          <w:trHeight w:val="137"/>
        </w:trPr>
        <w:tc>
          <w:tcPr>
            <w:tcW w:w="144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НСД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87" w:type="dxa"/>
            <w:shd w:val="clear" w:color="auto" w:fill="FFFFFF"/>
            <w:vAlign w:val="center"/>
          </w:tcPr>
          <w:p w:rsidR="00596869" w:rsidRPr="00303974" w:rsidRDefault="00596869" w:rsidP="009D16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несанкціонований доступ</w:t>
            </w:r>
            <w:r w:rsidR="00C74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856BF" w:rsidRPr="00303974" w:rsidTr="000856BF">
        <w:trPr>
          <w:trHeight w:val="137"/>
        </w:trPr>
        <w:tc>
          <w:tcPr>
            <w:tcW w:w="144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87" w:type="dxa"/>
            <w:shd w:val="clear" w:color="auto" w:fill="FFFFFF"/>
            <w:vAlign w:val="center"/>
          </w:tcPr>
          <w:p w:rsidR="00596869" w:rsidRPr="00303974" w:rsidRDefault="00596869" w:rsidP="009D16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операційна система;</w:t>
            </w:r>
          </w:p>
        </w:tc>
      </w:tr>
      <w:tr w:rsidR="000856BF" w:rsidRPr="00303974" w:rsidTr="000856BF">
        <w:trPr>
          <w:trHeight w:val="143"/>
        </w:trPr>
        <w:tc>
          <w:tcPr>
            <w:tcW w:w="144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87" w:type="dxa"/>
            <w:shd w:val="clear" w:color="auto" w:fill="FFFFFF"/>
            <w:vAlign w:val="center"/>
          </w:tcPr>
          <w:p w:rsidR="00596869" w:rsidRPr="00303974" w:rsidRDefault="00596869" w:rsidP="009D16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програмне забезпечення;</w:t>
            </w:r>
          </w:p>
        </w:tc>
      </w:tr>
      <w:tr w:rsidR="000856BF" w:rsidRPr="006C6B20" w:rsidTr="000856BF">
        <w:trPr>
          <w:trHeight w:val="707"/>
        </w:trPr>
        <w:tc>
          <w:tcPr>
            <w:tcW w:w="1446" w:type="dxa"/>
            <w:shd w:val="clear" w:color="auto" w:fill="FFFFFF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ПОДПГУ</w:t>
            </w:r>
          </w:p>
        </w:tc>
        <w:tc>
          <w:tcPr>
            <w:tcW w:w="356" w:type="dxa"/>
            <w:shd w:val="clear" w:color="auto" w:fill="FFFFFF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87" w:type="dxa"/>
            <w:shd w:val="clear" w:color="auto" w:fill="FFFFFF"/>
            <w:vAlign w:val="center"/>
          </w:tcPr>
          <w:p w:rsidR="00596869" w:rsidRPr="00303974" w:rsidRDefault="00596869" w:rsidP="009D16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підсистема оформлення документів, що підтверджують громадянство України, посвідчують особу чи її спеціальний статус Єдиної інформаційно-аналітичної системи управління міграційними процесами Державної міграційної служби України;</w:t>
            </w:r>
          </w:p>
        </w:tc>
      </w:tr>
      <w:tr w:rsidR="000856BF" w:rsidRPr="00303974" w:rsidTr="000856BF">
        <w:trPr>
          <w:trHeight w:val="137"/>
        </w:trPr>
        <w:tc>
          <w:tcPr>
            <w:tcW w:w="144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87" w:type="dxa"/>
            <w:shd w:val="clear" w:color="auto" w:fill="FFFFFF"/>
            <w:vAlign w:val="center"/>
          </w:tcPr>
          <w:p w:rsidR="00596869" w:rsidRPr="00303974" w:rsidRDefault="00596869" w:rsidP="009D16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системний адміністратор;</w:t>
            </w:r>
          </w:p>
        </w:tc>
      </w:tr>
      <w:tr w:rsidR="000856BF" w:rsidRPr="00303974" w:rsidTr="000856BF">
        <w:trPr>
          <w:trHeight w:val="143"/>
        </w:trPr>
        <w:tc>
          <w:tcPr>
            <w:tcW w:w="144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СЗІ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87" w:type="dxa"/>
            <w:shd w:val="clear" w:color="auto" w:fill="FFFFFF"/>
            <w:vAlign w:val="center"/>
          </w:tcPr>
          <w:p w:rsidR="00596869" w:rsidRPr="00303974" w:rsidRDefault="00596869" w:rsidP="009D16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захисту інформації</w:t>
            </w:r>
            <w:r w:rsidR="00C74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856BF" w:rsidRPr="00303974" w:rsidTr="000856BF">
        <w:trPr>
          <w:trHeight w:val="137"/>
        </w:trPr>
        <w:tc>
          <w:tcPr>
            <w:tcW w:w="144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ТЗІ</w:t>
            </w:r>
          </w:p>
        </w:tc>
        <w:tc>
          <w:tcPr>
            <w:tcW w:w="35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87" w:type="dxa"/>
            <w:shd w:val="clear" w:color="auto" w:fill="FFFFFF"/>
            <w:vAlign w:val="center"/>
          </w:tcPr>
          <w:p w:rsidR="00596869" w:rsidRPr="00303974" w:rsidRDefault="00596869" w:rsidP="009D16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технічний захист інформації;</w:t>
            </w:r>
          </w:p>
        </w:tc>
      </w:tr>
      <w:tr w:rsidR="000856BF" w:rsidRPr="006C6B20" w:rsidTr="000856BF">
        <w:trPr>
          <w:trHeight w:val="830"/>
        </w:trPr>
        <w:tc>
          <w:tcPr>
            <w:tcW w:w="1446" w:type="dxa"/>
            <w:shd w:val="clear" w:color="auto" w:fill="FFFFFF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shd w:val="clear" w:color="auto" w:fill="FFFFFF"/>
            <w:vAlign w:val="center"/>
          </w:tcPr>
          <w:p w:rsidR="00596869" w:rsidRPr="00303974" w:rsidRDefault="00596869" w:rsidP="005B27C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7" w:type="dxa"/>
            <w:shd w:val="clear" w:color="auto" w:fill="FFFFFF"/>
          </w:tcPr>
          <w:p w:rsidR="00596869" w:rsidRDefault="00596869" w:rsidP="009D16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«Центр надання адміністративних послуг» Могилів-Подільської міської ради</w:t>
            </w:r>
            <w:r w:rsidR="009D1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D1606" w:rsidRPr="009D1606" w:rsidRDefault="009D1606" w:rsidP="009D160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6869" w:rsidRDefault="00596869" w:rsidP="00596869">
      <w:pPr>
        <w:pStyle w:val="0"/>
        <w:spacing w:before="0" w:after="0"/>
        <w:ind w:firstLine="0"/>
        <w:rPr>
          <w:sz w:val="28"/>
          <w:szCs w:val="28"/>
        </w:rPr>
      </w:pPr>
      <w:bookmarkStart w:id="6" w:name="_Toc93651709"/>
      <w:bookmarkStart w:id="7" w:name="_Toc93652054"/>
      <w:bookmarkStart w:id="8" w:name="_Toc93652131"/>
      <w:bookmarkStart w:id="9" w:name="_Toc93652613"/>
      <w:bookmarkStart w:id="10" w:name="_Toc102396420"/>
      <w:r w:rsidRPr="00303974">
        <w:rPr>
          <w:sz w:val="28"/>
          <w:szCs w:val="28"/>
        </w:rPr>
        <w:t>НОРМАТИВНІ ПОСИЛАННЯ</w:t>
      </w:r>
      <w:bookmarkEnd w:id="6"/>
      <w:bookmarkEnd w:id="7"/>
      <w:bookmarkEnd w:id="8"/>
      <w:bookmarkEnd w:id="9"/>
      <w:bookmarkEnd w:id="10"/>
    </w:p>
    <w:p w:rsidR="009D1606" w:rsidRPr="00303974" w:rsidRDefault="009D1606" w:rsidP="00596869">
      <w:pPr>
        <w:pStyle w:val="0"/>
        <w:spacing w:before="0" w:after="0"/>
        <w:ind w:firstLine="0"/>
        <w:rPr>
          <w:sz w:val="28"/>
          <w:szCs w:val="28"/>
        </w:rPr>
      </w:pPr>
    </w:p>
    <w:p w:rsidR="00596869" w:rsidRPr="00303974" w:rsidRDefault="00596869" w:rsidP="009D1606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України «Про інформацію».</w:t>
      </w:r>
    </w:p>
    <w:p w:rsidR="00596869" w:rsidRPr="00303974" w:rsidRDefault="00596869" w:rsidP="009D1606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України «Про захист інформації в інформаційно-комунікаційних </w:t>
      </w:r>
      <w:r w:rsidR="009D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9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системах.</w:t>
      </w:r>
    </w:p>
    <w:p w:rsidR="00596869" w:rsidRPr="00303974" w:rsidRDefault="00596869" w:rsidP="009D1606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України «Про електронні комунікації».</w:t>
      </w:r>
    </w:p>
    <w:p w:rsidR="00596869" w:rsidRPr="00303974" w:rsidRDefault="00596869" w:rsidP="009D1606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НД ТЗІ 1.4-001-2000 Типове положення про службу захисту інформації в автоматизованій системі.</w:t>
      </w:r>
    </w:p>
    <w:p w:rsidR="00596869" w:rsidRDefault="00596869" w:rsidP="009D1606">
      <w:pPr>
        <w:numPr>
          <w:ilvl w:val="0"/>
          <w:numId w:val="2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9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 про технічний захист інформації (</w:t>
      </w:r>
      <w:r w:rsidR="009D16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3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останова К</w:t>
      </w:r>
      <w:r w:rsidR="009D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абінету </w:t>
      </w:r>
      <w:r w:rsidRPr="003039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D160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іністрів</w:t>
      </w:r>
      <w:r w:rsidRPr="0030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№180/98).</w:t>
      </w:r>
    </w:p>
    <w:p w:rsidR="00596869" w:rsidRPr="00303974" w:rsidRDefault="00596869" w:rsidP="009D1606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забезпечення захисту інформації в інформаційних, телекомунікаційних та інформаційно-телекомунікаційних системах (</w:t>
      </w:r>
      <w:r w:rsidR="00EC5F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39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останова К</w:t>
      </w:r>
      <w:r w:rsidR="00EC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абінету </w:t>
      </w:r>
      <w:r w:rsidRPr="003039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C5F8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іністрів</w:t>
      </w:r>
      <w:r w:rsidRPr="00303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№373/2006).</w:t>
      </w:r>
    </w:p>
    <w:p w:rsidR="00596869" w:rsidRPr="00375715" w:rsidRDefault="00596869" w:rsidP="00596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715">
        <w:rPr>
          <w:sz w:val="28"/>
          <w:szCs w:val="28"/>
          <w:lang w:eastAsia="ru-RU"/>
        </w:rPr>
        <w:br w:type="page"/>
      </w:r>
      <w:bookmarkStart w:id="11" w:name="_Toc102396421"/>
      <w:r w:rsidRPr="00375715">
        <w:rPr>
          <w:rFonts w:ascii="Times New Roman" w:hAnsi="Times New Roman" w:cs="Times New Roman"/>
          <w:b/>
          <w:sz w:val="28"/>
          <w:szCs w:val="28"/>
        </w:rPr>
        <w:lastRenderedPageBreak/>
        <w:t>ЗАГАЛЬНІ ПОЛОЖЕННЯ</w:t>
      </w:r>
      <w:bookmarkEnd w:id="11"/>
    </w:p>
    <w:p w:rsidR="000856BF" w:rsidRDefault="00596869" w:rsidP="009D16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про відповідальну особу за забезпечення захисту інформації в системі взаємодії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ідділу «Центр надання адміністративних послуг» Могилів</w:t>
      </w:r>
      <w:r w:rsidR="0008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-Подільської міської ради з підсистемою «Оформлення документів, що підтверджують громадянство України, посвідчують особу чи її спеціальний статус Єдиної інформаційно-аналітичної системи управління міграційними процесами Державної міграційної служби України» через мережу НСКЗ (далі – АС ЦНАП) щодо забезпечення захисту інформації під час обробки в ЦНАП </w:t>
      </w:r>
    </w:p>
    <w:p w:rsidR="000856BF" w:rsidRDefault="00596869" w:rsidP="00085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 – Положення) є нормативним та керівним документом Могилів</w:t>
      </w:r>
      <w:r w:rsidR="0008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-Подільської міської ради і визначає завдання, функції, повноваження та відповідальність відповідальної особи щодо забезпечення безпеки інформації </w:t>
      </w:r>
    </w:p>
    <w:p w:rsidR="00596869" w:rsidRPr="00E1393C" w:rsidRDefault="00596869" w:rsidP="00085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несанкціонованого доступу (далі – НСД), взаємодію з іншими структурними підрозділами Могилів-Подільської міської ради та іншими державними органами, підприємствами, установами і організаціями.  </w:t>
      </w:r>
    </w:p>
    <w:p w:rsidR="00596869" w:rsidRPr="00E1393C" w:rsidRDefault="000856BF" w:rsidP="009D16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869"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Відповідальна особа щодо забезпечення захисту інформації (далі - ВО), що виконує обов'язки Служби захисту інформації, визначені в даному Положенні, призначається (визначається) розпорядчим актом </w:t>
      </w:r>
      <w:r w:rsidR="00C741C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96869"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іського голови.</w:t>
      </w:r>
    </w:p>
    <w:p w:rsidR="008665D9" w:rsidRDefault="000856BF" w:rsidP="009D16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869"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призначення відповідальної особи (далі – ВО) є організаційне забезпечення завдань керування комплексною системою захисту інформації </w:t>
      </w:r>
    </w:p>
    <w:p w:rsidR="00596869" w:rsidRPr="00E1393C" w:rsidRDefault="00596869" w:rsidP="00866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 – КСЗІ) в ЦНАП та здійснення контролю за її функціонуванням. На ВО покладається виконання робіт з визначення вимог з захисту інформації в ЦНАП, проектування, розроблення і модернізації КСЗІ, а також з експлуатації, обслуговування, підтримки працездатності КСЗІ, контролю за станом захищеності інформації в ЦНАП.</w:t>
      </w:r>
    </w:p>
    <w:p w:rsidR="00596869" w:rsidRPr="00E1393C" w:rsidRDefault="00596869" w:rsidP="009D16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 служби захисту інформації на об’єкті, як правило, покладаються на адміністратора безпеки, який призначений відповідним розпорядчим актом.</w:t>
      </w:r>
    </w:p>
    <w:p w:rsidR="00596869" w:rsidRPr="00E1393C" w:rsidRDefault="00596869" w:rsidP="009D16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Правову основу для створення і діяльності ВО становлять Закон України "Про захист інформації в інформаційно-комунікаційних системах".</w:t>
      </w:r>
    </w:p>
    <w:p w:rsidR="00596869" w:rsidRPr="00E1393C" w:rsidRDefault="00596869" w:rsidP="000856B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Відповідальна особа у своїй діяльності керується Конституцією України, законами України, нормативно-правовими актами Президента України і Кабінету Міністрів</w:t>
      </w:r>
      <w:r w:rsidR="00C7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>, іншими нормативно-правовими актами з питань захисту інформації з обмеженим доступом, розпорядчими та іншими документами Могилів-Подільської міської ради, а також цим Положенням.</w:t>
      </w:r>
    </w:p>
    <w:p w:rsidR="00596869" w:rsidRPr="00E1393C" w:rsidRDefault="00596869" w:rsidP="000856B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Відповідальна особа здійснює діяльність відповідно до Плану захисту інформації в АС та календарного плану, затверджених встановленим порядком.</w:t>
      </w:r>
    </w:p>
    <w:p w:rsidR="00596869" w:rsidRPr="00E1393C" w:rsidRDefault="00596869" w:rsidP="009D16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Відповідальна особа щодо забезпечення захисту інформації призначається розпорядчим актом </w:t>
      </w:r>
      <w:r w:rsidR="00C741C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іського голови.  </w:t>
      </w:r>
    </w:p>
    <w:p w:rsidR="00596869" w:rsidRPr="00E1393C" w:rsidRDefault="00596869" w:rsidP="009D16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своїй роботі відповідальна особа взаємодіє з іншими підрозділами Могилів-Подільської міської ради, з державними органами, установами та організаціями, діяльність яких пов’язана із захистом інформації.</w:t>
      </w:r>
    </w:p>
    <w:p w:rsidR="00596869" w:rsidRDefault="00596869" w:rsidP="009D16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потреби, до виконання робіт можуть залучатися інші підрозділи (зовнішні організації), що мають дозволи та ліцензії на відповідний вид діяльності у сфері захисту інформації.</w:t>
      </w:r>
    </w:p>
    <w:p w:rsidR="000856BF" w:rsidRDefault="000856BF" w:rsidP="009D1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_Toc102396422"/>
    </w:p>
    <w:p w:rsidR="00BF0BEE" w:rsidRDefault="00BF0BEE" w:rsidP="009D1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BEE" w:rsidRDefault="00BF0BEE" w:rsidP="009D1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BEE" w:rsidRDefault="00BF0BEE" w:rsidP="009D1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869" w:rsidRDefault="00596869" w:rsidP="00596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B20">
        <w:rPr>
          <w:rFonts w:ascii="Times New Roman" w:hAnsi="Times New Roman" w:cs="Times New Roman"/>
          <w:b/>
          <w:sz w:val="28"/>
          <w:szCs w:val="28"/>
          <w:lang w:val="ru-RU"/>
        </w:rPr>
        <w:t>ЗАВДАННЯ ВІДПОВІДАЛЬНОЇ ОСОБИ</w:t>
      </w:r>
      <w:bookmarkEnd w:id="12"/>
    </w:p>
    <w:p w:rsidR="00596869" w:rsidRPr="00E1393C" w:rsidRDefault="00596869" w:rsidP="009D1606">
      <w:pPr>
        <w:tabs>
          <w:tab w:val="left" w:pos="1276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завдань відповідальної особи відносять:</w:t>
      </w:r>
    </w:p>
    <w:p w:rsidR="00596869" w:rsidRPr="00E1393C" w:rsidRDefault="00596869" w:rsidP="000856BF">
      <w:pPr>
        <w:tabs>
          <w:tab w:val="left" w:pos="85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захист законних прав щодо безпеки інформації організації, окремих структурних підрозділів, персоналу в процесі інформаційної діяльності та взаємодії між собою, а також у</w:t>
      </w:r>
      <w:r w:rsidR="00C7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взаємовідносинах з зовнішніми </w:t>
      </w: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закордонними організаціями;</w:t>
      </w:r>
    </w:p>
    <w:p w:rsidR="00596869" w:rsidRPr="00E1393C" w:rsidRDefault="00596869" w:rsidP="000856BF">
      <w:pPr>
        <w:tabs>
          <w:tab w:val="left" w:pos="85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дослідження технології обробки інформації в ЦНАП з метою виявлення можливих загроз для безпеки інформації, формування моделі загроз, розроблення політики безпеки інформації, визначення заходів, спрямованих на її реалізацію;</w:t>
      </w:r>
    </w:p>
    <w:p w:rsidR="00596869" w:rsidRPr="00E1393C" w:rsidRDefault="00596869" w:rsidP="000856BF">
      <w:pPr>
        <w:tabs>
          <w:tab w:val="left" w:pos="85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організація та координація робіт, пов’язаних з захистом інформації в ЦНАП, підтримка необхідного рівня захищеності інформації, ресурсів і технології;</w:t>
      </w:r>
    </w:p>
    <w:p w:rsidR="00596869" w:rsidRPr="00E1393C" w:rsidRDefault="00596869" w:rsidP="000856BF">
      <w:pPr>
        <w:tabs>
          <w:tab w:val="left" w:pos="85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розроблення внутрішніх проектів нормативних і розпорядчих документів, згідно з якими повинен забезпечуватися захист інформації в ЦНАП;</w:t>
      </w:r>
    </w:p>
    <w:p w:rsidR="00596869" w:rsidRPr="00E1393C" w:rsidRDefault="00596869" w:rsidP="000856BF">
      <w:pPr>
        <w:tabs>
          <w:tab w:val="left" w:pos="85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організація робіт зі створення і використання КСЗІ на всіх етапах життєвого циклу ЦНАП;</w:t>
      </w:r>
    </w:p>
    <w:p w:rsidR="00596869" w:rsidRPr="00E1393C" w:rsidRDefault="00596869" w:rsidP="000856BF">
      <w:pPr>
        <w:tabs>
          <w:tab w:val="left" w:pos="85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участь в організації професійної підготовки і підвищенні кваліфікації персоналу та користувачів ЦНАП з питань захисту інформації;</w:t>
      </w:r>
    </w:p>
    <w:p w:rsidR="00596869" w:rsidRPr="00E1393C" w:rsidRDefault="00596869" w:rsidP="000856BF">
      <w:pPr>
        <w:tabs>
          <w:tab w:val="left" w:pos="85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формування у персоналу і користувачів розуміння необхідності виконання вимог нормативно-правових актів, нормативних і розпорядчих документів, що стосуються сфери захисту інформації;</w:t>
      </w:r>
    </w:p>
    <w:p w:rsidR="00596869" w:rsidRPr="00E1393C" w:rsidRDefault="00596869" w:rsidP="000856BF">
      <w:pPr>
        <w:tabs>
          <w:tab w:val="left" w:pos="85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3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організація забезпечення виконання персоналом і користувачами вимог нормативно-правових актів, нормативних і розпорядчих документів з захисту інформації в ЦНАП та проведення контрольних перевірок їх виконання.</w:t>
      </w:r>
    </w:p>
    <w:p w:rsidR="00596869" w:rsidRDefault="00596869" w:rsidP="005968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69" w:rsidRDefault="000856BF" w:rsidP="000856B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bookmarkStart w:id="13" w:name="_Toc102396423"/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BF0BE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96869" w:rsidRPr="00375715">
        <w:rPr>
          <w:rFonts w:ascii="Times New Roman" w:hAnsi="Times New Roman" w:cs="Times New Roman"/>
          <w:b/>
          <w:sz w:val="28"/>
          <w:szCs w:val="28"/>
        </w:rPr>
        <w:t>ФУНКЦІЇ ВІДПОВІДАЛЬНОЇ ОСОБИ</w:t>
      </w:r>
      <w:bookmarkEnd w:id="13"/>
    </w:p>
    <w:p w:rsidR="00596869" w:rsidRPr="00375715" w:rsidRDefault="00596869" w:rsidP="005968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869" w:rsidRPr="00375715" w:rsidRDefault="008973BA" w:rsidP="008973BA">
      <w:pPr>
        <w:pStyle w:val="11"/>
        <w:tabs>
          <w:tab w:val="left" w:pos="1701"/>
        </w:tabs>
        <w:rPr>
          <w:sz w:val="28"/>
          <w:szCs w:val="28"/>
        </w:rPr>
      </w:pPr>
      <w:bookmarkStart w:id="14" w:name="_Toc102396424"/>
      <w:r>
        <w:rPr>
          <w:sz w:val="28"/>
          <w:szCs w:val="28"/>
        </w:rPr>
        <w:t xml:space="preserve"> </w:t>
      </w:r>
      <w:r w:rsidR="00596869" w:rsidRPr="00375715">
        <w:rPr>
          <w:sz w:val="28"/>
          <w:szCs w:val="28"/>
        </w:rPr>
        <w:t>Функції під час створення КСЗІ</w:t>
      </w:r>
      <w:bookmarkEnd w:id="14"/>
    </w:p>
    <w:p w:rsidR="00596869" w:rsidRPr="00375715" w:rsidRDefault="00596869" w:rsidP="000856BF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визначення переліків відомостей, які підлягають захисту в процесі обробки, інших об’єктів захисту в ЦНАП, класифікація інформації за вимогами до її конфіденційності або важливості для Могилів-Подільської міської ради, необхідних рівнів захищеності інформації, визначення порядку введення (виведення), використання та розпорядження інформацією в ЦНАП;</w:t>
      </w:r>
    </w:p>
    <w:p w:rsidR="00596869" w:rsidRPr="00375715" w:rsidRDefault="00596869" w:rsidP="000856BF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участь у розробці та коригуванні моделі загроз, політики безпеки інформації в ЦНАП;</w:t>
      </w:r>
    </w:p>
    <w:p w:rsidR="00596869" w:rsidRPr="00375715" w:rsidRDefault="00596869" w:rsidP="000856BF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визначення і формування вимог до КСЗІ;</w:t>
      </w:r>
    </w:p>
    <w:p w:rsidR="00596869" w:rsidRPr="00375715" w:rsidRDefault="000856BF" w:rsidP="000856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6869"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і координація робіт з проектування та розробки КСЗІ, безпосередня участь у проектних роботах з створення КСЗІ;</w:t>
      </w:r>
    </w:p>
    <w:p w:rsidR="00596869" w:rsidRPr="00375715" w:rsidRDefault="00596869" w:rsidP="000856BF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підготовка технічних пропозицій, рекомендацій щодо попередження спроб несанкціонованого доступу до інформації під час створення КСЗІ;</w:t>
      </w:r>
    </w:p>
    <w:p w:rsidR="00596869" w:rsidRPr="00375715" w:rsidRDefault="000856BF" w:rsidP="000856BF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6869"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робіт і участь у випробуваннях КСЗІ, проведенні її експертизи;</w:t>
      </w:r>
    </w:p>
    <w:p w:rsidR="00596869" w:rsidRPr="00375715" w:rsidRDefault="00596869" w:rsidP="000856BF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вибір організацій-виконавців робіт з створення КСЗІ, здійснення контролю за дотриманням встановленого порядку проведення робіт з захисту інформації, у взаємодії з іншими підрозділами Могилів-Подільської міської ради, погодження 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основних технічних і розпорядчих документів, що супроводжують процес створення КСЗІ (технічне завдання, технічний і робочий проекти, програма і методика випробувань, плани робіт тощо);</w:t>
      </w:r>
    </w:p>
    <w:p w:rsidR="00596869" w:rsidRPr="00375715" w:rsidRDefault="00596869" w:rsidP="000856BF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участь у розробці нормативних документів, чинних у межах організації, які встановлюють відповідальність за порушення вимог з безпеки інформації та встановлених правил експлуатації КСЗІ;</w:t>
      </w:r>
    </w:p>
    <w:p w:rsidR="00596869" w:rsidRDefault="00596869" w:rsidP="000856BF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участь у розробці внутрішніх документі</w:t>
      </w:r>
      <w:r w:rsidR="00C7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чинних у межах організації, 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встановлюють правила доступу користувачів до ресурсів АС, визначають порядок, норми, правила з захисту інформації та здійснення контролю за їх дотриманням (інструкцій, положень, наказів, рекомендацій тощо).</w:t>
      </w:r>
    </w:p>
    <w:p w:rsidR="00596869" w:rsidRDefault="00596869" w:rsidP="00596869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69" w:rsidRPr="00375715" w:rsidRDefault="000856BF" w:rsidP="008973BA">
      <w:pPr>
        <w:pStyle w:val="11"/>
        <w:jc w:val="left"/>
        <w:rPr>
          <w:sz w:val="28"/>
          <w:szCs w:val="28"/>
        </w:rPr>
      </w:pPr>
      <w:bookmarkStart w:id="15" w:name="_Toc102396425"/>
      <w:r>
        <w:rPr>
          <w:sz w:val="28"/>
          <w:szCs w:val="28"/>
        </w:rPr>
        <w:t xml:space="preserve"> </w:t>
      </w:r>
      <w:r w:rsidR="00596869" w:rsidRPr="00375715">
        <w:rPr>
          <w:sz w:val="28"/>
          <w:szCs w:val="28"/>
        </w:rPr>
        <w:t>Функції під час експлуатації КСЗІ</w:t>
      </w:r>
      <w:bookmarkEnd w:id="15"/>
    </w:p>
    <w:p w:rsidR="00596869" w:rsidRPr="00375715" w:rsidRDefault="00596869" w:rsidP="000856BF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організація процесу керування КСЗІ;</w:t>
      </w:r>
    </w:p>
    <w:p w:rsidR="00596869" w:rsidRPr="00375715" w:rsidRDefault="00596869" w:rsidP="000856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розслідування випадків порушення політики безпеки, небезпечних та непередбачених подій, здійснення аналізу причин, що призвели до них, супроводження даних таких подій;</w:t>
      </w:r>
    </w:p>
    <w:p w:rsidR="00596869" w:rsidRPr="00375715" w:rsidRDefault="000856BF" w:rsidP="000856BF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6869"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вжиття заходів у разі виявлення спроб НСД до ресурсів ЦНАП, порушенні правил експлуатації засобів захисту інформації або інших дестабілізуючих факторів, проведення у таких випадках робіт з викриття порушника, негайне повідомлення керівництва Могилів-Подільської міської ради про виявлені атаки та викритих порушників;</w:t>
      </w:r>
    </w:p>
    <w:p w:rsidR="00596869" w:rsidRPr="00375715" w:rsidRDefault="00596869" w:rsidP="000856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контролю цілісності засобів захисту інформації та швидке реагування на їх вихід з ладу або порушення режимів функціонування;</w:t>
      </w:r>
    </w:p>
    <w:p w:rsidR="00596869" w:rsidRPr="00375715" w:rsidRDefault="000856BF" w:rsidP="000856BF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6869"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 пропозицій щодо удосконалення порядку забезпечення захисту інформації в ЦНАП, впровадження нових технологій захисту і модернізації КСЗІ;</w:t>
      </w:r>
    </w:p>
    <w:p w:rsidR="00596869" w:rsidRPr="00375715" w:rsidRDefault="000856BF" w:rsidP="000856BF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6869"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спостереження за функціонуванням КСЗІ та її компонентів;</w:t>
      </w:r>
    </w:p>
    <w:p w:rsidR="00596869" w:rsidRPr="00375715" w:rsidRDefault="000856BF" w:rsidP="000856BF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6869"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та проведення заходів з модернізації, тестування, оперативного відновлення функціонування КСЗІ після збоїв, відмов, аварій АС або КСЗІ;</w:t>
      </w:r>
    </w:p>
    <w:p w:rsidR="00596869" w:rsidRPr="00375715" w:rsidRDefault="000856BF" w:rsidP="000856BF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6869"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участь у роботах з модернізації ЦНАП – узгодженні пропозицій щодо введення до складу ЦНАП нових функціональних завдань і режимів обробки інформації, заміни засобів обробки інформації тощо;</w:t>
      </w:r>
    </w:p>
    <w:p w:rsidR="00596869" w:rsidRPr="00375715" w:rsidRDefault="000856BF" w:rsidP="000856BF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6869"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супроводження і актуалізації еталонних, архівних і резервних копій програмних компонентів КСЗІ, забезпечення їхнього зберігання і тестування;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проведення аналітичної оцінки поточного стану безпеки інформації в ЦНАП (прогнозування виникнення нових загроз і їх врахування в моделі загроз, визначення необхідності її коригування, аналіз відповідності технології обробки інформації і реалізованої політики безпеки поточній моделі загроз тощо);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підготовка пропозицій щодо удосконалення порядку забезпечення захисту інформації в ЦНАП, впровадження нових технологій захисту і модернізації КСЗІ;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інформування посадових осіб Могилів-Подільської міської ради про можливі загрози, технічні можливості захисту інформації в ЦНАП і типові правила, встановлені для посадових осіб і користувачів ЦНАП;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подання звітів керівництву Могилів-Подільської міської ради про виконання користувачами ЦНАП вимог з захисту інформації;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стану захищеності інформації в ЦНАП, виконання посадовими особами і користувачами ЦНАП вимог, норм, правил, інструкцій з захисту інформації відповідно до визначеної політики безпеки інформації у тому числі контроль за забезпеченням захисту інформації у разі обробки в ЦНАП інформації, що підлягає захисту;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забезпеченням порядку зберігання машинних носіїв інформації, які містять відомості, що підлягають захисту;</w:t>
      </w:r>
    </w:p>
    <w:p w:rsidR="00596869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розслідування випадків порушення політики безпеки, небезпечних та непередбачених подій, здійснення аналізу причин, що призвели до них.</w:t>
      </w:r>
    </w:p>
    <w:p w:rsidR="00596869" w:rsidRPr="00375715" w:rsidRDefault="00596869" w:rsidP="008973BA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69" w:rsidRPr="00375715" w:rsidRDefault="008973BA" w:rsidP="008973BA">
      <w:pPr>
        <w:pStyle w:val="11"/>
        <w:tabs>
          <w:tab w:val="left" w:pos="709"/>
        </w:tabs>
        <w:spacing w:before="0" w:after="0" w:line="240" w:lineRule="auto"/>
        <w:jc w:val="left"/>
        <w:rPr>
          <w:sz w:val="28"/>
          <w:szCs w:val="28"/>
        </w:rPr>
      </w:pPr>
      <w:bookmarkStart w:id="16" w:name="_Toc102396426"/>
      <w:r>
        <w:rPr>
          <w:sz w:val="28"/>
          <w:szCs w:val="28"/>
        </w:rPr>
        <w:t xml:space="preserve"> </w:t>
      </w:r>
      <w:r w:rsidR="00596869" w:rsidRPr="00375715">
        <w:rPr>
          <w:sz w:val="28"/>
          <w:szCs w:val="28"/>
        </w:rPr>
        <w:t>Функції з організації навчання посадових осіб з питань захисту інформації</w:t>
      </w:r>
      <w:bookmarkEnd w:id="16"/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доведення до посадових осіб і користувачів ЦНАП інформацію про зміни в сфері захисту інформації, які їх стосуються;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розроблення програм і планів навчання посадових осіб і користувачів ЦНАП, які б враховували особливості технології обробки інформації, необхідний рівень її захищеності тощо;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участь в організації і проведенні навчання посадових осіб і користувачів ЦНАП правилам роботи з КСЗІ, захищеними технологіями, захищеними ресурсами;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взаємодія з державними органами, науковими та навчальними закладами, іншими організаціями з питань навчання та підвищення кваліфікації;</w:t>
      </w:r>
    </w:p>
    <w:p w:rsidR="00596869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участь в організації забезпечення навчального процесу необхідними нормативно-правовими актами, нормативними документами, методичною літературою тощо.</w:t>
      </w:r>
    </w:p>
    <w:p w:rsidR="00596869" w:rsidRPr="00375715" w:rsidRDefault="00596869" w:rsidP="000856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69" w:rsidRPr="00375715" w:rsidRDefault="00596869" w:rsidP="0059686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17" w:name="_Toc102396427"/>
      <w:r w:rsidRPr="00375715">
        <w:rPr>
          <w:rFonts w:ascii="Times New Roman" w:hAnsi="Times New Roman"/>
          <w:b/>
          <w:sz w:val="28"/>
          <w:szCs w:val="28"/>
        </w:rPr>
        <w:t>ПОВНОВАЖЕННЯ ТА ВІДПОВІДАЛЬНІСТЬ</w:t>
      </w:r>
    </w:p>
    <w:p w:rsidR="00596869" w:rsidRDefault="00596869" w:rsidP="00596869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75715">
        <w:rPr>
          <w:rFonts w:ascii="Times New Roman" w:hAnsi="Times New Roman"/>
          <w:b/>
          <w:sz w:val="28"/>
          <w:szCs w:val="28"/>
        </w:rPr>
        <w:t>ВІДПОВІДАЛЬНОЇ ОСОБИ</w:t>
      </w:r>
      <w:bookmarkEnd w:id="17"/>
    </w:p>
    <w:p w:rsidR="00596869" w:rsidRPr="00375715" w:rsidRDefault="00596869" w:rsidP="008973BA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596869" w:rsidRPr="00375715" w:rsidRDefault="008973BA" w:rsidP="008973BA">
      <w:pPr>
        <w:pStyle w:val="11"/>
        <w:spacing w:before="0" w:after="0" w:line="240" w:lineRule="auto"/>
        <w:jc w:val="left"/>
        <w:rPr>
          <w:sz w:val="28"/>
          <w:szCs w:val="28"/>
        </w:rPr>
      </w:pPr>
      <w:bookmarkStart w:id="18" w:name="_Toc102396428"/>
      <w:r>
        <w:rPr>
          <w:sz w:val="28"/>
          <w:szCs w:val="28"/>
        </w:rPr>
        <w:t xml:space="preserve"> </w:t>
      </w:r>
      <w:r w:rsidR="00596869" w:rsidRPr="00375715">
        <w:rPr>
          <w:sz w:val="28"/>
          <w:szCs w:val="28"/>
        </w:rPr>
        <w:t>Права відповідальної особи</w:t>
      </w:r>
      <w:bookmarkEnd w:id="18"/>
    </w:p>
    <w:p w:rsidR="00596869" w:rsidRPr="00375715" w:rsidRDefault="00596869" w:rsidP="008973BA">
      <w:pPr>
        <w:spacing w:after="0" w:line="240" w:lineRule="auto"/>
        <w:ind w:left="7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Відповідальна особа має право: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здійснювати контроль за діяльністю підрозділів Могилів-Подільської міської ради щодо виконання ним вимог нормативно-правових актів і нормативних документів з захисту інформації;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подавати керівництву Могилів-Подільської міської ради пропозиції щодо призупинення процесу обробки інформації, заборони обробки, зміни режимів обробки, тощо у випадку виявлення порушень політики безпеки або у випадку виникнення реальної загрози порушення безпеки;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складати і подавати керівництву Могилів-Подільської міської ради акти щодо виявлених порушень політики безпеки, готувати рекомендації щодо їхнього усунення;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ініціювати проведення службових розслідувань у випадках виявлення порушень та брати участь у цих розслідуваннях;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отримувати доступ до робіт та документів Могилів-Подільської міської ради, необхідних для оцінки вжитих заходів з захисту інформації та підготовки пропозицій щодо їхнього подальшого удосконалення;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готувати пропозиції щодо залучення на договірній основі до виконання робіт з захисту інформації інших організацій, які мають ліцензії на відповідний вид діяльності;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готувати пропозиції щодо забезпечення ЦНАП необхідними технічними і програмними засобами захисту інформації та іншою спеціальною технікою, які дозволені для використання в Україні з метою забезпечення захисту інформації;</w:t>
      </w:r>
    </w:p>
    <w:p w:rsidR="00596869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виходити до керівництва організації з пропозиціями щодо узгодження планів і регламенту відвідування ЦНАП сторонніми особами.</w:t>
      </w:r>
    </w:p>
    <w:p w:rsidR="00596869" w:rsidRPr="00375715" w:rsidRDefault="00596869" w:rsidP="00596869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69" w:rsidRPr="00375715" w:rsidRDefault="008973BA" w:rsidP="008973BA">
      <w:pPr>
        <w:pStyle w:val="11"/>
        <w:jc w:val="center"/>
        <w:rPr>
          <w:sz w:val="28"/>
          <w:szCs w:val="28"/>
        </w:rPr>
      </w:pPr>
      <w:bookmarkStart w:id="19" w:name="_Toc102396429"/>
      <w:r>
        <w:rPr>
          <w:sz w:val="28"/>
          <w:szCs w:val="28"/>
        </w:rPr>
        <w:t xml:space="preserve"> </w:t>
      </w:r>
      <w:r w:rsidR="00596869" w:rsidRPr="00375715">
        <w:rPr>
          <w:sz w:val="28"/>
          <w:szCs w:val="28"/>
        </w:rPr>
        <w:t>Обов’язки відповідальної особи</w:t>
      </w:r>
      <w:bookmarkEnd w:id="19"/>
    </w:p>
    <w:p w:rsidR="00596869" w:rsidRPr="00375715" w:rsidRDefault="00596869" w:rsidP="008973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Відповідальна особа зобов’язана: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організовувати забезпечення повноти та якісного виконання організаційно-технічних заходів з захисту інформації в ЦНАП;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вчасно і в повному обсязі доводити до користувачів і персоналу ЦНАП інформацію про зміни в галузі захисту інформації, які їх стосуються;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перевіряти відповідність прийнятих в організації правил, інструкцій щодо обробки інформації, здійснювати контроль за виконанням цих вимог;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здійснювати контрольні перевірки стану захищеності інформації в ЦНАП;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сприяти і, у разі необхідності, брати безпосередню участь у проведенні вищими органами перевірок стану захищеності інформації в ЦНАП;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сприяти (технічними та організаційними заходами) створенню і дотриманню умов збереження інформації, отриманої організацією на договірних, контрактних або інших підставах від організацій-партнерів, постачальників, клієнтів та приватних осіб;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подавати керівництву організації звіт про стан захищеності інформації в ЦНАП і дотримання користувачами та персоналом ЦНАП встановленого порядку і правил захисту інформації;</w:t>
      </w:r>
    </w:p>
    <w:p w:rsidR="00596869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негайно повідомляти керівництво Могилів-Подільської міської ради про виявлені атаки та викритих порушників.</w:t>
      </w:r>
    </w:p>
    <w:p w:rsidR="00596869" w:rsidRPr="00375715" w:rsidRDefault="00596869" w:rsidP="00596869">
      <w:pPr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69" w:rsidRPr="00375715" w:rsidRDefault="008973BA" w:rsidP="008973BA">
      <w:pPr>
        <w:pStyle w:val="11"/>
        <w:jc w:val="center"/>
        <w:rPr>
          <w:sz w:val="28"/>
          <w:szCs w:val="28"/>
        </w:rPr>
      </w:pPr>
      <w:bookmarkStart w:id="20" w:name="_Toc102396430"/>
      <w:r>
        <w:rPr>
          <w:sz w:val="28"/>
          <w:szCs w:val="28"/>
        </w:rPr>
        <w:t xml:space="preserve"> </w:t>
      </w:r>
      <w:r w:rsidR="00596869" w:rsidRPr="00375715">
        <w:rPr>
          <w:sz w:val="28"/>
          <w:szCs w:val="28"/>
        </w:rPr>
        <w:t>Відповідальність відповідальної особи</w:t>
      </w:r>
      <w:bookmarkEnd w:id="20"/>
    </w:p>
    <w:p w:rsidR="00596869" w:rsidRPr="00375715" w:rsidRDefault="00596869" w:rsidP="008973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Відповідальна особа Могилів-Подільської міської ради за невиконання або неналежне виконання службових обов’язків, допущені ним порушення встановленого порядку захисту інформації в ЦНАП несе дисциплінарну, адміністративну, цивільно-правову, кримінальну відповідальність згідно з законодавством України.</w:t>
      </w:r>
    </w:p>
    <w:p w:rsidR="00963EF3" w:rsidRDefault="00963EF3" w:rsidP="00963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_Toc102396431"/>
    </w:p>
    <w:p w:rsidR="00596869" w:rsidRDefault="00596869" w:rsidP="005968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715">
        <w:rPr>
          <w:rFonts w:ascii="Times New Roman" w:hAnsi="Times New Roman" w:cs="Times New Roman"/>
          <w:b/>
          <w:sz w:val="28"/>
          <w:szCs w:val="28"/>
        </w:rPr>
        <w:t>ВЗАЄМОДІЯ ВІДПОВІДАЛЬНОЇ ОСОБИ З ІНШИМИ ПІДРОЗДІЛАМИ</w:t>
      </w:r>
      <w:bookmarkEnd w:id="21"/>
    </w:p>
    <w:p w:rsidR="008973BA" w:rsidRDefault="00596869" w:rsidP="008973B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Відповідальна особа здійснює свою діяльність у взаємодії з науковими, виробничими та іншими організаціями, державними органами та установами, </w:t>
      </w:r>
    </w:p>
    <w:p w:rsidR="00596869" w:rsidRPr="00375715" w:rsidRDefault="00596869" w:rsidP="00897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займаються питаннями захисту інформації.</w:t>
      </w:r>
    </w:p>
    <w:p w:rsidR="00BF0BEE" w:rsidRPr="00375715" w:rsidRDefault="00596869" w:rsidP="00B0308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Заходи щодо захисту інформації в ЦНАП повинні бути узгоджені ВО з заходами з адміністрування</w:t>
      </w:r>
      <w:r w:rsidR="00C7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охоронної та, за наявності, </w:t>
      </w:r>
      <w:proofErr w:type="spellStart"/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режимно</w:t>
      </w:r>
      <w:proofErr w:type="spellEnd"/>
      <w:r w:rsidR="0089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секретної діяльності Могилів-Подільської міської ради.</w:t>
      </w:r>
    </w:p>
    <w:p w:rsidR="00596869" w:rsidRPr="00375715" w:rsidRDefault="00596869" w:rsidP="008973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Відповідальна особа взаємодіє, узгоджує свою діяльність та встановлює зв’язки з: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іншими структурними підрозділами Могилів-Подільської міської ради;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зовнішніми організаціями, які є партнерами, користувачами, постачальниками, виконавцями робіт;</w:t>
      </w:r>
    </w:p>
    <w:p w:rsidR="00596869" w:rsidRPr="00375715" w:rsidRDefault="00596869" w:rsidP="008973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науковими, виробничими організаціями, державними органами і установами, іншими суб’єктами діяльності у сфері надання адміністративних послуг та захисту інформації.</w:t>
      </w:r>
    </w:p>
    <w:p w:rsidR="00596869" w:rsidRDefault="00596869" w:rsidP="008973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869" w:rsidRDefault="00596869" w:rsidP="005968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_Toc102396432"/>
      <w:r w:rsidRPr="006C6B20">
        <w:rPr>
          <w:rFonts w:ascii="Times New Roman" w:hAnsi="Times New Roman" w:cs="Times New Roman"/>
          <w:b/>
          <w:sz w:val="28"/>
          <w:szCs w:val="28"/>
        </w:rPr>
        <w:t>ОРГАНІЗАЦІЯ РОБОТИ ВІДПОВІДАЛЬНОЇ ОСОБИ</w:t>
      </w:r>
      <w:bookmarkEnd w:id="22"/>
    </w:p>
    <w:p w:rsidR="00596869" w:rsidRPr="00375715" w:rsidRDefault="00596869" w:rsidP="008973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7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Відповідальна особа здійснює свою роботу з реалізації основних організаційних та організаційно-технічних заходів з створення і забезпечення функціонування КСЗІ у відповідності з розпорядчими актами Міського голови, Планом захисту інформації в ЦНАП та календарними планами робіт.</w:t>
      </w:r>
    </w:p>
    <w:p w:rsidR="00596869" w:rsidRPr="00375715" w:rsidRDefault="00596869" w:rsidP="0059686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69" w:rsidRDefault="00596869" w:rsidP="00596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869" w:rsidRPr="00375715" w:rsidRDefault="00596869" w:rsidP="0059686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869" w:rsidRPr="008973BA" w:rsidRDefault="00B0308D" w:rsidP="00596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6869" w:rsidRPr="008973B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 виконкому</w:t>
      </w:r>
      <w:r w:rsidR="00596869" w:rsidRPr="00897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6869" w:rsidRPr="00897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6869" w:rsidRPr="00897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96869" w:rsidRPr="008973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869" w:rsidRPr="00897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 ВЕРБОВИЙ</w:t>
      </w:r>
    </w:p>
    <w:p w:rsidR="00596869" w:rsidRPr="008973BA" w:rsidRDefault="00596869" w:rsidP="00E0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869" w:rsidRDefault="00596869" w:rsidP="00E01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6869" w:rsidSect="008665D9">
      <w:pgSz w:w="11906" w:h="16838"/>
      <w:pgMar w:top="851" w:right="566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0DCA"/>
    <w:multiLevelType w:val="hybridMultilevel"/>
    <w:tmpl w:val="11DA3E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B6F08"/>
    <w:multiLevelType w:val="multilevel"/>
    <w:tmpl w:val="B1DCD4A0"/>
    <w:styleLink w:val="a"/>
    <w:lvl w:ilvl="0">
      <w:start w:val="1"/>
      <w:numFmt w:val="decimal"/>
      <w:pStyle w:val="1"/>
      <w:lvlText w:val="%1."/>
      <w:lvlJc w:val="left"/>
      <w:pPr>
        <w:ind w:left="0" w:firstLine="709"/>
      </w:pPr>
      <w:rPr>
        <w:rFonts w:ascii="Times New Roman" w:hAnsi="Times New Roman" w:hint="default"/>
        <w:color w:val="auto"/>
      </w:rPr>
    </w:lvl>
    <w:lvl w:ilvl="1">
      <w:start w:val="1"/>
      <w:numFmt w:val="decimal"/>
      <w:pStyle w:val="11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1111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709"/>
      </w:pPr>
      <w:rPr>
        <w:rFonts w:hint="default"/>
      </w:rPr>
    </w:lvl>
  </w:abstractNum>
  <w:abstractNum w:abstractNumId="2">
    <w:nsid w:val="58E179B9"/>
    <w:multiLevelType w:val="multilevel"/>
    <w:tmpl w:val="B1DCD4A0"/>
    <w:numStyleLink w:val="a"/>
  </w:abstractNum>
  <w:abstractNum w:abstractNumId="3">
    <w:nsid w:val="7AD6361E"/>
    <w:multiLevelType w:val="hybridMultilevel"/>
    <w:tmpl w:val="B7EEB9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64"/>
    <w:rsid w:val="000856BF"/>
    <w:rsid w:val="000C5679"/>
    <w:rsid w:val="000C59E7"/>
    <w:rsid w:val="000E12E7"/>
    <w:rsid w:val="00197064"/>
    <w:rsid w:val="003136AA"/>
    <w:rsid w:val="00321B50"/>
    <w:rsid w:val="005201DE"/>
    <w:rsid w:val="005235AE"/>
    <w:rsid w:val="0053406D"/>
    <w:rsid w:val="00596869"/>
    <w:rsid w:val="00703FF7"/>
    <w:rsid w:val="008665D9"/>
    <w:rsid w:val="00874666"/>
    <w:rsid w:val="008973BA"/>
    <w:rsid w:val="00963EF3"/>
    <w:rsid w:val="009D1606"/>
    <w:rsid w:val="009D46A6"/>
    <w:rsid w:val="009E3DC2"/>
    <w:rsid w:val="00A26C3D"/>
    <w:rsid w:val="00B00151"/>
    <w:rsid w:val="00B0308D"/>
    <w:rsid w:val="00B44CDA"/>
    <w:rsid w:val="00B92E4E"/>
    <w:rsid w:val="00BB4FD2"/>
    <w:rsid w:val="00BF0BEE"/>
    <w:rsid w:val="00C741CD"/>
    <w:rsid w:val="00C944FA"/>
    <w:rsid w:val="00CB34EB"/>
    <w:rsid w:val="00D44E3E"/>
    <w:rsid w:val="00E01187"/>
    <w:rsid w:val="00E8680B"/>
    <w:rsid w:val="00EC5F8D"/>
    <w:rsid w:val="00F1127A"/>
    <w:rsid w:val="00F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21B50"/>
    <w:pPr>
      <w:ind w:left="720"/>
      <w:contextualSpacing/>
    </w:pPr>
  </w:style>
  <w:style w:type="character" w:customStyle="1" w:styleId="rvts9">
    <w:name w:val="rvts9"/>
    <w:basedOn w:val="a1"/>
    <w:rsid w:val="005201DE"/>
  </w:style>
  <w:style w:type="character" w:customStyle="1" w:styleId="rvts37">
    <w:name w:val="rvts37"/>
    <w:basedOn w:val="a1"/>
    <w:rsid w:val="005201DE"/>
  </w:style>
  <w:style w:type="paragraph" w:styleId="a5">
    <w:name w:val="No Spacing"/>
    <w:uiPriority w:val="1"/>
    <w:qFormat/>
    <w:rsid w:val="005201D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6">
    <w:name w:val="Hyperlink"/>
    <w:basedOn w:val="a1"/>
    <w:uiPriority w:val="99"/>
    <w:unhideWhenUsed/>
    <w:rsid w:val="00596869"/>
    <w:rPr>
      <w:color w:val="0563C1" w:themeColor="hyperlink"/>
      <w:u w:val="single"/>
    </w:rPr>
  </w:style>
  <w:style w:type="paragraph" w:customStyle="1" w:styleId="0">
    <w:name w:val="Розділ 0"/>
    <w:basedOn w:val="a0"/>
    <w:qFormat/>
    <w:rsid w:val="00596869"/>
    <w:pPr>
      <w:tabs>
        <w:tab w:val="left" w:pos="1134"/>
      </w:tabs>
      <w:suppressAutoHyphens/>
      <w:spacing w:before="120" w:after="12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1">
    <w:name w:val="Розділ 1"/>
    <w:basedOn w:val="a4"/>
    <w:qFormat/>
    <w:rsid w:val="00596869"/>
    <w:pPr>
      <w:numPr>
        <w:numId w:val="4"/>
      </w:numPr>
      <w:pBdr>
        <w:bottom w:val="single" w:sz="4" w:space="1" w:color="auto"/>
      </w:pBdr>
      <w:tabs>
        <w:tab w:val="left" w:pos="993"/>
      </w:tabs>
      <w:suppressAutoHyphens/>
      <w:spacing w:before="120" w:after="120" w:line="24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11">
    <w:name w:val="Розділ 1.1"/>
    <w:basedOn w:val="a4"/>
    <w:rsid w:val="00596869"/>
    <w:pPr>
      <w:numPr>
        <w:ilvl w:val="1"/>
        <w:numId w:val="4"/>
      </w:numPr>
      <w:tabs>
        <w:tab w:val="left" w:pos="1134"/>
      </w:tabs>
      <w:suppressAutoHyphens/>
      <w:spacing w:before="120" w:after="120" w:line="276" w:lineRule="auto"/>
      <w:contextualSpacing w:val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111">
    <w:name w:val="Розділ 1.1.1"/>
    <w:basedOn w:val="a0"/>
    <w:qFormat/>
    <w:rsid w:val="00596869"/>
    <w:pPr>
      <w:numPr>
        <w:ilvl w:val="2"/>
        <w:numId w:val="4"/>
      </w:numPr>
      <w:spacing w:before="120"/>
      <w:jc w:val="both"/>
      <w:outlineLvl w:val="2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1111">
    <w:name w:val="Розділ 1.1.1.1"/>
    <w:basedOn w:val="111"/>
    <w:uiPriority w:val="7"/>
    <w:qFormat/>
    <w:rsid w:val="00596869"/>
    <w:pPr>
      <w:numPr>
        <w:ilvl w:val="3"/>
      </w:numPr>
      <w:spacing w:before="240" w:after="240"/>
      <w:ind w:right="709"/>
      <w:outlineLvl w:val="3"/>
    </w:pPr>
    <w:rPr>
      <w:b w:val="0"/>
    </w:rPr>
  </w:style>
  <w:style w:type="numbering" w:customStyle="1" w:styleId="a">
    <w:name w:val="Розділи в ЦНАП"/>
    <w:uiPriority w:val="99"/>
    <w:rsid w:val="00596869"/>
    <w:pPr>
      <w:numPr>
        <w:numId w:val="3"/>
      </w:numPr>
    </w:pPr>
  </w:style>
  <w:style w:type="paragraph" w:styleId="a7">
    <w:name w:val="Balloon Text"/>
    <w:basedOn w:val="a0"/>
    <w:link w:val="a8"/>
    <w:uiPriority w:val="99"/>
    <w:semiHidden/>
    <w:unhideWhenUsed/>
    <w:rsid w:val="0089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8973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21B50"/>
    <w:pPr>
      <w:ind w:left="720"/>
      <w:contextualSpacing/>
    </w:pPr>
  </w:style>
  <w:style w:type="character" w:customStyle="1" w:styleId="rvts9">
    <w:name w:val="rvts9"/>
    <w:basedOn w:val="a1"/>
    <w:rsid w:val="005201DE"/>
  </w:style>
  <w:style w:type="character" w:customStyle="1" w:styleId="rvts37">
    <w:name w:val="rvts37"/>
    <w:basedOn w:val="a1"/>
    <w:rsid w:val="005201DE"/>
  </w:style>
  <w:style w:type="paragraph" w:styleId="a5">
    <w:name w:val="No Spacing"/>
    <w:uiPriority w:val="1"/>
    <w:qFormat/>
    <w:rsid w:val="005201D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6">
    <w:name w:val="Hyperlink"/>
    <w:basedOn w:val="a1"/>
    <w:uiPriority w:val="99"/>
    <w:unhideWhenUsed/>
    <w:rsid w:val="00596869"/>
    <w:rPr>
      <w:color w:val="0563C1" w:themeColor="hyperlink"/>
      <w:u w:val="single"/>
    </w:rPr>
  </w:style>
  <w:style w:type="paragraph" w:customStyle="1" w:styleId="0">
    <w:name w:val="Розділ 0"/>
    <w:basedOn w:val="a0"/>
    <w:qFormat/>
    <w:rsid w:val="00596869"/>
    <w:pPr>
      <w:tabs>
        <w:tab w:val="left" w:pos="1134"/>
      </w:tabs>
      <w:suppressAutoHyphens/>
      <w:spacing w:before="120" w:after="12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1">
    <w:name w:val="Розділ 1"/>
    <w:basedOn w:val="a4"/>
    <w:qFormat/>
    <w:rsid w:val="00596869"/>
    <w:pPr>
      <w:numPr>
        <w:numId w:val="4"/>
      </w:numPr>
      <w:pBdr>
        <w:bottom w:val="single" w:sz="4" w:space="1" w:color="auto"/>
      </w:pBdr>
      <w:tabs>
        <w:tab w:val="left" w:pos="993"/>
      </w:tabs>
      <w:suppressAutoHyphens/>
      <w:spacing w:before="120" w:after="120" w:line="24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11">
    <w:name w:val="Розділ 1.1"/>
    <w:basedOn w:val="a4"/>
    <w:rsid w:val="00596869"/>
    <w:pPr>
      <w:numPr>
        <w:ilvl w:val="1"/>
        <w:numId w:val="4"/>
      </w:numPr>
      <w:tabs>
        <w:tab w:val="left" w:pos="1134"/>
      </w:tabs>
      <w:suppressAutoHyphens/>
      <w:spacing w:before="120" w:after="120" w:line="276" w:lineRule="auto"/>
      <w:contextualSpacing w:val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111">
    <w:name w:val="Розділ 1.1.1"/>
    <w:basedOn w:val="a0"/>
    <w:qFormat/>
    <w:rsid w:val="00596869"/>
    <w:pPr>
      <w:numPr>
        <w:ilvl w:val="2"/>
        <w:numId w:val="4"/>
      </w:numPr>
      <w:spacing w:before="120"/>
      <w:jc w:val="both"/>
      <w:outlineLvl w:val="2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1111">
    <w:name w:val="Розділ 1.1.1.1"/>
    <w:basedOn w:val="111"/>
    <w:uiPriority w:val="7"/>
    <w:qFormat/>
    <w:rsid w:val="00596869"/>
    <w:pPr>
      <w:numPr>
        <w:ilvl w:val="3"/>
      </w:numPr>
      <w:spacing w:before="240" w:after="240"/>
      <w:ind w:right="709"/>
      <w:outlineLvl w:val="3"/>
    </w:pPr>
    <w:rPr>
      <w:b w:val="0"/>
    </w:rPr>
  </w:style>
  <w:style w:type="numbering" w:customStyle="1" w:styleId="a">
    <w:name w:val="Розділи в ЦНАП"/>
    <w:uiPriority w:val="99"/>
    <w:rsid w:val="00596869"/>
    <w:pPr>
      <w:numPr>
        <w:numId w:val="3"/>
      </w:numPr>
    </w:pPr>
  </w:style>
  <w:style w:type="paragraph" w:styleId="a7">
    <w:name w:val="Balloon Text"/>
    <w:basedOn w:val="a0"/>
    <w:link w:val="a8"/>
    <w:uiPriority w:val="99"/>
    <w:semiHidden/>
    <w:unhideWhenUsed/>
    <w:rsid w:val="0089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897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2792</Words>
  <Characters>15920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Administrator</cp:lastModifiedBy>
  <cp:revision>24</cp:revision>
  <cp:lastPrinted>2022-07-04T06:30:00Z</cp:lastPrinted>
  <dcterms:created xsi:type="dcterms:W3CDTF">2022-06-20T11:02:00Z</dcterms:created>
  <dcterms:modified xsi:type="dcterms:W3CDTF">2022-07-11T13:27:00Z</dcterms:modified>
</cp:coreProperties>
</file>