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45" w:rsidRPr="00921845" w:rsidRDefault="00921845" w:rsidP="0092184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921845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0F87DAF8" wp14:editId="69E806E0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45" w:rsidRPr="00921845" w:rsidRDefault="00921845" w:rsidP="009218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2184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92184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9218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9218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921845" w:rsidRPr="00921845" w:rsidRDefault="00921845" w:rsidP="009218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92184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921845" w:rsidRPr="00921845" w:rsidRDefault="00921845" w:rsidP="0092184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921845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5CB4B7" wp14:editId="508D953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67DD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21845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92184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D512C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156</w:t>
      </w:r>
    </w:p>
    <w:p w:rsidR="00921845" w:rsidRDefault="00921845" w:rsidP="009218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218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6</w:t>
      </w:r>
      <w:r w:rsidRPr="009218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9218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9218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921845" w:rsidRPr="00921845" w:rsidRDefault="00921845" w:rsidP="009218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777216" w:rsidRPr="00777216" w:rsidRDefault="00777216" w:rsidP="0092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921845" w:rsidRDefault="00777216" w:rsidP="0092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77721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затвердження акту про приймання-передачу </w:t>
      </w:r>
    </w:p>
    <w:p w:rsidR="00777216" w:rsidRPr="00777216" w:rsidRDefault="00921845" w:rsidP="0092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транспортних </w:t>
      </w:r>
      <w:r w:rsidR="00777216" w:rsidRPr="0077721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засобів </w:t>
      </w:r>
    </w:p>
    <w:p w:rsidR="00777216" w:rsidRPr="00777216" w:rsidRDefault="00777216" w:rsidP="00921845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845" w:rsidRDefault="00921845" w:rsidP="00921845">
      <w:pPr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Законом України «Про місцеве самоврядування в Україні», Законом України «Про мобілізаційну підготовку та мобілізацію», </w:t>
      </w:r>
      <w:r w:rsidR="00B3000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остановою Кабінету Міністрів України від 28.12.2000 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 №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1921 «Про затвердження Положення про військово-транспортний обов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язок», відповідно до часткового наряду Могилів-Подільського районного територіального центру комплектування та соціальної підтримки від 20.05.2022 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 №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282 та розглянувши акт </w:t>
      </w:r>
      <w:r w:rsidR="00777216" w:rsidRPr="007772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про приймання-передачу транспортних засобів </w:t>
      </w:r>
    </w:p>
    <w:p w:rsidR="00921845" w:rsidRDefault="00777216" w:rsidP="009218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772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від </w:t>
      </w:r>
      <w:r w:rsidR="006B76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24.05.2022 </w:t>
      </w:r>
      <w:r w:rsidRPr="007772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р</w:t>
      </w:r>
      <w:r w:rsidR="0092184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оку</w:t>
      </w:r>
      <w:r w:rsidRPr="007772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val="en-US" w:eastAsia="ru-RU"/>
        </w:rPr>
        <w:t>ML</w:t>
      </w:r>
      <w:r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 xml:space="preserve"> 270 </w:t>
      </w:r>
      <w:r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val="en-US" w:eastAsia="ru-RU"/>
        </w:rPr>
        <w:t>CDI</w:t>
      </w:r>
      <w:r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 xml:space="preserve"> </w:t>
      </w:r>
      <w:r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val="en-US" w:eastAsia="ru-RU"/>
        </w:rPr>
        <w:t>DaimlerChrysler</w:t>
      </w:r>
      <w:r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 xml:space="preserve"> (</w:t>
      </w:r>
      <w:r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val="en-US" w:eastAsia="ru-RU"/>
        </w:rPr>
        <w:t>D</w:t>
      </w:r>
      <w:r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>)</w:t>
      </w:r>
      <w:r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835DC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2002 року випуску</w:t>
      </w:r>
      <w:r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777216" w:rsidRPr="00777216" w:rsidRDefault="000925AE" w:rsidP="009218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номер шасі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універсал 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MERSEDES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BENZ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ML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270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CDI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сірий</w:t>
      </w:r>
      <w:r w:rsidR="006B761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9218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777216" w:rsidRPr="00777216" w:rsidRDefault="00777216" w:rsidP="009218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777216" w:rsidRDefault="00777216" w:rsidP="009218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77721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921845" w:rsidRPr="00777216" w:rsidRDefault="00921845" w:rsidP="009218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777216" w:rsidRPr="00777216" w:rsidRDefault="00921845" w:rsidP="00383B4E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ab/>
        <w:t xml:space="preserve">   1. </w:t>
      </w:r>
      <w:r w:rsidR="00777216" w:rsidRPr="007772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Затвердити акт про приймання-передачу транспортних засобів і техніки від </w:t>
      </w:r>
      <w:r w:rsidR="006B76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24.05.2022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7216" w:rsidRPr="007772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оку</w:t>
      </w:r>
      <w:r w:rsidR="00777216" w:rsidRPr="007772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транспортний засіб </w:t>
      </w:r>
      <w:r w:rsidR="00777216"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val="en-US" w:eastAsia="ru-RU"/>
        </w:rPr>
        <w:t>ML</w:t>
      </w:r>
      <w:r w:rsidR="00777216"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 xml:space="preserve"> 270 </w:t>
      </w:r>
      <w:r w:rsidR="00777216"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val="en-US" w:eastAsia="ru-RU"/>
        </w:rPr>
        <w:t>CDI</w:t>
      </w:r>
      <w:r w:rsidR="00777216"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 xml:space="preserve"> </w:t>
      </w:r>
      <w:r w:rsidR="00777216"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val="en-US" w:eastAsia="ru-RU"/>
        </w:rPr>
        <w:t>DaimlerChrysler</w:t>
      </w:r>
      <w:r w:rsidR="00777216"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 xml:space="preserve"> (</w:t>
      </w:r>
      <w:r w:rsidR="00777216"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val="en-US" w:eastAsia="ru-RU"/>
        </w:rPr>
        <w:t>D</w:t>
      </w:r>
      <w:r w:rsidR="00777216" w:rsidRPr="00777216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>)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835DC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2002 року випуску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0925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номер шасі </w:t>
      </w:r>
      <w:r w:rsidR="000925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універсал 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MERSEDES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BENZ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ML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270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CDI</w:t>
      </w:r>
      <w:r w:rsidR="006B761E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сірий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(далі – Транспортний засіб).</w:t>
      </w:r>
    </w:p>
    <w:p w:rsidR="00777216" w:rsidRPr="00777216" w:rsidRDefault="00921845" w:rsidP="006E205F">
      <w:pPr>
        <w:tabs>
          <w:tab w:val="left" w:pos="360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2. 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Управлінню житлово-комунального господарства міської ради (</w:t>
      </w:r>
      <w:proofErr w:type="spellStart"/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Стратійчук</w:t>
      </w:r>
      <w:proofErr w:type="spellEnd"/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І.П.) протягом 30 календарних днів з дати оголошення демобілізації, звернутися до Могилів-Подільського районного територіального центру комплектування та соціальної підтримки із відповідною заявою про повернення Транспортного засобу.</w:t>
      </w:r>
    </w:p>
    <w:p w:rsidR="00777216" w:rsidRDefault="00921845" w:rsidP="00383B4E">
      <w:pPr>
        <w:tabs>
          <w:tab w:val="left" w:pos="360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3. </w:t>
      </w:r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777216" w:rsidRPr="007772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251B65" w:rsidRDefault="00251B65" w:rsidP="00383B4E">
      <w:pPr>
        <w:tabs>
          <w:tab w:val="left" w:pos="360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51B65" w:rsidRDefault="00251B65" w:rsidP="00383B4E">
      <w:pPr>
        <w:tabs>
          <w:tab w:val="left" w:pos="360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845" w:rsidRDefault="00921845" w:rsidP="00921845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845" w:rsidRDefault="00921845" w:rsidP="00921845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77216" w:rsidRPr="00921845" w:rsidRDefault="005E7A5B" w:rsidP="006E205F">
      <w:pPr>
        <w:tabs>
          <w:tab w:val="left" w:pos="360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</w:t>
      </w:r>
      <w:r w:rsidR="009218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218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777216" w:rsidRDefault="00777216" w:rsidP="0077721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:rsidR="005E7A5B" w:rsidRDefault="005E7A5B" w:rsidP="0077721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:rsidR="004B53E1" w:rsidRDefault="004B53E1" w:rsidP="00921845">
      <w:pPr>
        <w:spacing w:after="0" w:line="240" w:lineRule="auto"/>
      </w:pPr>
      <w:bookmarkStart w:id="0" w:name="_GoBack"/>
      <w:bookmarkEnd w:id="0"/>
    </w:p>
    <w:sectPr w:rsidR="004B53E1" w:rsidSect="005E7A5B">
      <w:pgSz w:w="11906" w:h="16838" w:code="9"/>
      <w:pgMar w:top="567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7E9"/>
    <w:multiLevelType w:val="hybridMultilevel"/>
    <w:tmpl w:val="8BC0C518"/>
    <w:lvl w:ilvl="0" w:tplc="157ED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83490"/>
    <w:multiLevelType w:val="hybridMultilevel"/>
    <w:tmpl w:val="873ED9D4"/>
    <w:lvl w:ilvl="0" w:tplc="157E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B51E5"/>
    <w:multiLevelType w:val="multilevel"/>
    <w:tmpl w:val="B8BEE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33333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97"/>
    <w:rsid w:val="000925AE"/>
    <w:rsid w:val="00251B65"/>
    <w:rsid w:val="00383B4E"/>
    <w:rsid w:val="004B53E1"/>
    <w:rsid w:val="005E7A5B"/>
    <w:rsid w:val="006B761E"/>
    <w:rsid w:val="006E205F"/>
    <w:rsid w:val="00777216"/>
    <w:rsid w:val="008E1097"/>
    <w:rsid w:val="00921845"/>
    <w:rsid w:val="00B3000C"/>
    <w:rsid w:val="00D512C0"/>
    <w:rsid w:val="00F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9BF"/>
  <w15:docId w15:val="{52253B2D-30CF-4840-B2A8-7967E67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16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1143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44</cp:revision>
  <dcterms:created xsi:type="dcterms:W3CDTF">2022-05-25T11:29:00Z</dcterms:created>
  <dcterms:modified xsi:type="dcterms:W3CDTF">2022-06-13T12:39:00Z</dcterms:modified>
</cp:coreProperties>
</file>