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4E" w:rsidRPr="005F374E" w:rsidRDefault="005F374E" w:rsidP="005F374E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5F374E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1C63FE1" wp14:editId="4D8D61FF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74E" w:rsidRPr="005F374E" w:rsidRDefault="005F374E" w:rsidP="005F37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F374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5F374E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5F374E" w:rsidRPr="005F374E" w:rsidRDefault="005F374E" w:rsidP="005F374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5F374E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5F374E" w:rsidRDefault="005F374E" w:rsidP="005F374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</w:pPr>
      <w:r w:rsidRPr="005F374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F54383" wp14:editId="332BC432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F374E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5F374E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0E4E53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148</w:t>
      </w:r>
    </w:p>
    <w:p w:rsidR="005F374E" w:rsidRDefault="005F374E" w:rsidP="005F3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6</w:t>
      </w: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5F374E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5F374E" w:rsidRDefault="005F374E" w:rsidP="005F3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F374E" w:rsidRPr="005F374E" w:rsidRDefault="005F374E" w:rsidP="005F37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5F374E" w:rsidRPr="009612E6" w:rsidRDefault="005F374E" w:rsidP="005F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612E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внесення змін до </w:t>
      </w:r>
      <w:r w:rsidR="00354575"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бюджету </w:t>
      </w:r>
    </w:p>
    <w:p w:rsidR="005F374E" w:rsidRPr="009612E6" w:rsidRDefault="00354575" w:rsidP="005F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Могилів-Поді</w:t>
      </w:r>
      <w:r w:rsidR="005F374E" w:rsidRPr="009612E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льської міської територіальної </w:t>
      </w:r>
      <w:r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громади </w:t>
      </w:r>
    </w:p>
    <w:p w:rsidR="00354575" w:rsidRPr="00354575" w:rsidRDefault="005F374E" w:rsidP="005F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612E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Могилів-Подільського </w:t>
      </w:r>
      <w:r w:rsidR="00354575"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району Вінницької </w:t>
      </w:r>
      <w:r w:rsidRPr="009612E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області на </w:t>
      </w:r>
      <w:r w:rsidR="00354575"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2022 рік</w:t>
      </w:r>
    </w:p>
    <w:p w:rsidR="00354575" w:rsidRPr="00354575" w:rsidRDefault="00354575" w:rsidP="005F374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949EF" w:rsidRPr="009612E6" w:rsidRDefault="00354575" w:rsidP="002A66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2A662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ст.ст. 26, 28 Закону України «Про місце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ве самоврядування в Україні», ст. 78 Бюджетного кодексу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України Законом України «Про Державн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ий бюджет України на 2022 рік» та рішенням 14 сесії міської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 </w:t>
      </w:r>
    </w:p>
    <w:p w:rsidR="00FD44BF" w:rsidRDefault="00354575" w:rsidP="002A662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8  скликання від 23.12.2021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№473 «Про бюджет Могилів-Подільської міської територіальної громади Могилів-Подільського району Вінницької області на 2022 рік», відповідно до </w:t>
      </w:r>
      <w:r w:rsidR="00FD44B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останови Кабінету Міністрів України </w:t>
      </w:r>
    </w:p>
    <w:p w:rsidR="00354575" w:rsidRPr="009612E6" w:rsidRDefault="00354575" w:rsidP="0017021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 березня 2022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8949EF" w:rsidRP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№252 «Деякі питання формування та виконання місцевих бюджетів у період воєнного стану», -</w:t>
      </w:r>
    </w:p>
    <w:p w:rsidR="00170218" w:rsidRPr="00354575" w:rsidRDefault="00170218" w:rsidP="00170218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54575" w:rsidRPr="00354575" w:rsidRDefault="00170218" w:rsidP="0035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612E6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виконком міської ради </w:t>
      </w:r>
      <w:r w:rsidR="00354575" w:rsidRPr="00354575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ВИРІШИВ:</w:t>
      </w:r>
    </w:p>
    <w:p w:rsidR="00354575" w:rsidRPr="00354575" w:rsidRDefault="00354575" w:rsidP="0035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354575" w:rsidRPr="00354575" w:rsidRDefault="00FD038B" w:rsidP="00FD038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ab/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1. Внести зміни до кошторисних призначень управління житлово-комунал</w:t>
      </w:r>
      <w:r w:rsidR="00170218" w:rsidRPr="009612E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ьного господарства міської ради по загальному фонду:</w:t>
      </w:r>
    </w:p>
    <w:p w:rsidR="00354575" w:rsidRP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1216030 КЕКВ 2240 на </w:t>
      </w:r>
      <w:r w:rsidR="00BD41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суму 48444,90 </w:t>
      </w:r>
      <w:proofErr w:type="spellStart"/>
      <w:r w:rsidR="00BD41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BD41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BD41DB" w:rsidRPr="009612E6" w:rsidRDefault="00BD41DB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BD41D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1216030 КЕКВ 2240 на суму 50000 грн.</w:t>
      </w:r>
    </w:p>
    <w:p w:rsidR="00354575" w:rsidRP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354575" w:rsidRPr="00FD038B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КПКВ 1216020 КЕКВ 2610 на суму 48444,90 </w:t>
      </w:r>
      <w:proofErr w:type="spellStart"/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(фінансова підтримка МКП «Комбінат комунальних підприємств»</w:t>
      </w:r>
      <w:r w:rsidR="009612E6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)</w:t>
      </w: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.</w:t>
      </w:r>
    </w:p>
    <w:p w:rsidR="00354575" w:rsidRPr="00FD038B" w:rsidRDefault="00354575" w:rsidP="00FD038B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354575" w:rsidRPr="00FD038B" w:rsidRDefault="004A4D0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</w:p>
    <w:p w:rsidR="00354575" w:rsidRPr="00FD038B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F01C7D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1217461 КЕКВ 3132 Об’єкт «Капітальний</w:t>
      </w: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ремонт вулично-дорожньої мережі по вулиці Вокзальній (від проспекту Героїв до буд. №11б) </w:t>
      </w:r>
    </w:p>
    <w:p w:rsid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у м. Могилеві-Подільському, Вінниц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ької області» на суму 10000 </w:t>
      </w:r>
      <w:proofErr w:type="spellStart"/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;</w:t>
      </w:r>
    </w:p>
    <w:p w:rsidR="00FD038B" w:rsidRDefault="00FD038B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1217461 КЕКВ 3132 Об’єкт «Капітальний ремонт під’їзних шляхів, внутрішньо будинкових проїздів та прибудинкових територій багатоквартирних житлових будинків №275, №277, №279, №283, №285, №287, №289 по проспекту Незалежності у м. Могилеві-Подільському Вінницької області» на суму 1000000 грн.</w:t>
      </w:r>
    </w:p>
    <w:p w:rsidR="00FD038B" w:rsidRDefault="00FD038B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354575" w:rsidRDefault="00FD038B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354575" w:rsidRDefault="00354575" w:rsidP="009612E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E452E6" w:rsidRPr="00354575" w:rsidRDefault="00E452E6" w:rsidP="009612E6">
      <w:pPr>
        <w:tabs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color w:val="FF0000"/>
          <w:sz w:val="28"/>
          <w:szCs w:val="28"/>
          <w:lang w:eastAsia="ru-RU"/>
        </w:rPr>
      </w:pPr>
    </w:p>
    <w:p w:rsidR="00354575" w:rsidRPr="00354575" w:rsidRDefault="00FD038B" w:rsidP="00FD038B">
      <w:pPr>
        <w:tabs>
          <w:tab w:val="left" w:pos="709"/>
          <w:tab w:val="left" w:pos="993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2.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КП «</w:t>
      </w:r>
      <w:proofErr w:type="spellStart"/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Престелера</w:t>
      </w:r>
      <w:r w:rsidR="0070141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діоцентр</w:t>
      </w:r>
      <w:proofErr w:type="spellEnd"/>
      <w:r w:rsidR="00701418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«Краяни» </w:t>
      </w:r>
      <w:r w:rsidR="009612E6" w:rsidRPr="009612E6">
        <w:rPr>
          <w:rFonts w:ascii="Times New Roman" w:eastAsia="Calibri" w:hAnsi="Times New Roman" w:cs="Times New Roman"/>
          <w:noProof w:val="0"/>
          <w:sz w:val="28"/>
          <w:szCs w:val="28"/>
        </w:rPr>
        <w:t>п</w:t>
      </w:r>
      <w:r w:rsidR="004A4D05">
        <w:rPr>
          <w:rFonts w:ascii="Times New Roman" w:eastAsia="Calibri" w:hAnsi="Times New Roman" w:cs="Times New Roman"/>
          <w:noProof w:val="0"/>
          <w:sz w:val="28"/>
          <w:szCs w:val="28"/>
        </w:rPr>
        <w:t>о спеціальному фонду:</w:t>
      </w:r>
    </w:p>
    <w:p w:rsidR="00354575" w:rsidRPr="00354575" w:rsidRDefault="009612E6" w:rsidP="009612E6">
      <w:pPr>
        <w:tabs>
          <w:tab w:val="righ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9612E6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Збільшити бюджетні призначення </w:t>
      </w:r>
      <w:r w:rsidR="00354575"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354575" w:rsidRPr="009612E6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0218410 КЕКВ 3210 на суму 10000 грн.</w:t>
      </w:r>
    </w:p>
    <w:p w:rsidR="009612E6" w:rsidRPr="00354575" w:rsidRDefault="009612E6" w:rsidP="00146342">
      <w:pPr>
        <w:tabs>
          <w:tab w:val="left" w:pos="709"/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354575" w:rsidRPr="00354575" w:rsidRDefault="00FD038B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3. Внести зміни до кошторисних призначень Могилів-Подільського міського територіального центру соціального обслуговування міської ради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по загальному фонду:</w:t>
      </w:r>
    </w:p>
    <w:p w:rsidR="009612E6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Перемістити бюджетні призначення по</w:t>
      </w:r>
      <w:r w:rsidR="009612E6">
        <w:rPr>
          <w:rFonts w:ascii="Times New Roman" w:eastAsia="Calibri" w:hAnsi="Times New Roman" w:cs="Times New Roman"/>
          <w:b/>
          <w:noProof w:val="0"/>
          <w:sz w:val="28"/>
          <w:szCs w:val="28"/>
        </w:rPr>
        <w:t>:</w:t>
      </w:r>
    </w:p>
    <w:p w:rsidR="009612E6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0813104 КЕКВ 2272 з листопада місяця 140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, з грудня місяця 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140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proofErr w:type="spellStart"/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на </w:t>
      </w: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травень місяць 280 грн.</w:t>
      </w:r>
    </w:p>
    <w:p w:rsidR="00354575" w:rsidRP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FD038B" w:rsidP="00FD038B">
      <w:pPr>
        <w:tabs>
          <w:tab w:val="left" w:pos="709"/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4.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Внести зміни до кошторисних призначень відділу культури і туризму міської 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ради 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>по загальному фонду: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Зменшити бюджетні призначення по: 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КПКВ 1014081 КЕКВ 2111 на суму 1026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Збільшити бюджетні призначення по: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1014081 КЕКВ 2210 на суму 760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КЕКВ 2271 на суму 266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FD038B" w:rsidP="002A662F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</w:t>
      </w:r>
      <w:r w:rsidR="002A662F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5.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управління освіти міської ради</w:t>
      </w: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>по загальному фонду: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Зменшити бюджетні призначення по: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0611152 КЕКВ 2111 на суму 349100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КЕКВ 2120 на суму 76800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0611200 КЕКВ 2111 на суму 24161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КЕКВ 2120 на суму 5319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                 КЕКВ 2210 на суму 6320 грн.</w:t>
      </w:r>
    </w:p>
    <w:p w:rsidR="009612E6" w:rsidRPr="00354575" w:rsidRDefault="00961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4A4D0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По спеціальному фонду: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Зменшити бюджетні призначення по: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0611200 КЕКВ 3110 на суму 12230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КПКВ 0611021 КЕКВ 3132 по об’єкту «Капітальний ремонт харчоблоку ліцею №1 по вул. Олени Пчілки,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</w:t>
      </w: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11 м. Могилева-Подільського Вінницької області» на суму 340000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Збільшити бюджетні призначення по:</w:t>
      </w:r>
    </w:p>
    <w:p w:rsidR="009612E6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КПКВ 0611010 КЕКВ 3122 (виготовлення проектно-кошторисної документації на капітальне будівництво «Нове будівництво зовнішнього та внутрішнього газопроводів опалювального пункту ЗДО №3») на суму 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140000 </w:t>
      </w:r>
      <w:proofErr w:type="spellStart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грн</w:t>
      </w:r>
      <w:proofErr w:type="spellEnd"/>
      <w:r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;</w:t>
      </w:r>
    </w:p>
    <w:p w:rsidR="00354575" w:rsidRDefault="00961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>КПКВ 0611021 КЕКВ 3142 (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реконструкція опалювального пункту в котельні ліцею №3) на суму 200000 грн.</w:t>
      </w:r>
    </w:p>
    <w:p w:rsidR="00E452E6" w:rsidRDefault="00E45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452E6" w:rsidRDefault="00E45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452E6" w:rsidRDefault="00E45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452E6" w:rsidRDefault="00E45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E452E6" w:rsidRPr="00354575" w:rsidRDefault="00E45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354575" w:rsidP="009612E6">
      <w:pPr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FD038B" w:rsidRDefault="00FD038B" w:rsidP="00FD03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6. </w:t>
      </w:r>
      <w:r w:rsidR="00354575"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Зменшити загальний фонд бюджету громади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54575"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згідно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54575"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реєстрів про зміни до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помісячного розпису асигнувань загального фонду обласного </w:t>
      </w:r>
    </w:p>
    <w:p w:rsidR="00354575" w:rsidRPr="00354575" w:rsidRDefault="00354575" w:rsidP="00FD038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бюджету на 2022 рік 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11.05.2022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36668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5, 7, 8 та Наказу ОВА від 10.05.2022</w:t>
      </w:r>
      <w:r w:rsidR="00D01D9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9612E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оку </w:t>
      </w: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№370:</w:t>
      </w:r>
    </w:p>
    <w:p w:rsidR="00354575" w:rsidRPr="00354575" w:rsidRDefault="00354575" w:rsidP="009612E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 доходах по: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КБКД 410512 на суму 48030 </w:t>
      </w:r>
      <w:proofErr w:type="spellStart"/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грн</w:t>
      </w:r>
      <w:proofErr w:type="spellEnd"/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;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  <w:r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КБКД 410510 на суму 425900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9612E6" w:rsidRDefault="00FD038B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7.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Внести зміни до кошторисних призначень управління культури та інформ</w:t>
      </w:r>
      <w:r w:rsidR="009612E6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аційної діяльності міської ради по загальному фонду:</w:t>
      </w:r>
    </w:p>
    <w:p w:rsidR="00354575" w:rsidRP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354575" w:rsidRPr="00354575" w:rsidRDefault="00354575" w:rsidP="009612E6">
      <w:pPr>
        <w:tabs>
          <w:tab w:val="left" w:pos="2921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1014082 КЕКВ 2282 на суму 68000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9612E6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noProof w:val="0"/>
          <w:sz w:val="28"/>
          <w:szCs w:val="28"/>
        </w:rPr>
        <w:t xml:space="preserve">Збільшити бюджетні призначення </w:t>
      </w:r>
      <w:r w:rsidR="00354575" w:rsidRPr="00354575">
        <w:rPr>
          <w:rFonts w:ascii="Times New Roman" w:eastAsia="Calibri" w:hAnsi="Times New Roman" w:cs="Times New Roman"/>
          <w:b/>
          <w:noProof w:val="0"/>
          <w:sz w:val="28"/>
          <w:szCs w:val="28"/>
        </w:rPr>
        <w:t>по:</w:t>
      </w:r>
    </w:p>
    <w:p w:rsid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35457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1014081 КЕКВ 2275 на суму 68000 грн.</w:t>
      </w:r>
    </w:p>
    <w:p w:rsidR="00FD038B" w:rsidRPr="00354575" w:rsidRDefault="00FD038B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FD038B" w:rsidRDefault="00550B78" w:rsidP="00550B78">
      <w:pPr>
        <w:tabs>
          <w:tab w:val="left" w:pos="709"/>
          <w:tab w:val="left" w:pos="2921"/>
        </w:tabs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8. Внести зміни до кошторисних призначень КНП «Могилів-Подільський </w:t>
      </w:r>
      <w:r w:rsidR="004A4D05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міський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Центр первинної медико-са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нітарної допомоги»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Могилів-Подільської 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загальному фонду:</w:t>
      </w:r>
    </w:p>
    <w:p w:rsidR="00FD038B" w:rsidRPr="00FD038B" w:rsidRDefault="00FD038B" w:rsidP="00FD038B">
      <w:pPr>
        <w:tabs>
          <w:tab w:val="left" w:pos="2921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FD038B" w:rsidRPr="00FD038B" w:rsidRDefault="00FD038B" w:rsidP="00FD038B">
      <w:pPr>
        <w:tabs>
          <w:tab w:val="left" w:pos="2921"/>
        </w:tabs>
        <w:autoSpaceDN w:val="0"/>
        <w:spacing w:after="0" w:line="240" w:lineRule="auto"/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2610 на суму 50000 грн</w:t>
      </w:r>
      <w:r w:rsidRPr="00FD038B">
        <w:rPr>
          <w:rFonts w:ascii="Times New Roman" w:eastAsia="Batang" w:hAnsi="Times New Roman" w:cs="Times New Roman"/>
          <w:noProof w:val="0"/>
          <w:sz w:val="28"/>
          <w:szCs w:val="28"/>
          <w:lang w:eastAsia="uk-UA"/>
        </w:rPr>
        <w:t>.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FD038B" w:rsidRDefault="00FD038B" w:rsidP="00FD038B">
      <w:pPr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По спеціальному фонду:</w:t>
      </w: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</w:t>
      </w:r>
    </w:p>
    <w:p w:rsidR="00FD038B" w:rsidRPr="00FD038B" w:rsidRDefault="00FD038B" w:rsidP="00FD038B">
      <w:pPr>
        <w:tabs>
          <w:tab w:val="left" w:pos="2921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0212111 КЕКВ 3210 на суму 250000 грн.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FD038B" w:rsidRDefault="00550B78" w:rsidP="00550B78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9. Внести зміни до кошторисних призначень КНП «Могилів-Подільсь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ка окружна лікарня інтенсивного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лікування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»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6D5542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Могилів – Подільської 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міської ради по спеціальному фонду: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FD038B" w:rsidRPr="00FD038B" w:rsidRDefault="00FD038B" w:rsidP="00FD038B">
      <w:pPr>
        <w:tabs>
          <w:tab w:val="left" w:pos="2921"/>
        </w:tabs>
        <w:autoSpaceDN w:val="0"/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0212010 КЕКВ 3210 на суму 750000 грн.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FD038B" w:rsidRDefault="00550B78" w:rsidP="00550B78">
      <w:pPr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2A662F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</w:t>
      </w:r>
      <w:r w:rsidR="00FD038B"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10. Внести зміни до кошторисних призначень</w:t>
      </w:r>
      <w:r w:rsid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 xml:space="preserve"> управління освіти міської ради по загальному фонду: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Зменшити бюджетні призначення по:</w:t>
      </w:r>
    </w:p>
    <w:p w:rsid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0611010 КЕКВ 2230 на суму 150000 грн.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b/>
          <w:noProof w:val="0"/>
          <w:sz w:val="28"/>
          <w:szCs w:val="28"/>
          <w:lang w:eastAsia="ru-RU"/>
        </w:rPr>
        <w:t>Збільшити бюджетні призначення по:</w:t>
      </w:r>
    </w:p>
    <w:p w:rsidR="00FD038B" w:rsidRPr="00FD038B" w:rsidRDefault="00FD038B" w:rsidP="00FD038B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</w:pPr>
      <w:r w:rsidRPr="00FD038B">
        <w:rPr>
          <w:rFonts w:ascii="Times New Roman" w:eastAsia="Calibri" w:hAnsi="Times New Roman" w:cs="Times New Roman"/>
          <w:noProof w:val="0"/>
          <w:sz w:val="28"/>
          <w:szCs w:val="28"/>
          <w:lang w:eastAsia="ru-RU"/>
        </w:rPr>
        <w:t>КПКВ 0611010 КЕКВ 2275 на суму 150000 грн.</w:t>
      </w:r>
    </w:p>
    <w:p w:rsidR="00354575" w:rsidRPr="00354575" w:rsidRDefault="00354575" w:rsidP="009612E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550B78" w:rsidP="00550B78">
      <w:pPr>
        <w:tabs>
          <w:tab w:val="left" w:pos="709"/>
          <w:tab w:val="left" w:pos="2921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="00FD038B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. </w:t>
      </w:r>
      <w:r w:rsidR="00354575" w:rsidRPr="003545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Дане рішення підлягає затвердженню на сесії міської ради.</w:t>
      </w:r>
    </w:p>
    <w:p w:rsidR="00354575" w:rsidRPr="00354575" w:rsidRDefault="00354575" w:rsidP="009612E6">
      <w:pPr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</w:p>
    <w:p w:rsidR="009612E6" w:rsidRDefault="00550B78" w:rsidP="002A662F">
      <w:pPr>
        <w:tabs>
          <w:tab w:val="left" w:pos="709"/>
        </w:tabs>
        <w:spacing w:after="0" w:line="240" w:lineRule="auto"/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</w:pPr>
      <w:r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        </w:t>
      </w:r>
      <w:r w:rsidR="00FD038B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12</w:t>
      </w:r>
      <w:r w:rsidR="00354575" w:rsidRPr="0035457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 Контроль за виконанням даного рішення покласти на перш</w:t>
      </w:r>
      <w:r w:rsidR="004A4D0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ого заступника міського голови </w:t>
      </w:r>
      <w:proofErr w:type="spellStart"/>
      <w:r w:rsidR="00354575" w:rsidRPr="0035457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Безмещука</w:t>
      </w:r>
      <w:proofErr w:type="spellEnd"/>
      <w:r w:rsidR="00354575" w:rsidRPr="0035457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П.О.</w:t>
      </w:r>
      <w:r w:rsidR="009612E6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>.</w:t>
      </w:r>
      <w:r w:rsidR="00354575" w:rsidRPr="00354575">
        <w:rPr>
          <w:rFonts w:ascii="Times New Roman" w:eastAsia="MS Mincho" w:hAnsi="Times New Roman" w:cs="Times New Roman"/>
          <w:noProof w:val="0"/>
          <w:sz w:val="28"/>
          <w:szCs w:val="28"/>
          <w:lang w:eastAsia="uk-UA"/>
        </w:rPr>
        <w:t xml:space="preserve"> </w:t>
      </w:r>
    </w:p>
    <w:p w:rsidR="009612E6" w:rsidRPr="00354575" w:rsidRDefault="009612E6" w:rsidP="00354575">
      <w:pPr>
        <w:spacing w:after="0"/>
        <w:rPr>
          <w:rFonts w:ascii="Times New Roman" w:eastAsia="Calibri" w:hAnsi="Times New Roman" w:cs="Times New Roman"/>
          <w:noProof w:val="0"/>
          <w:sz w:val="28"/>
          <w:szCs w:val="28"/>
        </w:rPr>
      </w:pPr>
    </w:p>
    <w:p w:rsidR="00354575" w:rsidRPr="00354575" w:rsidRDefault="009612E6" w:rsidP="00BF57A0">
      <w:pPr>
        <w:shd w:val="clear" w:color="auto" w:fill="FFFFFF"/>
        <w:tabs>
          <w:tab w:val="left" w:pos="709"/>
        </w:tabs>
        <w:spacing w:after="0"/>
        <w:rPr>
          <w:rFonts w:ascii="Times New Roman" w:eastAsia="MS Mincho" w:hAnsi="Times New Roman" w:cs="Times New Roman"/>
          <w:noProof w:val="0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Міський голова                                                   </w:t>
      </w:r>
      <w:r>
        <w:rPr>
          <w:rFonts w:ascii="Times New Roman" w:eastAsia="Calibri" w:hAnsi="Times New Roman" w:cs="Times New Roman"/>
          <w:noProof w:val="0"/>
          <w:sz w:val="28"/>
          <w:szCs w:val="28"/>
        </w:rPr>
        <w:t xml:space="preserve">    </w:t>
      </w:r>
      <w:r w:rsidR="00354575" w:rsidRPr="00354575">
        <w:rPr>
          <w:rFonts w:ascii="Times New Roman" w:eastAsia="Calibri" w:hAnsi="Times New Roman" w:cs="Times New Roman"/>
          <w:noProof w:val="0"/>
          <w:sz w:val="28"/>
          <w:szCs w:val="28"/>
        </w:rPr>
        <w:t>Геннадій ГЛУХМАНЮК</w:t>
      </w:r>
      <w:bookmarkStart w:id="0" w:name="_GoBack"/>
      <w:bookmarkEnd w:id="0"/>
    </w:p>
    <w:sectPr w:rsidR="00354575" w:rsidRPr="00354575" w:rsidSect="00FD038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E9"/>
    <w:rsid w:val="000E4E53"/>
    <w:rsid w:val="00146342"/>
    <w:rsid w:val="00170218"/>
    <w:rsid w:val="001A21F0"/>
    <w:rsid w:val="002A662F"/>
    <w:rsid w:val="00354575"/>
    <w:rsid w:val="0036668D"/>
    <w:rsid w:val="004755DF"/>
    <w:rsid w:val="004A4D05"/>
    <w:rsid w:val="004B53E1"/>
    <w:rsid w:val="00550B78"/>
    <w:rsid w:val="00560424"/>
    <w:rsid w:val="005F374E"/>
    <w:rsid w:val="006D5542"/>
    <w:rsid w:val="00701418"/>
    <w:rsid w:val="008949EF"/>
    <w:rsid w:val="009612E6"/>
    <w:rsid w:val="00A427BF"/>
    <w:rsid w:val="00A80DE9"/>
    <w:rsid w:val="00A8675C"/>
    <w:rsid w:val="00BD41DB"/>
    <w:rsid w:val="00BF57A0"/>
    <w:rsid w:val="00D01D90"/>
    <w:rsid w:val="00E452E6"/>
    <w:rsid w:val="00F01C7D"/>
    <w:rsid w:val="00FD038B"/>
    <w:rsid w:val="00FD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75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57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113</cp:revision>
  <dcterms:created xsi:type="dcterms:W3CDTF">2022-05-24T08:00:00Z</dcterms:created>
  <dcterms:modified xsi:type="dcterms:W3CDTF">2022-05-31T08:25:00Z</dcterms:modified>
</cp:coreProperties>
</file>