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78" w:rsidRPr="00282B78" w:rsidRDefault="00282B78" w:rsidP="00282B78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282B7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66B6E23" wp14:editId="126D197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78" w:rsidRPr="00282B78" w:rsidRDefault="00282B78" w:rsidP="00282B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82B7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282B7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282B7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282B7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282B78" w:rsidRPr="00282B78" w:rsidRDefault="00282B78" w:rsidP="00282B7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282B7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282B78" w:rsidRDefault="00282B78" w:rsidP="00282B7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282B7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77DC73" wp14:editId="5751144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AEE15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82B7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82B7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FA5B9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140</w:t>
      </w:r>
    </w:p>
    <w:p w:rsidR="00282B78" w:rsidRDefault="00282B78" w:rsidP="00282B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82B7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12</w:t>
      </w:r>
      <w:r w:rsidRPr="00282B7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282B7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282B7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82B78" w:rsidRPr="00282B78" w:rsidRDefault="00282B78" w:rsidP="00282B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C5891" w:rsidRPr="00DC5891" w:rsidRDefault="00DC5891" w:rsidP="00282B78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A5B96" w:rsidRDefault="00422C38" w:rsidP="00422C38">
      <w:pPr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склад конкурсної комісії </w:t>
      </w:r>
      <w:r w:rsidR="00DC5891" w:rsidRPr="00DC58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на зайняття посади </w:t>
      </w:r>
    </w:p>
    <w:p w:rsidR="00422C38" w:rsidRDefault="00DC5891" w:rsidP="00FA5B96">
      <w:pPr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DC58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директора</w:t>
      </w:r>
      <w:r w:rsidR="002A74F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</w:t>
      </w:r>
      <w:r w:rsidRPr="00DC58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комунальног</w:t>
      </w:r>
      <w:r w:rsidR="002A74FD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о некомерційного підприємства </w:t>
      </w:r>
    </w:p>
    <w:p w:rsidR="00DC5891" w:rsidRPr="00DC5891" w:rsidRDefault="002A74FD" w:rsidP="00422C38">
      <w:pPr>
        <w:spacing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«</w:t>
      </w:r>
      <w:r w:rsidR="00FA5B9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Могилів-Подільська </w:t>
      </w:r>
      <w:r w:rsidR="00DC5891" w:rsidRPr="00DC58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окружна лікарня інтенсивного</w:t>
      </w:r>
      <w:r w:rsidR="00FA5B9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 лікування» Могилів-Подільської </w:t>
      </w:r>
      <w:r w:rsidR="00DC5891" w:rsidRPr="00DC58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міської ради  </w:t>
      </w:r>
    </w:p>
    <w:p w:rsidR="00DC5891" w:rsidRPr="00DC5891" w:rsidRDefault="00DC5891" w:rsidP="00282B78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FF0000"/>
          <w:sz w:val="18"/>
          <w:szCs w:val="18"/>
          <w:lang w:eastAsia="ru-RU"/>
        </w:rPr>
      </w:pPr>
    </w:p>
    <w:p w:rsidR="002A74FD" w:rsidRDefault="00DC5891" w:rsidP="002A74FD">
      <w:pPr>
        <w:spacing w:after="0" w:line="240" w:lineRule="auto"/>
        <w:ind w:right="-261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2A74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Законом України «Про місцеве самовр</w:t>
      </w:r>
      <w:r w:rsidR="002A74F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ядування в Україні», відповідно </w:t>
      </w:r>
      <w:r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Закону України «Основи законодавства України про охорону здоров’я», постанови Кабінету Міністрів України від 27 грудня 2017 року    </w:t>
      </w:r>
    </w:p>
    <w:p w:rsidR="00DC5891" w:rsidRPr="00DC5891" w:rsidRDefault="002A74FD" w:rsidP="002A74FD">
      <w:pPr>
        <w:tabs>
          <w:tab w:val="left" w:pos="709"/>
        </w:tabs>
        <w:spacing w:after="0" w:line="240" w:lineRule="auto"/>
        <w:ind w:right="-261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1094 «Про затвердження Порядку проведення конкурсу на зайняття посади керівника державного, комунального закладу охорони здоров’я», враховуючи пропозиції трудового колективу</w:t>
      </w:r>
      <w:r w:rsidR="00DC5891" w:rsidRPr="00DC5891">
        <w:rPr>
          <w:rFonts w:ascii="Times New Roman" w:eastAsia="Times New Roman" w:hAnsi="Times New Roman" w:cs="Times New Roman"/>
          <w:noProof w:val="0"/>
          <w:lang w:eastAsia="ru-RU"/>
        </w:rPr>
        <w:t xml:space="preserve"> 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комунального некомерційного підприємства «Могилів-Подільська окружна лікарня інтенсивного лікування» Могилів-Подільської міської ради в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листі від 05.05.2022 року вх. №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02-10/409-з, пропозиції первинної профспілкової організації комунального некомерційного підприємства «Могилів-Подільська окружна лікарня інтенсивного лікування» Могилів-Подільської міської ради в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листі від 05.05.2022 року вх. №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02-21/1662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DC5891" w:rsidRPr="00DC5891" w:rsidRDefault="00DC5891" w:rsidP="002A74F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DC5891" w:rsidRDefault="00DC5891" w:rsidP="002A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C58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2A74FD" w:rsidRPr="00DC5891" w:rsidRDefault="002A74FD" w:rsidP="002A7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C5891" w:rsidRPr="00DC5891" w:rsidRDefault="00C52752" w:rsidP="002A74FD">
      <w:pPr>
        <w:spacing w:after="0" w:line="240" w:lineRule="auto"/>
        <w:ind w:right="-261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Затвердити склад конкурсної комісії на зайняття посади директора</w:t>
      </w:r>
    </w:p>
    <w:p w:rsidR="00DC5891" w:rsidRDefault="00DC5891" w:rsidP="002A74FD">
      <w:pPr>
        <w:spacing w:after="0" w:line="240" w:lineRule="auto"/>
        <w:ind w:right="-261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 у складі:</w:t>
      </w:r>
    </w:p>
    <w:p w:rsidR="00DC5891" w:rsidRPr="00DC5891" w:rsidRDefault="00DC5891" w:rsidP="00DC5891">
      <w:pPr>
        <w:spacing w:after="0" w:line="240" w:lineRule="auto"/>
        <w:ind w:left="720" w:right="-25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DC5891" w:rsidRPr="00DC5891" w:rsidTr="001C216E">
        <w:trPr>
          <w:trHeight w:val="267"/>
        </w:trPr>
        <w:tc>
          <w:tcPr>
            <w:tcW w:w="3969" w:type="dxa"/>
          </w:tcPr>
          <w:p w:rsidR="00DC5891" w:rsidRPr="00DC5891" w:rsidRDefault="00DC5891" w:rsidP="0064311F">
            <w:pPr>
              <w:rPr>
                <w:b/>
                <w:i/>
                <w:noProof w:val="0"/>
                <w:sz w:val="28"/>
                <w:szCs w:val="28"/>
              </w:rPr>
            </w:pPr>
            <w:r w:rsidRPr="0064311F">
              <w:rPr>
                <w:b/>
                <w:i/>
                <w:noProof w:val="0"/>
                <w:sz w:val="28"/>
                <w:szCs w:val="28"/>
              </w:rPr>
              <w:t>Голова конкурсної комісії:</w:t>
            </w:r>
          </w:p>
        </w:tc>
        <w:tc>
          <w:tcPr>
            <w:tcW w:w="5812" w:type="dxa"/>
          </w:tcPr>
          <w:p w:rsidR="00DC5891" w:rsidRPr="00DC5891" w:rsidRDefault="00DC5891" w:rsidP="0064311F">
            <w:pPr>
              <w:contextualSpacing/>
              <w:rPr>
                <w:noProof w:val="0"/>
                <w:sz w:val="28"/>
                <w:szCs w:val="28"/>
              </w:rPr>
            </w:pPr>
          </w:p>
        </w:tc>
      </w:tr>
      <w:tr w:rsidR="00DC5891" w:rsidRPr="00DC5891" w:rsidTr="002A74FD">
        <w:trPr>
          <w:trHeight w:val="647"/>
        </w:trPr>
        <w:tc>
          <w:tcPr>
            <w:tcW w:w="3969" w:type="dxa"/>
          </w:tcPr>
          <w:p w:rsidR="002A74FD" w:rsidRDefault="00DC5891" w:rsidP="0064311F">
            <w:pPr>
              <w:rPr>
                <w:bCs/>
                <w:noProof w:val="0"/>
                <w:sz w:val="28"/>
                <w:szCs w:val="28"/>
              </w:rPr>
            </w:pPr>
            <w:r w:rsidRPr="0064311F">
              <w:rPr>
                <w:bCs/>
                <w:noProof w:val="0"/>
                <w:sz w:val="28"/>
                <w:szCs w:val="28"/>
              </w:rPr>
              <w:t xml:space="preserve">Безмещук </w:t>
            </w:r>
          </w:p>
          <w:p w:rsidR="00DC5891" w:rsidRPr="002A74FD" w:rsidRDefault="00DC5891" w:rsidP="0064311F">
            <w:pPr>
              <w:rPr>
                <w:bCs/>
                <w:noProof w:val="0"/>
                <w:sz w:val="28"/>
                <w:szCs w:val="28"/>
              </w:rPr>
            </w:pPr>
            <w:r w:rsidRPr="0064311F">
              <w:rPr>
                <w:bCs/>
                <w:noProof w:val="0"/>
                <w:sz w:val="28"/>
                <w:szCs w:val="28"/>
              </w:rPr>
              <w:t>Петро Олександрович</w:t>
            </w:r>
          </w:p>
        </w:tc>
        <w:tc>
          <w:tcPr>
            <w:tcW w:w="5812" w:type="dxa"/>
          </w:tcPr>
          <w:p w:rsidR="00DC5891" w:rsidRDefault="00DC5891" w:rsidP="0064311F">
            <w:pPr>
              <w:contextualSpacing/>
              <w:rPr>
                <w:noProof w:val="0"/>
                <w:sz w:val="28"/>
                <w:szCs w:val="28"/>
              </w:rPr>
            </w:pPr>
          </w:p>
          <w:p w:rsidR="0064311F" w:rsidRDefault="0064311F" w:rsidP="0064311F">
            <w:pPr>
              <w:rPr>
                <w:noProof w:val="0"/>
                <w:sz w:val="28"/>
                <w:szCs w:val="28"/>
              </w:rPr>
            </w:pPr>
            <w:r w:rsidRPr="0064311F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 </w:t>
            </w:r>
            <w:r w:rsidRPr="0064311F">
              <w:rPr>
                <w:noProof w:val="0"/>
                <w:sz w:val="28"/>
                <w:szCs w:val="28"/>
              </w:rPr>
              <w:t>п</w:t>
            </w:r>
            <w:r>
              <w:rPr>
                <w:noProof w:val="0"/>
                <w:sz w:val="28"/>
                <w:szCs w:val="28"/>
              </w:rPr>
              <w:t>ерший заступник міського голови.</w:t>
            </w:r>
          </w:p>
          <w:p w:rsidR="005C4240" w:rsidRPr="0064311F" w:rsidRDefault="005C4240" w:rsidP="0064311F">
            <w:pPr>
              <w:rPr>
                <w:noProof w:val="0"/>
                <w:sz w:val="28"/>
                <w:szCs w:val="28"/>
              </w:rPr>
            </w:pPr>
          </w:p>
        </w:tc>
      </w:tr>
      <w:tr w:rsidR="0064311F" w:rsidRPr="00DC5891" w:rsidTr="002A74FD">
        <w:trPr>
          <w:trHeight w:val="344"/>
        </w:trPr>
        <w:tc>
          <w:tcPr>
            <w:tcW w:w="3969" w:type="dxa"/>
          </w:tcPr>
          <w:p w:rsidR="0064311F" w:rsidRPr="0064311F" w:rsidRDefault="0064311F" w:rsidP="0064311F">
            <w:pPr>
              <w:rPr>
                <w:b/>
                <w:bCs/>
                <w:i/>
                <w:noProof w:val="0"/>
                <w:sz w:val="28"/>
                <w:szCs w:val="28"/>
              </w:rPr>
            </w:pPr>
            <w:r w:rsidRPr="0064311F">
              <w:rPr>
                <w:b/>
                <w:bCs/>
                <w:i/>
                <w:noProof w:val="0"/>
                <w:sz w:val="28"/>
                <w:szCs w:val="28"/>
              </w:rPr>
              <w:t>Секретар конкурсної комісії:</w:t>
            </w:r>
          </w:p>
        </w:tc>
        <w:tc>
          <w:tcPr>
            <w:tcW w:w="5812" w:type="dxa"/>
          </w:tcPr>
          <w:p w:rsidR="0064311F" w:rsidRDefault="0064311F" w:rsidP="0064311F">
            <w:pPr>
              <w:contextualSpacing/>
              <w:rPr>
                <w:noProof w:val="0"/>
                <w:sz w:val="28"/>
                <w:szCs w:val="28"/>
              </w:rPr>
            </w:pPr>
          </w:p>
        </w:tc>
      </w:tr>
      <w:tr w:rsidR="00DC5891" w:rsidRPr="00DC5891" w:rsidTr="00CF1662">
        <w:trPr>
          <w:trHeight w:val="70"/>
        </w:trPr>
        <w:tc>
          <w:tcPr>
            <w:tcW w:w="3969" w:type="dxa"/>
          </w:tcPr>
          <w:p w:rsidR="00DC5891" w:rsidRPr="00DC5891" w:rsidRDefault="00DC5891" w:rsidP="0064311F">
            <w:pPr>
              <w:rPr>
                <w:bCs/>
                <w:noProof w:val="0"/>
                <w:sz w:val="28"/>
                <w:szCs w:val="28"/>
              </w:rPr>
            </w:pPr>
            <w:r w:rsidRPr="00DC5891">
              <w:rPr>
                <w:bCs/>
                <w:noProof w:val="0"/>
                <w:sz w:val="28"/>
                <w:szCs w:val="28"/>
              </w:rPr>
              <w:t>Коваленко</w:t>
            </w:r>
          </w:p>
          <w:p w:rsidR="00DC5891" w:rsidRPr="00DC5891" w:rsidRDefault="00DC5891" w:rsidP="0064311F">
            <w:pPr>
              <w:rPr>
                <w:noProof w:val="0"/>
                <w:sz w:val="28"/>
                <w:szCs w:val="28"/>
              </w:rPr>
            </w:pPr>
            <w:r w:rsidRPr="00DC5891">
              <w:rPr>
                <w:bCs/>
                <w:noProof w:val="0"/>
                <w:sz w:val="28"/>
                <w:szCs w:val="28"/>
              </w:rPr>
              <w:t>Людмила Олександрівна</w:t>
            </w:r>
          </w:p>
        </w:tc>
        <w:tc>
          <w:tcPr>
            <w:tcW w:w="5812" w:type="dxa"/>
          </w:tcPr>
          <w:p w:rsidR="00C52752" w:rsidRDefault="00C52752" w:rsidP="0064311F">
            <w:pPr>
              <w:rPr>
                <w:noProof w:val="0"/>
                <w:sz w:val="28"/>
                <w:szCs w:val="28"/>
              </w:rPr>
            </w:pPr>
          </w:p>
          <w:p w:rsidR="00C52752" w:rsidRDefault="0064311F" w:rsidP="0064311F">
            <w:pPr>
              <w:rPr>
                <w:noProof w:val="0"/>
                <w:sz w:val="28"/>
                <w:szCs w:val="28"/>
              </w:rPr>
            </w:pPr>
            <w:r w:rsidRPr="0064311F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 н</w:t>
            </w:r>
            <w:r w:rsidR="00DC5891" w:rsidRPr="0064311F">
              <w:rPr>
                <w:noProof w:val="0"/>
                <w:sz w:val="28"/>
                <w:szCs w:val="28"/>
              </w:rPr>
              <w:t xml:space="preserve">ачальник відділу кадрової та </w:t>
            </w:r>
            <w:r w:rsidR="00DC5891" w:rsidRPr="00DC5891">
              <w:rPr>
                <w:noProof w:val="0"/>
                <w:sz w:val="28"/>
                <w:szCs w:val="28"/>
              </w:rPr>
              <w:t xml:space="preserve">правової </w:t>
            </w:r>
          </w:p>
          <w:p w:rsidR="00DC5891" w:rsidRDefault="00C52752" w:rsidP="0064311F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DC5891" w:rsidRPr="00DC5891">
              <w:rPr>
                <w:noProof w:val="0"/>
                <w:sz w:val="28"/>
                <w:szCs w:val="28"/>
              </w:rPr>
              <w:t>роботи апарату міської ради</w:t>
            </w:r>
            <w:r w:rsidR="0064311F">
              <w:rPr>
                <w:noProof w:val="0"/>
                <w:sz w:val="28"/>
                <w:szCs w:val="28"/>
              </w:rPr>
              <w:t xml:space="preserve"> та виконкому.</w:t>
            </w:r>
          </w:p>
          <w:p w:rsidR="002A74FD" w:rsidRDefault="002A74FD" w:rsidP="0064311F">
            <w:pPr>
              <w:rPr>
                <w:noProof w:val="0"/>
                <w:sz w:val="28"/>
                <w:szCs w:val="28"/>
              </w:rPr>
            </w:pPr>
          </w:p>
          <w:p w:rsidR="002A74FD" w:rsidRPr="00DC5891" w:rsidRDefault="002A74FD" w:rsidP="0064311F">
            <w:pPr>
              <w:rPr>
                <w:noProof w:val="0"/>
                <w:sz w:val="28"/>
                <w:szCs w:val="28"/>
              </w:rPr>
            </w:pPr>
          </w:p>
        </w:tc>
      </w:tr>
      <w:tr w:rsidR="0064311F" w:rsidRPr="00DC5891" w:rsidTr="002A74FD">
        <w:trPr>
          <w:trHeight w:val="306"/>
        </w:trPr>
        <w:tc>
          <w:tcPr>
            <w:tcW w:w="3969" w:type="dxa"/>
          </w:tcPr>
          <w:p w:rsidR="0064311F" w:rsidRPr="0064311F" w:rsidRDefault="0064311F" w:rsidP="0064311F">
            <w:pPr>
              <w:rPr>
                <w:b/>
                <w:bCs/>
                <w:i/>
                <w:noProof w:val="0"/>
                <w:sz w:val="28"/>
                <w:szCs w:val="28"/>
              </w:rPr>
            </w:pPr>
            <w:r w:rsidRPr="0064311F">
              <w:rPr>
                <w:b/>
                <w:bCs/>
                <w:i/>
                <w:noProof w:val="0"/>
                <w:sz w:val="28"/>
                <w:szCs w:val="28"/>
              </w:rPr>
              <w:lastRenderedPageBreak/>
              <w:t>Члени конкурсної комісії</w:t>
            </w:r>
            <w:r>
              <w:rPr>
                <w:b/>
                <w:bCs/>
                <w:i/>
                <w:noProof w:val="0"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:rsidR="0064311F" w:rsidRPr="00DC5891" w:rsidRDefault="0064311F" w:rsidP="0064311F">
            <w:pPr>
              <w:contextualSpacing/>
              <w:rPr>
                <w:noProof w:val="0"/>
                <w:sz w:val="28"/>
                <w:szCs w:val="28"/>
              </w:rPr>
            </w:pPr>
          </w:p>
        </w:tc>
      </w:tr>
      <w:tr w:rsidR="00DC5891" w:rsidRPr="00DC5891" w:rsidTr="002A74FD">
        <w:trPr>
          <w:trHeight w:val="977"/>
        </w:trPr>
        <w:tc>
          <w:tcPr>
            <w:tcW w:w="3969" w:type="dxa"/>
          </w:tcPr>
          <w:p w:rsidR="002A74FD" w:rsidRDefault="00DC5891" w:rsidP="0064311F">
            <w:pPr>
              <w:rPr>
                <w:bCs/>
                <w:noProof w:val="0"/>
                <w:sz w:val="28"/>
                <w:szCs w:val="28"/>
              </w:rPr>
            </w:pPr>
            <w:r w:rsidRPr="00DC5891">
              <w:rPr>
                <w:bCs/>
                <w:noProof w:val="0"/>
                <w:sz w:val="28"/>
                <w:szCs w:val="28"/>
              </w:rPr>
              <w:t xml:space="preserve">Суржикова </w:t>
            </w:r>
          </w:p>
          <w:p w:rsidR="00DC5891" w:rsidRPr="002A74FD" w:rsidRDefault="00DC5891" w:rsidP="0064311F">
            <w:pPr>
              <w:rPr>
                <w:bCs/>
                <w:noProof w:val="0"/>
                <w:sz w:val="28"/>
                <w:szCs w:val="28"/>
              </w:rPr>
            </w:pPr>
            <w:r w:rsidRPr="00DC5891">
              <w:rPr>
                <w:bCs/>
                <w:noProof w:val="0"/>
                <w:sz w:val="28"/>
                <w:szCs w:val="28"/>
              </w:rPr>
              <w:t>Леся</w:t>
            </w:r>
            <w:r w:rsidRPr="00DC5891">
              <w:rPr>
                <w:noProof w:val="0"/>
                <w:sz w:val="28"/>
                <w:szCs w:val="28"/>
              </w:rPr>
              <w:t xml:space="preserve"> </w:t>
            </w:r>
            <w:r w:rsidRPr="00DC5891">
              <w:rPr>
                <w:bCs/>
                <w:noProof w:val="0"/>
                <w:sz w:val="28"/>
                <w:szCs w:val="28"/>
              </w:rPr>
              <w:t>Олександрівна</w:t>
            </w:r>
          </w:p>
        </w:tc>
        <w:tc>
          <w:tcPr>
            <w:tcW w:w="5812" w:type="dxa"/>
          </w:tcPr>
          <w:p w:rsidR="00C52752" w:rsidRDefault="00C52752" w:rsidP="0064311F">
            <w:pPr>
              <w:rPr>
                <w:noProof w:val="0"/>
                <w:sz w:val="28"/>
                <w:szCs w:val="28"/>
              </w:rPr>
            </w:pPr>
          </w:p>
          <w:p w:rsidR="00DC5891" w:rsidRPr="0064311F" w:rsidRDefault="0064311F" w:rsidP="0064311F">
            <w:pPr>
              <w:rPr>
                <w:noProof w:val="0"/>
                <w:sz w:val="28"/>
                <w:szCs w:val="28"/>
              </w:rPr>
            </w:pPr>
            <w:r w:rsidRPr="0064311F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 н</w:t>
            </w:r>
            <w:r w:rsidR="00DC5891" w:rsidRPr="0064311F">
              <w:rPr>
                <w:noProof w:val="0"/>
                <w:sz w:val="28"/>
                <w:szCs w:val="28"/>
              </w:rPr>
              <w:t xml:space="preserve">ачальник відділу кадрів </w:t>
            </w:r>
          </w:p>
          <w:p w:rsidR="00C52752" w:rsidRDefault="0064311F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комунального некомерційного </w:t>
            </w:r>
          </w:p>
          <w:p w:rsidR="00C52752" w:rsidRDefault="00C52752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підприємства </w:t>
            </w:r>
            <w:r w:rsidRPr="00C52752">
              <w:rPr>
                <w:noProof w:val="0"/>
                <w:sz w:val="28"/>
                <w:szCs w:val="28"/>
              </w:rPr>
              <w:t xml:space="preserve">«Могилів-Подільська </w:t>
            </w:r>
          </w:p>
          <w:p w:rsidR="00C52752" w:rsidRDefault="00C52752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окружна лікарня </w:t>
            </w:r>
            <w:r w:rsidRPr="00C52752">
              <w:rPr>
                <w:noProof w:val="0"/>
                <w:sz w:val="28"/>
                <w:szCs w:val="28"/>
              </w:rPr>
              <w:t xml:space="preserve">інтенсивного лікування» </w:t>
            </w:r>
          </w:p>
          <w:p w:rsidR="00DC5891" w:rsidRPr="00DC5891" w:rsidRDefault="00C52752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Могилів – Подільської міської ради</w:t>
            </w:r>
            <w:r w:rsidR="0064311F">
              <w:rPr>
                <w:noProof w:val="0"/>
                <w:sz w:val="28"/>
                <w:szCs w:val="28"/>
              </w:rPr>
              <w:t>;</w:t>
            </w:r>
          </w:p>
        </w:tc>
      </w:tr>
      <w:tr w:rsidR="00DC5891" w:rsidRPr="00DC5891" w:rsidTr="002A74FD">
        <w:trPr>
          <w:trHeight w:val="316"/>
        </w:trPr>
        <w:tc>
          <w:tcPr>
            <w:tcW w:w="3969" w:type="dxa"/>
          </w:tcPr>
          <w:p w:rsidR="00DC5891" w:rsidRPr="002A74FD" w:rsidRDefault="00DC5891" w:rsidP="0064311F">
            <w:pPr>
              <w:rPr>
                <w:bCs/>
                <w:noProof w:val="0"/>
                <w:sz w:val="28"/>
                <w:szCs w:val="28"/>
              </w:rPr>
            </w:pPr>
            <w:proofErr w:type="spellStart"/>
            <w:r w:rsidRPr="00DC5891">
              <w:rPr>
                <w:bCs/>
                <w:noProof w:val="0"/>
                <w:sz w:val="28"/>
                <w:szCs w:val="28"/>
              </w:rPr>
              <w:t>Британ</w:t>
            </w:r>
            <w:proofErr w:type="spellEnd"/>
            <w:r w:rsidRPr="00DC5891">
              <w:rPr>
                <w:bCs/>
                <w:noProof w:val="0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5812" w:type="dxa"/>
          </w:tcPr>
          <w:p w:rsidR="002A74FD" w:rsidRDefault="0064311F" w:rsidP="00C52752">
            <w:pPr>
              <w:rPr>
                <w:noProof w:val="0"/>
                <w:sz w:val="28"/>
                <w:szCs w:val="28"/>
              </w:rPr>
            </w:pPr>
            <w:r w:rsidRPr="0064311F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 г</w:t>
            </w:r>
            <w:r w:rsidR="00DC5891" w:rsidRPr="0064311F">
              <w:rPr>
                <w:noProof w:val="0"/>
                <w:sz w:val="28"/>
                <w:szCs w:val="28"/>
              </w:rPr>
              <w:t xml:space="preserve">оловний бухгалтер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комунального </w:t>
            </w:r>
          </w:p>
          <w:p w:rsidR="002A74FD" w:rsidRDefault="002A74FD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некомерційного </w:t>
            </w:r>
            <w:r w:rsidR="00C52752">
              <w:rPr>
                <w:noProof w:val="0"/>
                <w:sz w:val="28"/>
                <w:szCs w:val="28"/>
              </w:rPr>
              <w:t xml:space="preserve">підприємства </w:t>
            </w:r>
            <w:r w:rsidR="00C52752" w:rsidRPr="00C52752">
              <w:rPr>
                <w:noProof w:val="0"/>
                <w:sz w:val="28"/>
                <w:szCs w:val="28"/>
              </w:rPr>
              <w:t>«Могилів-</w:t>
            </w:r>
          </w:p>
          <w:p w:rsidR="002A74FD" w:rsidRDefault="002A74FD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Подільська </w:t>
            </w:r>
            <w:r w:rsidR="00C52752">
              <w:rPr>
                <w:noProof w:val="0"/>
                <w:sz w:val="28"/>
                <w:szCs w:val="28"/>
              </w:rPr>
              <w:t xml:space="preserve">окружна лікарня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інтенсивного </w:t>
            </w:r>
          </w:p>
          <w:p w:rsidR="002A74FD" w:rsidRDefault="002A74FD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лікування» </w:t>
            </w:r>
            <w:r w:rsidR="00C52752">
              <w:rPr>
                <w:noProof w:val="0"/>
                <w:sz w:val="28"/>
                <w:szCs w:val="28"/>
              </w:rPr>
              <w:t xml:space="preserve">Могилів – Подільської міської </w:t>
            </w:r>
          </w:p>
          <w:p w:rsidR="00DC5891" w:rsidRPr="00DC5891" w:rsidRDefault="002A74FD" w:rsidP="00C52752">
            <w:pPr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>
              <w:rPr>
                <w:noProof w:val="0"/>
                <w:sz w:val="28"/>
                <w:szCs w:val="28"/>
              </w:rPr>
              <w:t>ради</w:t>
            </w:r>
            <w:r w:rsidR="0064311F">
              <w:rPr>
                <w:noProof w:val="0"/>
                <w:sz w:val="28"/>
                <w:szCs w:val="28"/>
              </w:rPr>
              <w:t>;</w:t>
            </w:r>
          </w:p>
        </w:tc>
      </w:tr>
      <w:tr w:rsidR="00DC5891" w:rsidRPr="00DC5891" w:rsidTr="002A74FD">
        <w:trPr>
          <w:trHeight w:val="316"/>
        </w:trPr>
        <w:tc>
          <w:tcPr>
            <w:tcW w:w="3969" w:type="dxa"/>
          </w:tcPr>
          <w:p w:rsidR="00DC5891" w:rsidRPr="002A74FD" w:rsidRDefault="00DC5891" w:rsidP="0064311F">
            <w:pPr>
              <w:ind w:right="-259"/>
              <w:rPr>
                <w:bCs/>
                <w:noProof w:val="0"/>
                <w:sz w:val="28"/>
                <w:szCs w:val="28"/>
              </w:rPr>
            </w:pPr>
            <w:proofErr w:type="spellStart"/>
            <w:r w:rsidRPr="00DC5891">
              <w:rPr>
                <w:bCs/>
                <w:noProof w:val="0"/>
                <w:sz w:val="28"/>
                <w:szCs w:val="28"/>
              </w:rPr>
              <w:t>Собольський</w:t>
            </w:r>
            <w:proofErr w:type="spellEnd"/>
            <w:r w:rsidR="002A74FD">
              <w:rPr>
                <w:bCs/>
                <w:noProof w:val="0"/>
                <w:sz w:val="28"/>
                <w:szCs w:val="28"/>
              </w:rPr>
              <w:t xml:space="preserve"> </w:t>
            </w:r>
            <w:r w:rsidRPr="00DC5891">
              <w:rPr>
                <w:bCs/>
                <w:noProof w:val="0"/>
                <w:sz w:val="28"/>
                <w:szCs w:val="28"/>
              </w:rPr>
              <w:t>Іван Васильович</w:t>
            </w:r>
          </w:p>
        </w:tc>
        <w:tc>
          <w:tcPr>
            <w:tcW w:w="5812" w:type="dxa"/>
          </w:tcPr>
          <w:p w:rsidR="0064311F" w:rsidRDefault="0064311F" w:rsidP="0064311F">
            <w:pPr>
              <w:ind w:right="-259"/>
              <w:rPr>
                <w:noProof w:val="0"/>
                <w:sz w:val="28"/>
                <w:szCs w:val="28"/>
              </w:rPr>
            </w:pPr>
            <w:r w:rsidRPr="0064311F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 з</w:t>
            </w:r>
            <w:r w:rsidR="00DC5891" w:rsidRPr="0064311F">
              <w:rPr>
                <w:noProof w:val="0"/>
                <w:sz w:val="28"/>
                <w:szCs w:val="28"/>
              </w:rPr>
              <w:t xml:space="preserve">аступник головного бухгалтера з </w:t>
            </w:r>
          </w:p>
          <w:p w:rsidR="00C52752" w:rsidRDefault="0064311F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DC5891" w:rsidRPr="0064311F">
              <w:rPr>
                <w:noProof w:val="0"/>
                <w:sz w:val="28"/>
                <w:szCs w:val="28"/>
              </w:rPr>
              <w:t xml:space="preserve">економічних питань </w:t>
            </w:r>
            <w:r w:rsidR="00C52752" w:rsidRPr="00C52752">
              <w:rPr>
                <w:noProof w:val="0"/>
                <w:sz w:val="28"/>
                <w:szCs w:val="28"/>
              </w:rPr>
              <w:t xml:space="preserve">комунального </w:t>
            </w:r>
          </w:p>
          <w:p w:rsidR="002A74FD" w:rsidRDefault="00C52752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2A74FD">
              <w:rPr>
                <w:noProof w:val="0"/>
                <w:sz w:val="28"/>
                <w:szCs w:val="28"/>
              </w:rPr>
              <w:t xml:space="preserve">некомерційного підприємства </w:t>
            </w:r>
            <w:r w:rsidRPr="00C52752">
              <w:rPr>
                <w:noProof w:val="0"/>
                <w:sz w:val="28"/>
                <w:szCs w:val="28"/>
              </w:rPr>
              <w:t>«Могилів-</w:t>
            </w:r>
          </w:p>
          <w:p w:rsidR="002A74FD" w:rsidRDefault="002A74FD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Подільська окружна лікарня </w:t>
            </w:r>
            <w:r w:rsidR="00C52752" w:rsidRPr="00C52752">
              <w:rPr>
                <w:noProof w:val="0"/>
                <w:sz w:val="28"/>
                <w:szCs w:val="28"/>
              </w:rPr>
              <w:t>інт</w:t>
            </w:r>
            <w:r>
              <w:rPr>
                <w:noProof w:val="0"/>
                <w:sz w:val="28"/>
                <w:szCs w:val="28"/>
              </w:rPr>
              <w:t xml:space="preserve">енсивного    </w:t>
            </w:r>
          </w:p>
          <w:p w:rsidR="002A74FD" w:rsidRDefault="002A74FD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лікування» Могилів – </w:t>
            </w:r>
            <w:r w:rsidR="00C52752">
              <w:rPr>
                <w:noProof w:val="0"/>
                <w:sz w:val="28"/>
                <w:szCs w:val="28"/>
              </w:rPr>
              <w:t xml:space="preserve">Подільської міської </w:t>
            </w:r>
          </w:p>
          <w:p w:rsidR="00DC5891" w:rsidRPr="00DC5891" w:rsidRDefault="002A74FD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>
              <w:rPr>
                <w:noProof w:val="0"/>
                <w:sz w:val="28"/>
                <w:szCs w:val="28"/>
              </w:rPr>
              <w:t>ради</w:t>
            </w:r>
            <w:r w:rsidR="0064311F">
              <w:rPr>
                <w:noProof w:val="0"/>
                <w:sz w:val="28"/>
                <w:szCs w:val="28"/>
              </w:rPr>
              <w:t>;</w:t>
            </w:r>
          </w:p>
        </w:tc>
      </w:tr>
      <w:tr w:rsidR="00DC5891" w:rsidRPr="00DC5891" w:rsidTr="002A74FD">
        <w:trPr>
          <w:trHeight w:val="316"/>
        </w:trPr>
        <w:tc>
          <w:tcPr>
            <w:tcW w:w="3969" w:type="dxa"/>
          </w:tcPr>
          <w:p w:rsidR="00DC5891" w:rsidRPr="002A74FD" w:rsidRDefault="00DC5891" w:rsidP="0064311F">
            <w:pPr>
              <w:ind w:right="-259"/>
              <w:rPr>
                <w:bCs/>
                <w:noProof w:val="0"/>
                <w:sz w:val="28"/>
                <w:szCs w:val="28"/>
              </w:rPr>
            </w:pPr>
            <w:proofErr w:type="spellStart"/>
            <w:r w:rsidRPr="00C52752">
              <w:rPr>
                <w:bCs/>
                <w:noProof w:val="0"/>
                <w:sz w:val="28"/>
                <w:szCs w:val="28"/>
              </w:rPr>
              <w:t>Баранська</w:t>
            </w:r>
            <w:proofErr w:type="spellEnd"/>
            <w:r w:rsidR="002A74FD">
              <w:rPr>
                <w:bCs/>
                <w:noProof w:val="0"/>
                <w:sz w:val="28"/>
                <w:szCs w:val="28"/>
              </w:rPr>
              <w:t xml:space="preserve"> </w:t>
            </w:r>
            <w:r w:rsidRPr="00C52752">
              <w:rPr>
                <w:bCs/>
                <w:noProof w:val="0"/>
                <w:sz w:val="28"/>
                <w:szCs w:val="28"/>
              </w:rPr>
              <w:t>Тетяна Валеріївна</w:t>
            </w:r>
          </w:p>
        </w:tc>
        <w:tc>
          <w:tcPr>
            <w:tcW w:w="5812" w:type="dxa"/>
          </w:tcPr>
          <w:p w:rsidR="00C52752" w:rsidRDefault="00C52752" w:rsidP="00C52752">
            <w:pPr>
              <w:ind w:right="-39"/>
              <w:rPr>
                <w:noProof w:val="0"/>
                <w:sz w:val="28"/>
                <w:szCs w:val="28"/>
              </w:rPr>
            </w:pPr>
            <w:r w:rsidRPr="00C52752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 </w:t>
            </w:r>
            <w:r w:rsidRPr="00C52752">
              <w:rPr>
                <w:noProof w:val="0"/>
                <w:sz w:val="28"/>
                <w:szCs w:val="28"/>
              </w:rPr>
              <w:t>с</w:t>
            </w:r>
            <w:r w:rsidR="00DC5891" w:rsidRPr="00C52752">
              <w:rPr>
                <w:noProof w:val="0"/>
                <w:sz w:val="28"/>
                <w:szCs w:val="28"/>
              </w:rPr>
              <w:t xml:space="preserve">тарша акушерка стаціонарного </w:t>
            </w:r>
          </w:p>
          <w:p w:rsidR="00C52752" w:rsidRDefault="00C52752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2A74FD">
              <w:rPr>
                <w:noProof w:val="0"/>
                <w:sz w:val="28"/>
                <w:szCs w:val="28"/>
              </w:rPr>
              <w:t xml:space="preserve">відділення </w:t>
            </w:r>
            <w:proofErr w:type="spellStart"/>
            <w:r w:rsidR="002A74FD">
              <w:rPr>
                <w:noProof w:val="0"/>
                <w:sz w:val="28"/>
                <w:szCs w:val="28"/>
              </w:rPr>
              <w:t>перина</w:t>
            </w:r>
            <w:r w:rsidR="00DC5891" w:rsidRPr="00C52752">
              <w:rPr>
                <w:noProof w:val="0"/>
                <w:sz w:val="28"/>
                <w:szCs w:val="28"/>
              </w:rPr>
              <w:t>тального</w:t>
            </w:r>
            <w:proofErr w:type="spellEnd"/>
            <w:r w:rsidR="00DC5891" w:rsidRPr="00C52752">
              <w:rPr>
                <w:noProof w:val="0"/>
                <w:sz w:val="28"/>
                <w:szCs w:val="28"/>
              </w:rPr>
              <w:t xml:space="preserve"> центру </w:t>
            </w:r>
          </w:p>
          <w:p w:rsidR="00C52752" w:rsidRDefault="00C52752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комунального некомерційного підприємства</w:t>
            </w:r>
            <w:r w:rsidRPr="00DC5891">
              <w:rPr>
                <w:noProof w:val="0"/>
                <w:sz w:val="28"/>
                <w:szCs w:val="28"/>
              </w:rPr>
              <w:t xml:space="preserve"> </w:t>
            </w:r>
          </w:p>
          <w:p w:rsidR="00C52752" w:rsidRDefault="00C52752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206E53">
              <w:rPr>
                <w:noProof w:val="0"/>
                <w:sz w:val="28"/>
                <w:szCs w:val="28"/>
              </w:rPr>
              <w:t xml:space="preserve">«Могилів-Подільська </w:t>
            </w:r>
            <w:r w:rsidRPr="0064311F">
              <w:rPr>
                <w:noProof w:val="0"/>
                <w:sz w:val="28"/>
                <w:szCs w:val="28"/>
              </w:rPr>
              <w:t xml:space="preserve">окружна лікарня </w:t>
            </w:r>
          </w:p>
          <w:p w:rsidR="002A74FD" w:rsidRDefault="00C52752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Pr="0064311F">
              <w:rPr>
                <w:noProof w:val="0"/>
                <w:sz w:val="28"/>
                <w:szCs w:val="28"/>
              </w:rPr>
              <w:t>інтенсивного лікування</w:t>
            </w:r>
            <w:r w:rsidRPr="00DC5891">
              <w:rPr>
                <w:noProof w:val="0"/>
                <w:sz w:val="28"/>
                <w:szCs w:val="28"/>
              </w:rPr>
              <w:t>»</w:t>
            </w:r>
            <w:r>
              <w:rPr>
                <w:noProof w:val="0"/>
                <w:sz w:val="28"/>
                <w:szCs w:val="28"/>
              </w:rPr>
              <w:t xml:space="preserve"> Могилів</w:t>
            </w:r>
            <w:r w:rsidR="002A74FD">
              <w:rPr>
                <w:noProof w:val="0"/>
                <w:sz w:val="28"/>
                <w:szCs w:val="28"/>
              </w:rPr>
              <w:t>-</w:t>
            </w:r>
            <w:r>
              <w:rPr>
                <w:noProof w:val="0"/>
                <w:sz w:val="28"/>
                <w:szCs w:val="28"/>
              </w:rPr>
              <w:t xml:space="preserve">Подільської </w:t>
            </w:r>
          </w:p>
          <w:p w:rsidR="00DC5891" w:rsidRPr="00C52752" w:rsidRDefault="002A74FD" w:rsidP="00C52752">
            <w:pPr>
              <w:ind w:right="-259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  </w:t>
            </w:r>
            <w:r w:rsidR="00C52752">
              <w:rPr>
                <w:noProof w:val="0"/>
                <w:sz w:val="28"/>
                <w:szCs w:val="28"/>
              </w:rPr>
              <w:t>міської ради.</w:t>
            </w:r>
          </w:p>
        </w:tc>
      </w:tr>
    </w:tbl>
    <w:p w:rsidR="00DC5891" w:rsidRPr="00DC5891" w:rsidRDefault="00DC5891" w:rsidP="00DC5891">
      <w:pPr>
        <w:spacing w:after="0" w:line="240" w:lineRule="auto"/>
        <w:ind w:right="-25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C5891" w:rsidRDefault="00C52752" w:rsidP="002A74FD">
      <w:pPr>
        <w:spacing w:after="0" w:line="240" w:lineRule="auto"/>
        <w:ind w:right="15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DC5891" w:rsidRPr="00DC58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C52752" w:rsidRDefault="00C52752" w:rsidP="00C52752">
      <w:pPr>
        <w:spacing w:after="0" w:line="240" w:lineRule="auto"/>
        <w:ind w:right="15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752" w:rsidRPr="00DC5891" w:rsidRDefault="00C52752" w:rsidP="00C52752">
      <w:pPr>
        <w:spacing w:after="0" w:line="240" w:lineRule="auto"/>
        <w:ind w:right="15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C5891" w:rsidRDefault="00DC5891" w:rsidP="00C5275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C58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</w:t>
      </w:r>
    </w:p>
    <w:p w:rsidR="002A74FD" w:rsidRDefault="002A74FD" w:rsidP="00C5275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A74FD" w:rsidRDefault="002A74FD" w:rsidP="00C5275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A71D1" w:rsidRDefault="00FA71D1" w:rsidP="00C5275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E01DED" w:rsidRDefault="00E01DED" w:rsidP="00C5275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0" w:name="_GoBack"/>
      <w:bookmarkEnd w:id="0"/>
    </w:p>
    <w:p w:rsidR="00FA71D1" w:rsidRPr="00DC5891" w:rsidRDefault="00FA71D1" w:rsidP="00C52752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C5891" w:rsidRDefault="00DC5891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527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527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BF732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Pr="00C527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</w:t>
      </w:r>
      <w:r w:rsidR="00CF16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Pr="00C527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C52752" w:rsidRDefault="00C52752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752" w:rsidRDefault="00C52752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752" w:rsidRDefault="00C52752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752" w:rsidRDefault="00C52752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A74FD" w:rsidRPr="00DC5891" w:rsidRDefault="002A74FD" w:rsidP="00FA71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752" w:rsidRDefault="00C52752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A71D1" w:rsidRDefault="00FA71D1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F1662" w:rsidRDefault="00CF1662" w:rsidP="00DC58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752" w:rsidRDefault="00DC5891" w:rsidP="00206E5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DC589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sectPr w:rsidR="00C52752" w:rsidSect="00CF1662">
      <w:pgSz w:w="11900" w:h="16838"/>
      <w:pgMar w:top="851" w:right="843" w:bottom="851" w:left="1440" w:header="0" w:footer="0" w:gutter="0"/>
      <w:cols w:space="720" w:equalWidth="0">
        <w:col w:w="9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1">
    <w:nsid w:val="021812FD"/>
    <w:multiLevelType w:val="hybridMultilevel"/>
    <w:tmpl w:val="B25E5D30"/>
    <w:lvl w:ilvl="0" w:tplc="B04497C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3CA4"/>
    <w:multiLevelType w:val="hybridMultilevel"/>
    <w:tmpl w:val="F2F2BB6E"/>
    <w:lvl w:ilvl="0" w:tplc="51E8938C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EA8"/>
    <w:multiLevelType w:val="hybridMultilevel"/>
    <w:tmpl w:val="04CA3016"/>
    <w:lvl w:ilvl="0" w:tplc="42CA924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930FF"/>
    <w:multiLevelType w:val="hybridMultilevel"/>
    <w:tmpl w:val="3B1CFF18"/>
    <w:lvl w:ilvl="0" w:tplc="E20A2FB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E73E4"/>
    <w:multiLevelType w:val="hybridMultilevel"/>
    <w:tmpl w:val="A0A67462"/>
    <w:lvl w:ilvl="0" w:tplc="4B985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21E"/>
    <w:multiLevelType w:val="hybridMultilevel"/>
    <w:tmpl w:val="AAE6C820"/>
    <w:lvl w:ilvl="0" w:tplc="2B8AAD7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C5794"/>
    <w:multiLevelType w:val="hybridMultilevel"/>
    <w:tmpl w:val="F790FF8A"/>
    <w:lvl w:ilvl="0" w:tplc="0DB6630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F6F4A"/>
    <w:multiLevelType w:val="hybridMultilevel"/>
    <w:tmpl w:val="997A8450"/>
    <w:lvl w:ilvl="0" w:tplc="F51CE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74"/>
    <w:rsid w:val="000D4174"/>
    <w:rsid w:val="001C216E"/>
    <w:rsid w:val="00206E53"/>
    <w:rsid w:val="00282B78"/>
    <w:rsid w:val="002A74FD"/>
    <w:rsid w:val="00422C38"/>
    <w:rsid w:val="004B53E1"/>
    <w:rsid w:val="005C4240"/>
    <w:rsid w:val="0064311F"/>
    <w:rsid w:val="007D70FB"/>
    <w:rsid w:val="009800CF"/>
    <w:rsid w:val="00BF6865"/>
    <w:rsid w:val="00BF7324"/>
    <w:rsid w:val="00C52752"/>
    <w:rsid w:val="00CF1662"/>
    <w:rsid w:val="00DC5891"/>
    <w:rsid w:val="00E01DED"/>
    <w:rsid w:val="00FA5B96"/>
    <w:rsid w:val="00F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9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1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78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9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1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7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cp:lastPrinted>2022-05-12T13:15:00Z</cp:lastPrinted>
  <dcterms:created xsi:type="dcterms:W3CDTF">2022-05-10T13:06:00Z</dcterms:created>
  <dcterms:modified xsi:type="dcterms:W3CDTF">2022-05-18T14:06:00Z</dcterms:modified>
</cp:coreProperties>
</file>