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81" w:rsidRPr="00332581" w:rsidRDefault="00332581" w:rsidP="00332581">
      <w:pPr>
        <w:jc w:val="center"/>
        <w:rPr>
          <w:rFonts w:eastAsia="Calibri"/>
          <w:color w:val="000000"/>
          <w:lang w:eastAsia="en-US"/>
        </w:rPr>
      </w:pPr>
      <w:r w:rsidRPr="00332581"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581" w:rsidRPr="00332581" w:rsidRDefault="00332581" w:rsidP="00332581">
      <w:pPr>
        <w:autoSpaceDE w:val="0"/>
        <w:autoSpaceDN w:val="0"/>
        <w:jc w:val="center"/>
        <w:rPr>
          <w:bCs/>
          <w:color w:val="000000"/>
          <w:lang w:val="uk-UA"/>
        </w:rPr>
      </w:pPr>
      <w:r w:rsidRPr="00332581">
        <w:rPr>
          <w:bCs/>
          <w:smallCaps/>
          <w:color w:val="000000"/>
          <w:lang w:val="uk-UA"/>
        </w:rPr>
        <w:t>УКРАЇНА</w:t>
      </w:r>
      <w:r w:rsidRPr="00332581">
        <w:rPr>
          <w:bCs/>
          <w:smallCaps/>
          <w:color w:val="000000"/>
          <w:lang w:val="uk-UA"/>
        </w:rPr>
        <w:br/>
      </w:r>
      <w:r w:rsidRPr="00332581">
        <w:rPr>
          <w:bCs/>
          <w:color w:val="000000"/>
          <w:lang w:val="uk-UA"/>
        </w:rPr>
        <w:t>МОГИЛІВ-ПОДІЛЬСЬКА МІСЬКА РАДА</w:t>
      </w:r>
      <w:r w:rsidRPr="00332581">
        <w:rPr>
          <w:bCs/>
          <w:color w:val="000000"/>
          <w:lang w:val="uk-UA"/>
        </w:rPr>
        <w:br/>
        <w:t>ВІННИЦЬКОЇ ОБЛАСТІ</w:t>
      </w:r>
    </w:p>
    <w:p w:rsidR="00332581" w:rsidRPr="00332581" w:rsidRDefault="00332581" w:rsidP="0033258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332581">
        <w:rPr>
          <w:b/>
          <w:bCs/>
          <w:color w:val="000000"/>
          <w:lang w:val="uk-UA"/>
        </w:rPr>
        <w:t>ВИКОНАВЧИЙ КОМІТЕТ</w:t>
      </w:r>
    </w:p>
    <w:p w:rsidR="00332581" w:rsidRPr="00332581" w:rsidRDefault="00534E38" w:rsidP="00332581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  <w:sz w:val="20"/>
          <w:szCs w:val="20"/>
        </w:rPr>
        <w:pict>
          <v:line id="Прямая соединительная линия 2" o:spid="_x0000_s1027" style="position:absolute;left:0;text-align:left;z-index:251658240;visibility:visible;mso-wrap-distance-top:-3e-5mm;mso-wrap-distance-bottom:-3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332581" w:rsidRPr="00332581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332581" w:rsidRPr="00332581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4C7FB1">
        <w:rPr>
          <w:b/>
          <w:bCs/>
          <w:color w:val="000000"/>
          <w:spacing w:val="80"/>
          <w:sz w:val="32"/>
          <w:szCs w:val="32"/>
          <w:lang w:val="uk-UA"/>
        </w:rPr>
        <w:t>139</w:t>
      </w:r>
    </w:p>
    <w:p w:rsidR="00332581" w:rsidRPr="00332581" w:rsidRDefault="00332581" w:rsidP="004C7FB1">
      <w:pPr>
        <w:tabs>
          <w:tab w:val="left" w:pos="709"/>
        </w:tabs>
        <w:jc w:val="center"/>
        <w:rPr>
          <w:bCs/>
          <w:color w:val="000000"/>
          <w:lang w:val="uk-UA"/>
        </w:rPr>
      </w:pPr>
      <w:r w:rsidRPr="00332581">
        <w:rPr>
          <w:bCs/>
          <w:color w:val="000000"/>
          <w:lang w:val="uk-UA"/>
        </w:rPr>
        <w:t>Від 12.05.2022р.                                              м. Могилів-Подільський</w:t>
      </w:r>
    </w:p>
    <w:p w:rsidR="0070468F" w:rsidRDefault="0070468F" w:rsidP="007046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0468F" w:rsidRDefault="0070468F" w:rsidP="007046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A62FC" w:rsidRDefault="0070468F" w:rsidP="004C7F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</w:t>
      </w:r>
      <w:r w:rsidR="00B80CF1">
        <w:rPr>
          <w:b/>
          <w:color w:val="000000"/>
          <w:sz w:val="28"/>
          <w:szCs w:val="28"/>
        </w:rPr>
        <w:t xml:space="preserve">внесення змін до </w:t>
      </w:r>
      <w:r w:rsidR="00FA62FC" w:rsidRPr="00FA62FC">
        <w:rPr>
          <w:b/>
          <w:color w:val="000000" w:themeColor="text1"/>
          <w:sz w:val="28"/>
          <w:szCs w:val="28"/>
        </w:rPr>
        <w:t xml:space="preserve">рішення виконавчого комітету міської ради </w:t>
      </w:r>
    </w:p>
    <w:p w:rsidR="0070468F" w:rsidRPr="00FA62FC" w:rsidRDefault="00FA62FC" w:rsidP="00FA62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A62FC">
        <w:rPr>
          <w:b/>
          <w:color w:val="000000" w:themeColor="text1"/>
          <w:sz w:val="28"/>
          <w:szCs w:val="28"/>
        </w:rPr>
        <w:t>від 27.05.2021 року №156</w:t>
      </w:r>
    </w:p>
    <w:p w:rsidR="0070468F" w:rsidRDefault="0070468F" w:rsidP="00332581">
      <w:pPr>
        <w:pStyle w:val="a4"/>
        <w:rPr>
          <w:rFonts w:ascii="Times New Roman" w:hAnsi="Times New Roman"/>
          <w:sz w:val="20"/>
          <w:szCs w:val="20"/>
        </w:rPr>
      </w:pPr>
    </w:p>
    <w:p w:rsidR="00AA6B11" w:rsidRDefault="00332581" w:rsidP="004C7FB1">
      <w:pPr>
        <w:ind w:firstLine="720"/>
        <w:rPr>
          <w:lang w:val="uk-UA"/>
        </w:rPr>
      </w:pPr>
      <w:r>
        <w:rPr>
          <w:lang w:val="uk-UA"/>
        </w:rPr>
        <w:t xml:space="preserve">Керуючись </w:t>
      </w:r>
      <w:r w:rsidR="0070468F">
        <w:rPr>
          <w:lang w:val="uk-UA"/>
        </w:rPr>
        <w:t>ст.ст. 38,</w:t>
      </w:r>
      <w:r>
        <w:rPr>
          <w:lang w:val="uk-UA"/>
        </w:rPr>
        <w:t xml:space="preserve"> </w:t>
      </w:r>
      <w:r w:rsidR="0070468F">
        <w:rPr>
          <w:lang w:val="uk-UA"/>
        </w:rPr>
        <w:t>52,</w:t>
      </w:r>
      <w:r>
        <w:rPr>
          <w:lang w:val="uk-UA"/>
        </w:rPr>
        <w:t xml:space="preserve"> </w:t>
      </w:r>
      <w:r w:rsidR="0070468F">
        <w:rPr>
          <w:lang w:val="uk-UA"/>
        </w:rPr>
        <w:t xml:space="preserve">59 Закону України </w:t>
      </w:r>
      <w:r>
        <w:rPr>
          <w:lang w:val="uk-UA"/>
        </w:rPr>
        <w:t>«</w:t>
      </w:r>
      <w:r w:rsidR="0070468F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="0070468F">
        <w:rPr>
          <w:lang w:val="uk-UA"/>
        </w:rPr>
        <w:t>, ст.</w:t>
      </w:r>
      <w:r>
        <w:rPr>
          <w:lang w:val="uk-UA"/>
        </w:rPr>
        <w:t>ст.</w:t>
      </w:r>
      <w:r w:rsidR="0070468F">
        <w:rPr>
          <w:lang w:val="uk-UA"/>
        </w:rPr>
        <w:t xml:space="preserve"> 215, 218  </w:t>
      </w:r>
      <w:r w:rsidR="00AD5DCB">
        <w:rPr>
          <w:lang w:val="uk-UA"/>
        </w:rPr>
        <w:t>К</w:t>
      </w:r>
      <w:r w:rsidR="0070468F">
        <w:rPr>
          <w:lang w:val="uk-UA"/>
        </w:rPr>
        <w:t>оде</w:t>
      </w:r>
      <w:r>
        <w:rPr>
          <w:lang w:val="uk-UA"/>
        </w:rPr>
        <w:t xml:space="preserve">ксу України про адміністративні </w:t>
      </w:r>
      <w:r w:rsidR="0070468F">
        <w:rPr>
          <w:lang w:val="uk-UA"/>
        </w:rPr>
        <w:t xml:space="preserve">правопорушення, </w:t>
      </w:r>
      <w:r w:rsidR="00FA62FC">
        <w:rPr>
          <w:lang w:val="uk-UA"/>
        </w:rPr>
        <w:t>У</w:t>
      </w:r>
      <w:r w:rsidR="00823383">
        <w:rPr>
          <w:lang w:val="uk-UA"/>
        </w:rPr>
        <w:t xml:space="preserve">казом Президії Верховної </w:t>
      </w:r>
      <w:r w:rsidR="0070468F">
        <w:rPr>
          <w:lang w:val="uk-UA"/>
        </w:rPr>
        <w:t xml:space="preserve">Ради Української РСР «Про затвердження Положення про адміністративні комісії Української РСР» від 9 березня 1988 року, рішенням 25 сесії міської ради </w:t>
      </w:r>
    </w:p>
    <w:p w:rsidR="0070468F" w:rsidRDefault="0070468F" w:rsidP="00AA6B11">
      <w:pPr>
        <w:rPr>
          <w:lang w:val="uk-UA"/>
        </w:rPr>
      </w:pPr>
      <w:r>
        <w:rPr>
          <w:lang w:val="uk-UA"/>
        </w:rPr>
        <w:t>5 скликання від 05.12.2007р. №434 «Про затвердження Положення про адміністративну комісію», у зв’язку з кадровими змінами</w:t>
      </w:r>
      <w:r w:rsidR="00823383">
        <w:rPr>
          <w:lang w:val="uk-UA"/>
        </w:rPr>
        <w:t>,</w:t>
      </w:r>
      <w:r>
        <w:rPr>
          <w:lang w:val="uk-UA"/>
        </w:rPr>
        <w:t xml:space="preserve"> -</w:t>
      </w:r>
    </w:p>
    <w:p w:rsidR="0070468F" w:rsidRDefault="0070468F" w:rsidP="00332581">
      <w:pPr>
        <w:rPr>
          <w:b/>
          <w:lang w:val="uk-UA"/>
        </w:rPr>
      </w:pPr>
    </w:p>
    <w:p w:rsidR="0070468F" w:rsidRDefault="0070468F" w:rsidP="00823383">
      <w:pPr>
        <w:jc w:val="center"/>
        <w:rPr>
          <w:b/>
          <w:lang w:val="uk-UA"/>
        </w:rPr>
      </w:pPr>
      <w:r>
        <w:rPr>
          <w:b/>
          <w:lang w:val="uk-UA"/>
        </w:rPr>
        <w:t>виконком міської ради ВИРІШИВ:</w:t>
      </w:r>
    </w:p>
    <w:p w:rsidR="0070468F" w:rsidRDefault="0070468F" w:rsidP="00332581">
      <w:pPr>
        <w:rPr>
          <w:b/>
          <w:lang w:val="uk-UA"/>
        </w:rPr>
      </w:pPr>
    </w:p>
    <w:p w:rsidR="00AE6E01" w:rsidRPr="00AE6E01" w:rsidRDefault="00823383" w:rsidP="008B7505">
      <w:pPr>
        <w:pStyle w:val="a5"/>
        <w:ind w:left="0" w:firstLine="720"/>
        <w:rPr>
          <w:color w:val="000000" w:themeColor="text1"/>
          <w:lang w:val="uk-UA"/>
        </w:rPr>
      </w:pPr>
      <w:r w:rsidRPr="000132F2">
        <w:rPr>
          <w:color w:val="000000" w:themeColor="text1"/>
          <w:lang w:val="uk-UA"/>
        </w:rPr>
        <w:t>1.</w:t>
      </w:r>
      <w:r>
        <w:rPr>
          <w:color w:val="000000" w:themeColor="text1"/>
          <w:lang w:val="uk-UA"/>
        </w:rPr>
        <w:t xml:space="preserve"> </w:t>
      </w:r>
      <w:r w:rsidR="0070468F" w:rsidRPr="00B80CF1">
        <w:rPr>
          <w:color w:val="000000" w:themeColor="text1"/>
          <w:lang w:val="uk-UA"/>
        </w:rPr>
        <w:t xml:space="preserve">Внести зміни до </w:t>
      </w:r>
      <w:r w:rsidR="00D23564" w:rsidRPr="00B80CF1">
        <w:rPr>
          <w:color w:val="000000" w:themeColor="text1"/>
          <w:lang w:val="uk-UA"/>
        </w:rPr>
        <w:t xml:space="preserve">складу адміністративної комісії при виконавчому комітеті Могилів-Подільської міської ради затвердженого </w:t>
      </w:r>
      <w:r w:rsidR="0070468F" w:rsidRPr="00B80CF1">
        <w:rPr>
          <w:color w:val="000000" w:themeColor="text1"/>
          <w:lang w:val="uk-UA"/>
        </w:rPr>
        <w:t>рішення</w:t>
      </w:r>
      <w:r w:rsidR="00B80CF1">
        <w:rPr>
          <w:color w:val="000000" w:themeColor="text1"/>
          <w:lang w:val="uk-UA"/>
        </w:rPr>
        <w:t>м</w:t>
      </w:r>
      <w:r w:rsidR="0070468F" w:rsidRPr="00B80CF1">
        <w:rPr>
          <w:color w:val="000000" w:themeColor="text1"/>
          <w:lang w:val="uk-UA"/>
        </w:rPr>
        <w:t xml:space="preserve"> </w:t>
      </w:r>
      <w:r w:rsidR="00D23564" w:rsidRPr="00B80CF1">
        <w:rPr>
          <w:color w:val="000000" w:themeColor="text1"/>
          <w:lang w:val="uk-UA"/>
        </w:rPr>
        <w:t>виконавчого комітету міської ради від 27.05.2021 р</w:t>
      </w:r>
      <w:r>
        <w:rPr>
          <w:color w:val="000000" w:themeColor="text1"/>
          <w:lang w:val="uk-UA"/>
        </w:rPr>
        <w:t>оку</w:t>
      </w:r>
      <w:r w:rsidR="00D23564" w:rsidRPr="00B80CF1">
        <w:rPr>
          <w:color w:val="000000" w:themeColor="text1"/>
          <w:lang w:val="uk-UA"/>
        </w:rPr>
        <w:t xml:space="preserve"> №156 «Про затвердження оновленого складу адміністративної комісії при виконавчому комітеті Могилів – Подільської міської ради»</w:t>
      </w:r>
      <w:r w:rsidR="00B80CF1" w:rsidRPr="00B80CF1">
        <w:rPr>
          <w:color w:val="000000" w:themeColor="text1"/>
          <w:lang w:val="uk-UA"/>
        </w:rPr>
        <w:t xml:space="preserve">, а саме: </w:t>
      </w:r>
    </w:p>
    <w:p w:rsidR="00C74AED" w:rsidRPr="00AE6E01" w:rsidRDefault="00823383" w:rsidP="008B7505">
      <w:pPr>
        <w:pStyle w:val="a5"/>
        <w:ind w:left="0" w:firstLine="720"/>
        <w:rPr>
          <w:color w:val="000000" w:themeColor="text1"/>
          <w:lang w:val="uk-UA"/>
        </w:rPr>
      </w:pPr>
      <w:r w:rsidRPr="000132F2">
        <w:rPr>
          <w:color w:val="000000" w:themeColor="text1"/>
          <w:lang w:val="uk-UA"/>
        </w:rPr>
        <w:t>1.1.</w:t>
      </w:r>
      <w:r>
        <w:rPr>
          <w:color w:val="000000" w:themeColor="text1"/>
          <w:lang w:val="uk-UA"/>
        </w:rPr>
        <w:t xml:space="preserve"> </w:t>
      </w:r>
      <w:r w:rsidR="004C7FB1">
        <w:rPr>
          <w:color w:val="000000" w:themeColor="text1"/>
          <w:lang w:val="uk-UA"/>
        </w:rPr>
        <w:t>В</w:t>
      </w:r>
      <w:r>
        <w:rPr>
          <w:color w:val="000000" w:themeColor="text1"/>
          <w:lang w:val="uk-UA"/>
        </w:rPr>
        <w:t xml:space="preserve">иключити зі складу комісії </w:t>
      </w:r>
      <w:proofErr w:type="spellStart"/>
      <w:r w:rsidR="00274994">
        <w:rPr>
          <w:color w:val="000000" w:themeColor="text1"/>
          <w:lang w:val="uk-UA"/>
        </w:rPr>
        <w:t>Аверіну</w:t>
      </w:r>
      <w:proofErr w:type="spellEnd"/>
      <w:r w:rsidR="00274994">
        <w:rPr>
          <w:color w:val="000000" w:themeColor="text1"/>
          <w:lang w:val="uk-UA"/>
        </w:rPr>
        <w:t xml:space="preserve"> Тетяну Юріївну –</w:t>
      </w:r>
      <w:r w:rsidR="00B80CF1" w:rsidRPr="00B80CF1">
        <w:rPr>
          <w:color w:val="000000" w:themeColor="text1"/>
          <w:lang w:val="uk-UA"/>
        </w:rPr>
        <w:t xml:space="preserve"> </w:t>
      </w:r>
      <w:r w:rsidR="00274994">
        <w:rPr>
          <w:color w:val="000000" w:themeColor="text1"/>
          <w:lang w:val="uk-UA"/>
        </w:rPr>
        <w:t>головного спеціаліста відділу кадрової та право</w:t>
      </w:r>
      <w:r w:rsidR="00BC5A36">
        <w:rPr>
          <w:color w:val="000000" w:themeColor="text1"/>
          <w:lang w:val="uk-UA"/>
        </w:rPr>
        <w:t>вої роботи апарату міської ради та</w:t>
      </w:r>
      <w:r w:rsidR="00C74AED" w:rsidRPr="00C74AED">
        <w:rPr>
          <w:color w:val="000000" w:themeColor="text1"/>
          <w:lang w:val="uk-UA"/>
        </w:rPr>
        <w:t xml:space="preserve"> </w:t>
      </w:r>
      <w:r w:rsidR="00C74AED">
        <w:rPr>
          <w:color w:val="000000" w:themeColor="text1"/>
          <w:lang w:val="uk-UA"/>
        </w:rPr>
        <w:t xml:space="preserve">виконкому, </w:t>
      </w:r>
      <w:r w:rsidR="00C74AED" w:rsidRPr="008B7505">
        <w:rPr>
          <w:bCs/>
          <w:i/>
          <w:color w:val="000000" w:themeColor="text1"/>
          <w:lang w:val="uk-UA"/>
        </w:rPr>
        <w:t>секретар</w:t>
      </w:r>
      <w:r w:rsidR="00AD5DCB">
        <w:rPr>
          <w:bCs/>
          <w:i/>
          <w:color w:val="000000" w:themeColor="text1"/>
          <w:lang w:val="uk-UA"/>
        </w:rPr>
        <w:t xml:space="preserve">я </w:t>
      </w:r>
      <w:r w:rsidR="00C74AED" w:rsidRPr="008B7505">
        <w:rPr>
          <w:bCs/>
          <w:i/>
          <w:color w:val="000000" w:themeColor="text1"/>
          <w:lang w:val="uk-UA"/>
        </w:rPr>
        <w:t>комісії</w:t>
      </w:r>
      <w:r w:rsidR="00B80CF1" w:rsidRPr="008B7505">
        <w:rPr>
          <w:i/>
          <w:color w:val="000000" w:themeColor="text1"/>
          <w:lang w:val="uk-UA"/>
        </w:rPr>
        <w:t>.</w:t>
      </w:r>
    </w:p>
    <w:p w:rsidR="00AE6E01" w:rsidRPr="00AE6E01" w:rsidRDefault="00823383" w:rsidP="008B7505">
      <w:pPr>
        <w:pStyle w:val="a5"/>
        <w:ind w:left="0" w:firstLine="720"/>
        <w:rPr>
          <w:color w:val="000000" w:themeColor="text1"/>
          <w:lang w:val="uk-UA"/>
        </w:rPr>
      </w:pPr>
      <w:r w:rsidRPr="000132F2">
        <w:rPr>
          <w:color w:val="000000" w:themeColor="text1"/>
          <w:lang w:val="uk-UA"/>
        </w:rPr>
        <w:t>1.2.</w:t>
      </w:r>
      <w:r>
        <w:rPr>
          <w:color w:val="000000" w:themeColor="text1"/>
          <w:lang w:val="uk-UA"/>
        </w:rPr>
        <w:t xml:space="preserve"> </w:t>
      </w:r>
      <w:r w:rsidR="004C7FB1">
        <w:rPr>
          <w:color w:val="000000" w:themeColor="text1"/>
          <w:lang w:val="uk-UA"/>
        </w:rPr>
        <w:t>В</w:t>
      </w:r>
      <w:r w:rsidR="00C74AED">
        <w:rPr>
          <w:color w:val="000000" w:themeColor="text1"/>
          <w:lang w:val="uk-UA"/>
        </w:rPr>
        <w:t xml:space="preserve">ключити до складу комісії </w:t>
      </w:r>
      <w:proofErr w:type="spellStart"/>
      <w:r w:rsidR="00C74AED">
        <w:rPr>
          <w:color w:val="000000" w:themeColor="text1"/>
          <w:lang w:val="uk-UA"/>
        </w:rPr>
        <w:t>Служалюка</w:t>
      </w:r>
      <w:proofErr w:type="spellEnd"/>
      <w:r w:rsidR="00C74AED">
        <w:rPr>
          <w:color w:val="000000" w:themeColor="text1"/>
          <w:lang w:val="uk-UA"/>
        </w:rPr>
        <w:t xml:space="preserve"> Олега Юрійовича – консультанта міського голови, </w:t>
      </w:r>
      <w:r w:rsidR="00C74AED" w:rsidRPr="008B7505">
        <w:rPr>
          <w:bCs/>
          <w:i/>
          <w:color w:val="000000" w:themeColor="text1"/>
          <w:lang w:val="uk-UA"/>
        </w:rPr>
        <w:t>секретар</w:t>
      </w:r>
      <w:r w:rsidR="00AD5DCB">
        <w:rPr>
          <w:bCs/>
          <w:i/>
          <w:color w:val="000000" w:themeColor="text1"/>
          <w:lang w:val="uk-UA"/>
        </w:rPr>
        <w:t>я</w:t>
      </w:r>
      <w:r w:rsidR="00C74AED" w:rsidRPr="008B7505">
        <w:rPr>
          <w:bCs/>
          <w:i/>
          <w:color w:val="000000" w:themeColor="text1"/>
          <w:lang w:val="uk-UA"/>
        </w:rPr>
        <w:t xml:space="preserve"> комісії</w:t>
      </w:r>
      <w:r w:rsidR="00C74AED" w:rsidRPr="008B7505">
        <w:rPr>
          <w:i/>
          <w:color w:val="000000" w:themeColor="text1"/>
          <w:lang w:val="uk-UA"/>
        </w:rPr>
        <w:t>.</w:t>
      </w:r>
      <w:r w:rsidR="00C74AED">
        <w:rPr>
          <w:color w:val="000000" w:themeColor="text1"/>
          <w:lang w:val="uk-UA"/>
        </w:rPr>
        <w:t xml:space="preserve">  </w:t>
      </w:r>
    </w:p>
    <w:p w:rsidR="0070468F" w:rsidRDefault="00823383" w:rsidP="000132F2">
      <w:pPr>
        <w:pStyle w:val="a5"/>
        <w:tabs>
          <w:tab w:val="left" w:pos="709"/>
        </w:tabs>
        <w:ind w:left="0" w:firstLine="720"/>
        <w:rPr>
          <w:color w:val="000000" w:themeColor="text1"/>
          <w:lang w:val="uk-UA"/>
        </w:rPr>
      </w:pPr>
      <w:r w:rsidRPr="000132F2">
        <w:rPr>
          <w:lang w:val="uk-UA"/>
        </w:rPr>
        <w:t>2.</w:t>
      </w:r>
      <w:r>
        <w:rPr>
          <w:lang w:val="uk-UA"/>
        </w:rPr>
        <w:t xml:space="preserve"> </w:t>
      </w:r>
      <w:r w:rsidR="0070468F" w:rsidRPr="00AE6E01">
        <w:rPr>
          <w:lang w:val="uk-UA"/>
        </w:rPr>
        <w:t xml:space="preserve">Контроль за виконанням даного рішення покласти </w:t>
      </w:r>
      <w:r w:rsidR="0070468F" w:rsidRPr="00AE6E01">
        <w:rPr>
          <w:color w:val="000000" w:themeColor="text1"/>
          <w:lang w:val="uk-UA"/>
        </w:rPr>
        <w:t>на заступника міського голови з питань діяльності виконавчих органів Слободянюка М.В.</w:t>
      </w:r>
      <w:r>
        <w:rPr>
          <w:color w:val="000000" w:themeColor="text1"/>
          <w:lang w:val="uk-UA"/>
        </w:rPr>
        <w:t>.</w:t>
      </w:r>
    </w:p>
    <w:p w:rsidR="004C7FB1" w:rsidRPr="00AE6E01" w:rsidRDefault="004C7FB1" w:rsidP="008B7505">
      <w:pPr>
        <w:pStyle w:val="a5"/>
        <w:ind w:left="0" w:firstLine="720"/>
        <w:rPr>
          <w:lang w:val="uk-UA"/>
        </w:rPr>
      </w:pPr>
    </w:p>
    <w:p w:rsidR="00C74AED" w:rsidRDefault="00C74AED" w:rsidP="00332581">
      <w:pPr>
        <w:pStyle w:val="a5"/>
        <w:ind w:left="0"/>
        <w:rPr>
          <w:b/>
          <w:lang w:val="uk-UA"/>
        </w:rPr>
      </w:pPr>
    </w:p>
    <w:p w:rsidR="00C74AED" w:rsidRDefault="00C74AED" w:rsidP="00332581">
      <w:pPr>
        <w:pStyle w:val="a5"/>
        <w:ind w:left="0"/>
        <w:rPr>
          <w:b/>
          <w:lang w:val="uk-UA"/>
        </w:rPr>
      </w:pPr>
    </w:p>
    <w:p w:rsidR="0070468F" w:rsidRPr="00823383" w:rsidRDefault="00823383" w:rsidP="00332581">
      <w:pPr>
        <w:pStyle w:val="a5"/>
        <w:ind w:left="0"/>
        <w:rPr>
          <w:lang w:val="uk-UA"/>
        </w:rPr>
      </w:pPr>
      <w:r>
        <w:rPr>
          <w:lang w:val="uk-UA"/>
        </w:rPr>
        <w:t xml:space="preserve">         </w:t>
      </w:r>
      <w:r w:rsidR="0070468F" w:rsidRPr="00823383">
        <w:rPr>
          <w:lang w:val="uk-UA"/>
        </w:rPr>
        <w:t xml:space="preserve">Міський голова                                      </w:t>
      </w:r>
      <w:r>
        <w:rPr>
          <w:lang w:val="uk-UA"/>
        </w:rPr>
        <w:t xml:space="preserve">      </w:t>
      </w:r>
      <w:r w:rsidR="0070468F" w:rsidRPr="00823383">
        <w:rPr>
          <w:lang w:val="uk-UA"/>
        </w:rPr>
        <w:t xml:space="preserve">      </w:t>
      </w:r>
      <w:r w:rsidR="0045100D">
        <w:rPr>
          <w:lang w:val="uk-UA"/>
        </w:rPr>
        <w:t xml:space="preserve">    </w:t>
      </w:r>
      <w:r w:rsidR="0070468F" w:rsidRPr="00823383">
        <w:rPr>
          <w:lang w:val="uk-UA"/>
        </w:rPr>
        <w:t>Геннадій ГЛУХМАНЮК</w:t>
      </w:r>
    </w:p>
    <w:p w:rsidR="0070468F" w:rsidRDefault="0070468F" w:rsidP="0070468F">
      <w:pPr>
        <w:rPr>
          <w:b/>
          <w:u w:val="single"/>
          <w:lang w:val="uk-UA"/>
        </w:rPr>
      </w:pPr>
    </w:p>
    <w:p w:rsidR="004C7FB1" w:rsidRDefault="004C7FB1" w:rsidP="0070468F">
      <w:pPr>
        <w:rPr>
          <w:b/>
          <w:u w:val="single"/>
          <w:lang w:val="uk-UA"/>
        </w:rPr>
      </w:pPr>
    </w:p>
    <w:p w:rsidR="000B23A8" w:rsidRPr="00823383" w:rsidRDefault="0070468F" w:rsidP="00FA62FC">
      <w:pPr>
        <w:pStyle w:val="a4"/>
        <w:jc w:val="both"/>
        <w:rPr>
          <w:b/>
        </w:rPr>
      </w:pPr>
      <w:bookmarkStart w:id="0" w:name="_GoBack"/>
      <w:bookmarkEnd w:id="0"/>
      <w:r w:rsidRPr="008233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sectPr w:rsidR="000B23A8" w:rsidRPr="00823383" w:rsidSect="00AA6B11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7FEE"/>
    <w:multiLevelType w:val="multilevel"/>
    <w:tmpl w:val="2D28DA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4EEF7DE7"/>
    <w:multiLevelType w:val="hybridMultilevel"/>
    <w:tmpl w:val="62A61346"/>
    <w:lvl w:ilvl="0" w:tplc="E9DE87E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D2CA5"/>
    <w:rsid w:val="000132F2"/>
    <w:rsid w:val="000747B8"/>
    <w:rsid w:val="000B23A8"/>
    <w:rsid w:val="00274994"/>
    <w:rsid w:val="00332581"/>
    <w:rsid w:val="00400D3D"/>
    <w:rsid w:val="0045100D"/>
    <w:rsid w:val="004971EA"/>
    <w:rsid w:val="004C7FB1"/>
    <w:rsid w:val="00534E38"/>
    <w:rsid w:val="0057586C"/>
    <w:rsid w:val="0070468F"/>
    <w:rsid w:val="00823383"/>
    <w:rsid w:val="00852FAC"/>
    <w:rsid w:val="0085780C"/>
    <w:rsid w:val="008B7505"/>
    <w:rsid w:val="00AA6B11"/>
    <w:rsid w:val="00AD5DCB"/>
    <w:rsid w:val="00AE6E01"/>
    <w:rsid w:val="00B80CF1"/>
    <w:rsid w:val="00BC5A36"/>
    <w:rsid w:val="00C74AED"/>
    <w:rsid w:val="00D23564"/>
    <w:rsid w:val="00DD2CA5"/>
    <w:rsid w:val="00FA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68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No Spacing"/>
    <w:uiPriority w:val="99"/>
    <w:qFormat/>
    <w:rsid w:val="0070468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List Paragraph"/>
    <w:basedOn w:val="a"/>
    <w:uiPriority w:val="99"/>
    <w:qFormat/>
    <w:rsid w:val="0070468F"/>
    <w:pPr>
      <w:ind w:left="720"/>
      <w:contextualSpacing/>
    </w:pPr>
  </w:style>
  <w:style w:type="table" w:styleId="a6">
    <w:name w:val="Table Grid"/>
    <w:basedOn w:val="a1"/>
    <w:uiPriority w:val="39"/>
    <w:rsid w:val="00704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25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5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33</cp:revision>
  <cp:lastPrinted>2022-05-10T08:28:00Z</cp:lastPrinted>
  <dcterms:created xsi:type="dcterms:W3CDTF">2022-05-10T08:30:00Z</dcterms:created>
  <dcterms:modified xsi:type="dcterms:W3CDTF">2022-05-18T06:36:00Z</dcterms:modified>
</cp:coreProperties>
</file>