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9F9F" w14:textId="77777777" w:rsidR="000C3936" w:rsidRDefault="000C3936" w:rsidP="00841864">
      <w:pPr>
        <w:tabs>
          <w:tab w:val="left" w:pos="284"/>
          <w:tab w:val="left" w:pos="567"/>
        </w:tabs>
        <w:jc w:val="right"/>
        <w:rPr>
          <w:rFonts w:eastAsia="Calibri"/>
          <w:color w:val="000000"/>
          <w:lang w:val="uk-UA"/>
        </w:rPr>
      </w:pPr>
    </w:p>
    <w:p w14:paraId="6EDFC1BA" w14:textId="77777777" w:rsidR="00747F7C" w:rsidRPr="00747F7C" w:rsidRDefault="00747F7C" w:rsidP="00747F7C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color w:val="000000"/>
          <w:szCs w:val="28"/>
          <w:lang w:val="uk-UA" w:eastAsia="en-US"/>
        </w:rPr>
      </w:pPr>
      <w:r w:rsidRPr="00747F7C">
        <w:rPr>
          <w:noProof/>
          <w:color w:val="000000"/>
          <w:szCs w:val="28"/>
          <w:lang w:val="uk-UA" w:eastAsia="en-US"/>
        </w:rPr>
        <w:drawing>
          <wp:inline distT="0" distB="0" distL="0" distR="0" wp14:anchorId="669788E9" wp14:editId="5E6C4356">
            <wp:extent cx="448310" cy="582295"/>
            <wp:effectExtent l="0" t="0" r="8890" b="825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7E9BE" w14:textId="77777777" w:rsidR="00747F7C" w:rsidRPr="00747F7C" w:rsidRDefault="00747F7C" w:rsidP="00747F7C">
      <w:pPr>
        <w:tabs>
          <w:tab w:val="left" w:pos="567"/>
          <w:tab w:val="left" w:pos="709"/>
        </w:tabs>
        <w:autoSpaceDE w:val="0"/>
        <w:autoSpaceDN w:val="0"/>
        <w:jc w:val="center"/>
        <w:rPr>
          <w:bCs/>
          <w:color w:val="000000"/>
          <w:szCs w:val="28"/>
          <w:lang w:val="uk-UA" w:eastAsia="en-US"/>
        </w:rPr>
      </w:pPr>
      <w:r w:rsidRPr="00747F7C">
        <w:rPr>
          <w:bCs/>
          <w:smallCaps/>
          <w:color w:val="000000"/>
          <w:szCs w:val="28"/>
          <w:lang w:val="uk-UA" w:eastAsia="en-US"/>
        </w:rPr>
        <w:t>УКРАЇНА</w:t>
      </w:r>
      <w:r w:rsidRPr="00747F7C">
        <w:rPr>
          <w:bCs/>
          <w:smallCaps/>
          <w:color w:val="000000"/>
          <w:szCs w:val="28"/>
          <w:lang w:val="uk-UA" w:eastAsia="en-US"/>
        </w:rPr>
        <w:br/>
      </w:r>
      <w:r w:rsidRPr="00747F7C">
        <w:rPr>
          <w:bCs/>
          <w:color w:val="000000"/>
          <w:szCs w:val="28"/>
          <w:lang w:val="uk-UA" w:eastAsia="en-US"/>
        </w:rPr>
        <w:t>МОГИЛІВ-ПОДІЛЬСЬКА МІСЬКА РАДА</w:t>
      </w:r>
      <w:r w:rsidRPr="00747F7C">
        <w:rPr>
          <w:bCs/>
          <w:color w:val="000000"/>
          <w:szCs w:val="28"/>
          <w:lang w:val="uk-UA" w:eastAsia="en-US"/>
        </w:rPr>
        <w:br/>
        <w:t>ВІННИЦЬКОЇ ОБЛАСТІ</w:t>
      </w:r>
    </w:p>
    <w:p w14:paraId="456EEA86" w14:textId="0ED6BE0D" w:rsidR="00747F7C" w:rsidRPr="00747F7C" w:rsidRDefault="00747F7C" w:rsidP="00747F7C">
      <w:pPr>
        <w:autoSpaceDE w:val="0"/>
        <w:autoSpaceDN w:val="0"/>
        <w:jc w:val="center"/>
        <w:rPr>
          <w:b/>
          <w:bCs/>
          <w:i/>
          <w:color w:val="000000"/>
          <w:spacing w:val="80"/>
          <w:szCs w:val="28"/>
          <w:lang w:val="uk-UA" w:eastAsia="en-US"/>
        </w:rPr>
      </w:pPr>
      <w:r w:rsidRPr="00747F7C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88058E8" wp14:editId="0FB0DB38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7E5F2" id="Пряма сполучна лінія 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747F7C">
        <w:rPr>
          <w:b/>
          <w:bCs/>
          <w:i/>
          <w:color w:val="000000"/>
          <w:spacing w:val="80"/>
          <w:szCs w:val="28"/>
          <w:lang w:val="uk-UA" w:eastAsia="en-US"/>
        </w:rPr>
        <w:t xml:space="preserve">                                                               </w:t>
      </w:r>
    </w:p>
    <w:p w14:paraId="4B2801FA" w14:textId="149A5ED0" w:rsidR="00747F7C" w:rsidRPr="00747F7C" w:rsidRDefault="00747F7C" w:rsidP="00747F7C">
      <w:pPr>
        <w:tabs>
          <w:tab w:val="left" w:pos="567"/>
        </w:tabs>
        <w:autoSpaceDE w:val="0"/>
        <w:autoSpaceDN w:val="0"/>
        <w:jc w:val="center"/>
        <w:rPr>
          <w:b/>
          <w:bCs/>
          <w:color w:val="FF0000"/>
          <w:spacing w:val="80"/>
          <w:sz w:val="32"/>
          <w:szCs w:val="32"/>
          <w:lang w:val="uk-UA" w:eastAsia="en-US"/>
        </w:rPr>
      </w:pPr>
      <w:r w:rsidRPr="00747F7C">
        <w:rPr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747F7C">
        <w:rPr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6A2186">
        <w:rPr>
          <w:b/>
          <w:bCs/>
          <w:color w:val="000000"/>
          <w:spacing w:val="80"/>
          <w:sz w:val="32"/>
          <w:szCs w:val="32"/>
          <w:lang w:val="uk-UA" w:eastAsia="en-US"/>
        </w:rPr>
        <w:t>1169</w:t>
      </w:r>
    </w:p>
    <w:p w14:paraId="58E0B1DB" w14:textId="77777777" w:rsidR="00747F7C" w:rsidRPr="00747F7C" w:rsidRDefault="00747F7C" w:rsidP="00747F7C">
      <w:pPr>
        <w:autoSpaceDE w:val="0"/>
        <w:autoSpaceDN w:val="0"/>
        <w:jc w:val="center"/>
        <w:rPr>
          <w:b/>
          <w:bCs/>
          <w:color w:val="000000"/>
          <w:spacing w:val="80"/>
          <w:szCs w:val="28"/>
          <w:lang w:val="uk-UA"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747F7C" w:rsidRPr="00747F7C" w14:paraId="1781B8B4" w14:textId="77777777" w:rsidTr="00963299">
        <w:trPr>
          <w:trHeight w:val="431"/>
        </w:trPr>
        <w:tc>
          <w:tcPr>
            <w:tcW w:w="1313" w:type="pct"/>
            <w:hideMark/>
          </w:tcPr>
          <w:p w14:paraId="3F13F6D3" w14:textId="77777777" w:rsidR="00747F7C" w:rsidRPr="00747F7C" w:rsidRDefault="00747F7C" w:rsidP="00747F7C">
            <w:pPr>
              <w:tabs>
                <w:tab w:val="left" w:pos="32"/>
              </w:tabs>
              <w:autoSpaceDE w:val="0"/>
              <w:autoSpaceDN w:val="0"/>
              <w:jc w:val="left"/>
              <w:rPr>
                <w:bCs/>
                <w:color w:val="000000"/>
                <w:szCs w:val="28"/>
                <w:lang w:val="uk-UA" w:eastAsia="en-US"/>
              </w:rPr>
            </w:pPr>
            <w:r w:rsidRPr="00747F7C">
              <w:rPr>
                <w:bCs/>
                <w:color w:val="000000"/>
                <w:szCs w:val="28"/>
                <w:lang w:val="uk-UA" w:eastAsia="en-US"/>
              </w:rPr>
              <w:t xml:space="preserve">Від 11 вересня 2024 року  </w:t>
            </w:r>
          </w:p>
        </w:tc>
        <w:tc>
          <w:tcPr>
            <w:tcW w:w="638" w:type="pct"/>
          </w:tcPr>
          <w:p w14:paraId="7BF0D570" w14:textId="77777777" w:rsidR="00747F7C" w:rsidRPr="00747F7C" w:rsidRDefault="00747F7C" w:rsidP="00747F7C">
            <w:pPr>
              <w:autoSpaceDE w:val="0"/>
              <w:autoSpaceDN w:val="0"/>
              <w:jc w:val="left"/>
              <w:rPr>
                <w:bCs/>
                <w:color w:val="000000"/>
                <w:szCs w:val="28"/>
                <w:lang w:val="uk-UA" w:eastAsia="en-US"/>
              </w:rPr>
            </w:pPr>
            <w:r w:rsidRPr="00747F7C">
              <w:rPr>
                <w:bCs/>
                <w:color w:val="000000"/>
                <w:szCs w:val="28"/>
                <w:lang w:val="uk-UA" w:eastAsia="en-US"/>
              </w:rPr>
              <w:t xml:space="preserve">   46 сесії</w:t>
            </w:r>
          </w:p>
          <w:p w14:paraId="61393341" w14:textId="77777777" w:rsidR="00747F7C" w:rsidRPr="00747F7C" w:rsidRDefault="00747F7C" w:rsidP="00747F7C">
            <w:pPr>
              <w:autoSpaceDE w:val="0"/>
              <w:autoSpaceDN w:val="0"/>
              <w:rPr>
                <w:bCs/>
                <w:color w:val="000000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6A703155" w14:textId="77777777" w:rsidR="00747F7C" w:rsidRPr="00747F7C" w:rsidRDefault="00747F7C" w:rsidP="00747F7C">
            <w:pPr>
              <w:autoSpaceDE w:val="0"/>
              <w:autoSpaceDN w:val="0"/>
              <w:jc w:val="center"/>
              <w:rPr>
                <w:bCs/>
                <w:color w:val="000000"/>
                <w:szCs w:val="28"/>
                <w:lang w:val="uk-UA" w:eastAsia="en-US"/>
              </w:rPr>
            </w:pPr>
            <w:r w:rsidRPr="00747F7C">
              <w:rPr>
                <w:bCs/>
                <w:color w:val="000000"/>
                <w:szCs w:val="28"/>
                <w:lang w:val="uk-UA" w:eastAsia="en-US"/>
              </w:rPr>
              <w:t xml:space="preserve">          8 скликання</w:t>
            </w:r>
          </w:p>
          <w:p w14:paraId="6D217938" w14:textId="77777777" w:rsidR="00747F7C" w:rsidRPr="00747F7C" w:rsidRDefault="00747F7C" w:rsidP="00747F7C">
            <w:pPr>
              <w:autoSpaceDE w:val="0"/>
              <w:autoSpaceDN w:val="0"/>
              <w:jc w:val="center"/>
              <w:rPr>
                <w:bCs/>
                <w:color w:val="000000"/>
                <w:szCs w:val="28"/>
                <w:lang w:val="uk-UA" w:eastAsia="en-US"/>
              </w:rPr>
            </w:pPr>
          </w:p>
          <w:p w14:paraId="38345666" w14:textId="77777777" w:rsidR="00747F7C" w:rsidRPr="00747F7C" w:rsidRDefault="00747F7C" w:rsidP="00747F7C">
            <w:pPr>
              <w:autoSpaceDE w:val="0"/>
              <w:autoSpaceDN w:val="0"/>
              <w:jc w:val="center"/>
              <w:rPr>
                <w:bCs/>
                <w:color w:val="000000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4AE3670A" w14:textId="77777777" w:rsidR="00747F7C" w:rsidRPr="00747F7C" w:rsidRDefault="00747F7C" w:rsidP="00747F7C">
            <w:pPr>
              <w:autoSpaceDE w:val="0"/>
              <w:autoSpaceDN w:val="0"/>
              <w:jc w:val="center"/>
              <w:rPr>
                <w:bCs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10F4B843" w14:textId="77777777" w:rsidR="00747F7C" w:rsidRPr="00747F7C" w:rsidRDefault="00747F7C" w:rsidP="00747F7C">
            <w:pPr>
              <w:autoSpaceDE w:val="0"/>
              <w:autoSpaceDN w:val="0"/>
              <w:jc w:val="center"/>
              <w:rPr>
                <w:b/>
                <w:bCs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174D9CB6" w14:textId="77777777" w:rsidR="00747F7C" w:rsidRPr="00747F7C" w:rsidRDefault="00747F7C" w:rsidP="00747F7C">
            <w:pPr>
              <w:autoSpaceDE w:val="0"/>
              <w:autoSpaceDN w:val="0"/>
              <w:jc w:val="center"/>
              <w:rPr>
                <w:b/>
                <w:bCs/>
                <w:szCs w:val="28"/>
                <w:lang w:val="uk-UA" w:eastAsia="en-US"/>
              </w:rPr>
            </w:pPr>
          </w:p>
        </w:tc>
      </w:tr>
    </w:tbl>
    <w:p w14:paraId="79586179" w14:textId="77777777" w:rsidR="00841864" w:rsidRDefault="00841864" w:rsidP="00841864">
      <w:pPr>
        <w:jc w:val="center"/>
        <w:rPr>
          <w:b/>
          <w:szCs w:val="28"/>
          <w:lang w:val="uk-UA"/>
        </w:rPr>
      </w:pPr>
      <w:r w:rsidRPr="003912B4">
        <w:rPr>
          <w:b/>
          <w:szCs w:val="28"/>
          <w:lang w:val="uk-UA"/>
        </w:rPr>
        <w:t xml:space="preserve">Про </w:t>
      </w:r>
      <w:r w:rsidR="003622D9">
        <w:rPr>
          <w:b/>
          <w:szCs w:val="28"/>
          <w:lang w:val="uk-UA"/>
        </w:rPr>
        <w:t>внесення змін до рішення 35</w:t>
      </w:r>
      <w:r>
        <w:rPr>
          <w:b/>
          <w:szCs w:val="28"/>
          <w:lang w:val="uk-UA"/>
        </w:rPr>
        <w:t xml:space="preserve"> сесії міської ради </w:t>
      </w:r>
    </w:p>
    <w:p w14:paraId="4EA04DA0" w14:textId="07F367D3" w:rsidR="00FC487C" w:rsidRDefault="00C37C02" w:rsidP="00FC487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8 скликання від 31</w:t>
      </w:r>
      <w:r w:rsidR="00841864" w:rsidRPr="001C181D">
        <w:rPr>
          <w:b/>
          <w:szCs w:val="28"/>
          <w:lang w:val="uk-UA"/>
        </w:rPr>
        <w:t>.0</w:t>
      </w:r>
      <w:r>
        <w:rPr>
          <w:b/>
          <w:szCs w:val="28"/>
          <w:lang w:val="uk-UA"/>
        </w:rPr>
        <w:t>8</w:t>
      </w:r>
      <w:r w:rsidR="00841864" w:rsidRPr="001C181D">
        <w:rPr>
          <w:b/>
          <w:szCs w:val="28"/>
          <w:lang w:val="uk-UA"/>
        </w:rPr>
        <w:t>.202</w:t>
      </w:r>
      <w:r>
        <w:rPr>
          <w:b/>
          <w:szCs w:val="28"/>
          <w:lang w:val="uk-UA"/>
        </w:rPr>
        <w:t>3 №844</w:t>
      </w:r>
      <w:r w:rsidR="00841864">
        <w:rPr>
          <w:b/>
          <w:szCs w:val="28"/>
          <w:lang w:val="uk-UA"/>
        </w:rPr>
        <w:t xml:space="preserve"> «</w:t>
      </w:r>
      <w:r w:rsidR="00841864" w:rsidRPr="001939F1">
        <w:rPr>
          <w:b/>
          <w:szCs w:val="28"/>
          <w:lang w:val="uk-UA"/>
        </w:rPr>
        <w:t xml:space="preserve">Про </w:t>
      </w:r>
      <w:r>
        <w:rPr>
          <w:b/>
          <w:szCs w:val="28"/>
          <w:lang w:val="uk-UA"/>
        </w:rPr>
        <w:t xml:space="preserve">надання згоди на безоплатне </w:t>
      </w:r>
      <w:r w:rsidRPr="00BD4F64">
        <w:rPr>
          <w:b/>
          <w:szCs w:val="28"/>
          <w:lang w:val="uk-UA"/>
        </w:rPr>
        <w:t>прийняття нерухомого майна</w:t>
      </w:r>
      <w:r w:rsidR="00FC487C">
        <w:rPr>
          <w:b/>
          <w:szCs w:val="28"/>
          <w:lang w:val="uk-UA"/>
        </w:rPr>
        <w:t xml:space="preserve"> </w:t>
      </w:r>
      <w:r w:rsidRPr="00BD4F64">
        <w:rPr>
          <w:rStyle w:val="ab"/>
          <w:szCs w:val="28"/>
          <w:lang w:val="uk-UA"/>
        </w:rPr>
        <w:t>зі спільної власності територіальних громад сіл, селищ, міст Вінницької області</w:t>
      </w:r>
      <w:r w:rsidRPr="00BD4F64">
        <w:rPr>
          <w:b/>
          <w:szCs w:val="28"/>
          <w:lang w:val="uk-UA"/>
        </w:rPr>
        <w:t xml:space="preserve"> у комунальну власність </w:t>
      </w:r>
    </w:p>
    <w:p w14:paraId="76CED7E7" w14:textId="77777777" w:rsidR="00841864" w:rsidRPr="00FC487C" w:rsidRDefault="00C37C02" w:rsidP="00FC487C">
      <w:pPr>
        <w:jc w:val="center"/>
        <w:rPr>
          <w:b/>
          <w:szCs w:val="28"/>
          <w:lang w:val="uk-UA"/>
        </w:rPr>
      </w:pPr>
      <w:r w:rsidRPr="00BD4F64">
        <w:rPr>
          <w:b/>
          <w:szCs w:val="28"/>
          <w:lang w:val="uk-UA"/>
        </w:rPr>
        <w:t xml:space="preserve">Могилів-Подільської </w:t>
      </w:r>
      <w:r w:rsidR="008B4BBE">
        <w:rPr>
          <w:b/>
          <w:szCs w:val="28"/>
          <w:lang w:val="uk-UA"/>
        </w:rPr>
        <w:t>міської територіальної громади</w:t>
      </w:r>
      <w:r w:rsidR="00841864">
        <w:rPr>
          <w:b/>
          <w:bCs/>
          <w:szCs w:val="28"/>
          <w:lang w:val="uk-UA"/>
        </w:rPr>
        <w:t>»</w:t>
      </w:r>
    </w:p>
    <w:p w14:paraId="783D9E85" w14:textId="77777777" w:rsidR="00841864" w:rsidRPr="003912B4" w:rsidRDefault="00841864" w:rsidP="00747F7C">
      <w:pPr>
        <w:rPr>
          <w:b/>
          <w:szCs w:val="28"/>
          <w:lang w:val="uk-UA"/>
        </w:rPr>
      </w:pPr>
    </w:p>
    <w:p w14:paraId="4100B403" w14:textId="77777777" w:rsidR="00FB7654" w:rsidRDefault="00747F7C" w:rsidP="00747F7C">
      <w:pPr>
        <w:shd w:val="clear" w:color="auto" w:fill="FFFFFF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="00841864" w:rsidRPr="003912B4">
        <w:rPr>
          <w:szCs w:val="28"/>
          <w:lang w:val="uk-UA"/>
        </w:rPr>
        <w:t xml:space="preserve">Керуючись </w:t>
      </w:r>
      <w:proofErr w:type="spellStart"/>
      <w:r w:rsidR="00841864">
        <w:rPr>
          <w:szCs w:val="28"/>
          <w:lang w:val="uk-UA"/>
        </w:rPr>
        <w:t>ст.ст</w:t>
      </w:r>
      <w:proofErr w:type="spellEnd"/>
      <w:r w:rsidR="00841864">
        <w:rPr>
          <w:szCs w:val="28"/>
          <w:lang w:val="uk-UA"/>
        </w:rPr>
        <w:t>.</w:t>
      </w:r>
      <w:r w:rsidR="00841864" w:rsidRPr="003912B4">
        <w:rPr>
          <w:szCs w:val="28"/>
          <w:lang w:val="uk-UA"/>
        </w:rPr>
        <w:t xml:space="preserve"> 26, 59, 60</w:t>
      </w:r>
      <w:r w:rsidR="00841864">
        <w:rPr>
          <w:szCs w:val="28"/>
          <w:lang w:val="uk-UA"/>
        </w:rPr>
        <w:t xml:space="preserve"> </w:t>
      </w:r>
      <w:r w:rsidR="00841864" w:rsidRPr="003912B4">
        <w:rPr>
          <w:szCs w:val="28"/>
          <w:lang w:val="uk-UA"/>
        </w:rPr>
        <w:t>Закону України «Про місцеве самоврядування в Україні»,</w:t>
      </w:r>
      <w:r w:rsidR="008B4BBE" w:rsidRPr="008B4BBE">
        <w:rPr>
          <w:szCs w:val="28"/>
          <w:lang w:val="uk-UA"/>
        </w:rPr>
        <w:t xml:space="preserve"> </w:t>
      </w:r>
      <w:r w:rsidR="00314491">
        <w:rPr>
          <w:szCs w:val="28"/>
          <w:lang w:val="uk-UA"/>
        </w:rPr>
        <w:t xml:space="preserve">враховуючи листи управління спільної комунальної власності територіальних громад Вінницької області Вінницької обласної Ради </w:t>
      </w:r>
    </w:p>
    <w:p w14:paraId="6EF739D7" w14:textId="2DBED3DE" w:rsidR="00CB4FCA" w:rsidRPr="00117D72" w:rsidRDefault="00314491" w:rsidP="00747F7C">
      <w:pPr>
        <w:shd w:val="clear" w:color="auto" w:fill="FFFFFF"/>
        <w:jc w:val="left"/>
        <w:rPr>
          <w:color w:val="000000" w:themeColor="text1"/>
          <w:szCs w:val="28"/>
          <w:lang w:val="uk-UA"/>
        </w:rPr>
      </w:pPr>
      <w:r>
        <w:rPr>
          <w:szCs w:val="28"/>
          <w:lang w:val="uk-UA"/>
        </w:rPr>
        <w:t xml:space="preserve">від 23.07.2024 №01-05-01/819 та </w:t>
      </w:r>
      <w:r w:rsidR="00605B52">
        <w:rPr>
          <w:szCs w:val="28"/>
          <w:lang w:val="uk-UA"/>
        </w:rPr>
        <w:t xml:space="preserve">комунального некомерційного підприємства «Вінницький обласний клінічний </w:t>
      </w:r>
      <w:proofErr w:type="spellStart"/>
      <w:r w:rsidR="00605B52">
        <w:rPr>
          <w:szCs w:val="28"/>
          <w:lang w:val="uk-UA"/>
        </w:rPr>
        <w:t>фтизі</w:t>
      </w:r>
      <w:r w:rsidR="008A0E36">
        <w:rPr>
          <w:szCs w:val="28"/>
          <w:lang w:val="uk-UA"/>
        </w:rPr>
        <w:t>опульмонологічний</w:t>
      </w:r>
      <w:proofErr w:type="spellEnd"/>
      <w:r w:rsidR="008A0E36">
        <w:rPr>
          <w:szCs w:val="28"/>
          <w:lang w:val="uk-UA"/>
        </w:rPr>
        <w:t xml:space="preserve"> центр»</w:t>
      </w:r>
      <w:r w:rsidR="008B4BBE">
        <w:rPr>
          <w:szCs w:val="28"/>
          <w:lang w:val="uk-UA"/>
        </w:rPr>
        <w:t xml:space="preserve"> Вінницької </w:t>
      </w:r>
      <w:r w:rsidR="008B4BBE" w:rsidRPr="00117D72">
        <w:rPr>
          <w:color w:val="000000" w:themeColor="text1"/>
          <w:szCs w:val="28"/>
          <w:lang w:val="uk-UA"/>
        </w:rPr>
        <w:t xml:space="preserve">обласної </w:t>
      </w:r>
      <w:r w:rsidR="00117D72" w:rsidRPr="00117D72">
        <w:rPr>
          <w:color w:val="000000" w:themeColor="text1"/>
          <w:szCs w:val="28"/>
          <w:lang w:val="uk-UA"/>
        </w:rPr>
        <w:t>Р</w:t>
      </w:r>
      <w:r w:rsidR="00E72CC6" w:rsidRPr="00117D72">
        <w:rPr>
          <w:color w:val="000000" w:themeColor="text1"/>
          <w:szCs w:val="28"/>
          <w:lang w:val="uk-UA"/>
        </w:rPr>
        <w:t>ади» від 02.08.2024 №1293,</w:t>
      </w:r>
      <w:r w:rsidR="00747F7C" w:rsidRPr="00117D72">
        <w:rPr>
          <w:color w:val="000000" w:themeColor="text1"/>
          <w:szCs w:val="28"/>
          <w:lang w:val="uk-UA"/>
        </w:rPr>
        <w:t xml:space="preserve"> -</w:t>
      </w:r>
    </w:p>
    <w:p w14:paraId="7A5F97C1" w14:textId="77777777" w:rsidR="00747F7C" w:rsidRPr="00117D72" w:rsidRDefault="00747F7C" w:rsidP="00747F7C">
      <w:pPr>
        <w:shd w:val="clear" w:color="auto" w:fill="FFFFFF"/>
        <w:jc w:val="left"/>
        <w:rPr>
          <w:color w:val="000000" w:themeColor="text1"/>
          <w:szCs w:val="28"/>
          <w:lang w:val="uk-UA"/>
        </w:rPr>
      </w:pPr>
    </w:p>
    <w:p w14:paraId="1D72F21B" w14:textId="77777777" w:rsidR="00841864" w:rsidRPr="00117D72" w:rsidRDefault="00841864" w:rsidP="006D5C4A">
      <w:pPr>
        <w:jc w:val="center"/>
        <w:rPr>
          <w:b/>
          <w:color w:val="000000" w:themeColor="text1"/>
          <w:szCs w:val="28"/>
          <w:lang w:val="uk-UA"/>
        </w:rPr>
      </w:pPr>
      <w:r w:rsidRPr="00117D72">
        <w:rPr>
          <w:b/>
          <w:color w:val="000000" w:themeColor="text1"/>
          <w:szCs w:val="28"/>
          <w:lang w:val="uk-UA"/>
        </w:rPr>
        <w:t>міська рада ВИРІШИЛА:</w:t>
      </w:r>
    </w:p>
    <w:p w14:paraId="5DBEB92B" w14:textId="77777777" w:rsidR="00CB4FCA" w:rsidRPr="00117D72" w:rsidRDefault="00CB4FCA" w:rsidP="006D5C4A">
      <w:pPr>
        <w:jc w:val="center"/>
        <w:rPr>
          <w:color w:val="000000" w:themeColor="text1"/>
          <w:szCs w:val="28"/>
          <w:lang w:val="uk-UA"/>
        </w:rPr>
      </w:pPr>
    </w:p>
    <w:p w14:paraId="1E472DBE" w14:textId="77777777" w:rsidR="00FB7654" w:rsidRPr="00117D72" w:rsidRDefault="00747F7C" w:rsidP="00747F7C">
      <w:pPr>
        <w:ind w:firstLine="708"/>
        <w:jc w:val="left"/>
        <w:rPr>
          <w:color w:val="000000" w:themeColor="text1"/>
          <w:szCs w:val="28"/>
          <w:lang w:val="uk-UA"/>
        </w:rPr>
      </w:pPr>
      <w:bookmarkStart w:id="0" w:name="_Hlk105511347"/>
      <w:r w:rsidRPr="00117D72">
        <w:rPr>
          <w:b/>
          <w:bCs/>
          <w:color w:val="000000" w:themeColor="text1"/>
          <w:szCs w:val="28"/>
          <w:lang w:val="uk-UA"/>
        </w:rPr>
        <w:t>1.</w:t>
      </w:r>
      <w:r w:rsidRPr="00117D72">
        <w:rPr>
          <w:color w:val="000000" w:themeColor="text1"/>
          <w:szCs w:val="28"/>
          <w:lang w:val="uk-UA"/>
        </w:rPr>
        <w:t xml:space="preserve"> </w:t>
      </w:r>
      <w:proofErr w:type="spellStart"/>
      <w:r w:rsidR="00841864" w:rsidRPr="00117D72">
        <w:rPr>
          <w:color w:val="000000" w:themeColor="text1"/>
          <w:szCs w:val="28"/>
          <w:lang w:val="uk-UA"/>
        </w:rPr>
        <w:t>Внести</w:t>
      </w:r>
      <w:proofErr w:type="spellEnd"/>
      <w:r w:rsidR="00841864" w:rsidRPr="00117D72">
        <w:rPr>
          <w:color w:val="000000" w:themeColor="text1"/>
          <w:szCs w:val="28"/>
          <w:lang w:val="uk-UA"/>
        </w:rPr>
        <w:t xml:space="preserve"> зміни до рішення </w:t>
      </w:r>
      <w:r w:rsidR="008A0E36" w:rsidRPr="00117D72">
        <w:rPr>
          <w:color w:val="000000" w:themeColor="text1"/>
          <w:szCs w:val="28"/>
          <w:lang w:val="uk-UA"/>
        </w:rPr>
        <w:t>35</w:t>
      </w:r>
      <w:r w:rsidR="00841864" w:rsidRPr="00117D72">
        <w:rPr>
          <w:color w:val="000000" w:themeColor="text1"/>
          <w:szCs w:val="28"/>
          <w:lang w:val="uk-UA"/>
        </w:rPr>
        <w:t xml:space="preserve"> сесії міської </w:t>
      </w:r>
      <w:r w:rsidR="006D5C4A" w:rsidRPr="00117D72">
        <w:rPr>
          <w:color w:val="000000" w:themeColor="text1"/>
          <w:szCs w:val="28"/>
          <w:lang w:val="uk-UA"/>
        </w:rPr>
        <w:t xml:space="preserve">ради 8 скликання </w:t>
      </w:r>
    </w:p>
    <w:p w14:paraId="78D28BC5" w14:textId="42BE6C22" w:rsidR="00E72CC6" w:rsidRPr="00117D72" w:rsidRDefault="008A0E36" w:rsidP="00FB7654">
      <w:pPr>
        <w:jc w:val="left"/>
        <w:rPr>
          <w:color w:val="000000" w:themeColor="text1"/>
          <w:szCs w:val="28"/>
          <w:lang w:val="uk-UA"/>
        </w:rPr>
      </w:pPr>
      <w:r w:rsidRPr="00117D72">
        <w:rPr>
          <w:color w:val="000000" w:themeColor="text1"/>
          <w:szCs w:val="28"/>
          <w:lang w:val="uk-UA"/>
        </w:rPr>
        <w:t>від 31.08.2023 №844 «Про надання згоди на безоплатне прийняття нерухомого майна зі спільної власності територіальних громад сіл, селищ, міст Вінницької області у комунальну власність Могилів-Подільської міської територіальної громади»</w:t>
      </w:r>
      <w:r w:rsidR="00841864" w:rsidRPr="00117D72">
        <w:rPr>
          <w:color w:val="000000" w:themeColor="text1"/>
          <w:szCs w:val="28"/>
          <w:lang w:val="uk-UA"/>
        </w:rPr>
        <w:t>, а саме</w:t>
      </w:r>
      <w:bookmarkEnd w:id="0"/>
      <w:r w:rsidR="00841864" w:rsidRPr="00117D72">
        <w:rPr>
          <w:color w:val="000000" w:themeColor="text1"/>
          <w:szCs w:val="28"/>
          <w:lang w:val="uk-UA"/>
        </w:rPr>
        <w:t>:</w:t>
      </w:r>
      <w:r w:rsidR="00E72CC6" w:rsidRPr="00117D72">
        <w:rPr>
          <w:color w:val="000000" w:themeColor="text1"/>
          <w:szCs w:val="28"/>
          <w:lang w:val="uk-UA"/>
        </w:rPr>
        <w:t xml:space="preserve"> </w:t>
      </w:r>
    </w:p>
    <w:p w14:paraId="40490D03" w14:textId="26BF73B5" w:rsidR="00E72CC6" w:rsidRPr="00117D72" w:rsidRDefault="00744CAD" w:rsidP="00747F7C">
      <w:pPr>
        <w:shd w:val="clear" w:color="auto" w:fill="FFFFFF"/>
        <w:jc w:val="left"/>
        <w:rPr>
          <w:color w:val="000000" w:themeColor="text1"/>
          <w:szCs w:val="28"/>
          <w:lang w:val="uk-UA"/>
        </w:rPr>
      </w:pPr>
      <w:r w:rsidRPr="00117D72">
        <w:rPr>
          <w:color w:val="000000" w:themeColor="text1"/>
          <w:szCs w:val="28"/>
          <w:lang w:val="uk-UA"/>
        </w:rPr>
        <w:t xml:space="preserve">     </w:t>
      </w:r>
      <w:r w:rsidR="00747F7C" w:rsidRPr="00117D72">
        <w:rPr>
          <w:color w:val="000000" w:themeColor="text1"/>
          <w:szCs w:val="28"/>
          <w:lang w:val="uk-UA"/>
        </w:rPr>
        <w:tab/>
      </w:r>
      <w:r w:rsidR="00E72CC6" w:rsidRPr="00117D72">
        <w:rPr>
          <w:b/>
          <w:bCs/>
          <w:color w:val="000000" w:themeColor="text1"/>
          <w:szCs w:val="28"/>
          <w:lang w:val="uk-UA"/>
        </w:rPr>
        <w:t>1.1.</w:t>
      </w:r>
      <w:r w:rsidR="00E72CC6" w:rsidRPr="00117D72">
        <w:rPr>
          <w:color w:val="000000" w:themeColor="text1"/>
          <w:szCs w:val="28"/>
          <w:lang w:val="uk-UA"/>
        </w:rPr>
        <w:t xml:space="preserve"> Пункт 2 рішення викласти у новій редакції «2.</w:t>
      </w:r>
      <w:r w:rsidR="00FB7654" w:rsidRPr="00117D72">
        <w:rPr>
          <w:color w:val="000000" w:themeColor="text1"/>
          <w:szCs w:val="28"/>
          <w:lang w:val="uk-UA"/>
        </w:rPr>
        <w:t xml:space="preserve"> </w:t>
      </w:r>
      <w:r w:rsidR="00E72CC6" w:rsidRPr="00117D72">
        <w:rPr>
          <w:color w:val="000000" w:themeColor="text1"/>
          <w:szCs w:val="28"/>
          <w:lang w:val="uk-UA"/>
        </w:rPr>
        <w:t>Затвердит</w:t>
      </w:r>
      <w:r w:rsidR="00B8350E" w:rsidRPr="00117D72">
        <w:rPr>
          <w:color w:val="000000" w:themeColor="text1"/>
          <w:szCs w:val="28"/>
          <w:lang w:val="uk-UA"/>
        </w:rPr>
        <w:t xml:space="preserve">и </w:t>
      </w:r>
      <w:r w:rsidR="00DC65ED">
        <w:rPr>
          <w:color w:val="000000" w:themeColor="text1"/>
          <w:szCs w:val="28"/>
          <w:lang w:val="uk-UA"/>
        </w:rPr>
        <w:t xml:space="preserve">посадовий </w:t>
      </w:r>
      <w:r w:rsidR="00B8350E" w:rsidRPr="00117D72">
        <w:rPr>
          <w:color w:val="000000" w:themeColor="text1"/>
          <w:szCs w:val="28"/>
          <w:lang w:val="uk-UA"/>
        </w:rPr>
        <w:t>с</w:t>
      </w:r>
      <w:r w:rsidR="00E72CC6" w:rsidRPr="00117D72">
        <w:rPr>
          <w:color w:val="000000" w:themeColor="text1"/>
          <w:szCs w:val="28"/>
          <w:lang w:val="uk-UA"/>
        </w:rPr>
        <w:t xml:space="preserve">клад </w:t>
      </w:r>
      <w:r w:rsidR="005579DB">
        <w:rPr>
          <w:color w:val="000000" w:themeColor="text1"/>
          <w:szCs w:val="28"/>
          <w:lang w:val="uk-UA"/>
        </w:rPr>
        <w:t>працівників для участі в комісії з приймання-передачі майна згідно з додатком 3</w:t>
      </w:r>
      <w:r w:rsidR="00E72CC6" w:rsidRPr="00117D72">
        <w:rPr>
          <w:color w:val="000000" w:themeColor="text1"/>
          <w:szCs w:val="28"/>
          <w:lang w:val="uk-UA"/>
        </w:rPr>
        <w:t>»</w:t>
      </w:r>
      <w:r w:rsidRPr="00117D72">
        <w:rPr>
          <w:color w:val="000000" w:themeColor="text1"/>
          <w:szCs w:val="28"/>
          <w:lang w:val="uk-UA"/>
        </w:rPr>
        <w:t>.</w:t>
      </w:r>
    </w:p>
    <w:p w14:paraId="4D84FD16" w14:textId="3AB1D787" w:rsidR="00E72CC6" w:rsidRPr="00117D72" w:rsidRDefault="00E72CC6" w:rsidP="00747F7C">
      <w:pPr>
        <w:jc w:val="left"/>
        <w:rPr>
          <w:rFonts w:eastAsia="Times New Roman"/>
          <w:color w:val="000000" w:themeColor="text1"/>
          <w:szCs w:val="28"/>
          <w:lang w:val="uk-UA" w:bidi="en-US"/>
        </w:rPr>
      </w:pPr>
      <w:r w:rsidRPr="00117D72">
        <w:rPr>
          <w:color w:val="000000" w:themeColor="text1"/>
          <w:szCs w:val="28"/>
          <w:lang w:val="uk-UA"/>
        </w:rPr>
        <w:t xml:space="preserve">   </w:t>
      </w:r>
      <w:r w:rsidR="00744CAD" w:rsidRPr="00117D72">
        <w:rPr>
          <w:color w:val="000000" w:themeColor="text1"/>
          <w:szCs w:val="28"/>
          <w:lang w:val="uk-UA"/>
        </w:rPr>
        <w:t xml:space="preserve">  </w:t>
      </w:r>
      <w:r w:rsidR="00747F7C" w:rsidRPr="00117D72">
        <w:rPr>
          <w:color w:val="000000" w:themeColor="text1"/>
          <w:szCs w:val="28"/>
          <w:lang w:val="uk-UA"/>
        </w:rPr>
        <w:tab/>
      </w:r>
      <w:r w:rsidRPr="00117D72">
        <w:rPr>
          <w:b/>
          <w:bCs/>
          <w:color w:val="000000" w:themeColor="text1"/>
          <w:szCs w:val="28"/>
          <w:lang w:val="uk-UA"/>
        </w:rPr>
        <w:t>1.2.</w:t>
      </w:r>
      <w:r w:rsidRPr="00117D72">
        <w:rPr>
          <w:color w:val="000000" w:themeColor="text1"/>
          <w:szCs w:val="28"/>
          <w:lang w:val="uk-UA"/>
        </w:rPr>
        <w:t xml:space="preserve"> </w:t>
      </w:r>
      <w:r w:rsidR="00744CAD" w:rsidRPr="00117D72">
        <w:rPr>
          <w:color w:val="000000" w:themeColor="text1"/>
          <w:szCs w:val="28"/>
          <w:lang w:val="uk-UA"/>
        </w:rPr>
        <w:t>Д</w:t>
      </w:r>
      <w:r w:rsidRPr="00117D72">
        <w:rPr>
          <w:color w:val="000000" w:themeColor="text1"/>
          <w:szCs w:val="28"/>
          <w:lang w:val="uk-UA"/>
        </w:rPr>
        <w:t>одатки 1,</w:t>
      </w:r>
      <w:r w:rsidR="00744CAD" w:rsidRPr="00117D72">
        <w:rPr>
          <w:color w:val="000000" w:themeColor="text1"/>
          <w:szCs w:val="28"/>
          <w:lang w:val="uk-UA"/>
        </w:rPr>
        <w:t xml:space="preserve"> </w:t>
      </w:r>
      <w:r w:rsidRPr="00117D72">
        <w:rPr>
          <w:color w:val="000000" w:themeColor="text1"/>
          <w:szCs w:val="28"/>
          <w:lang w:val="uk-UA"/>
        </w:rPr>
        <w:t>2,</w:t>
      </w:r>
      <w:r w:rsidR="00FB7654" w:rsidRPr="00117D72">
        <w:rPr>
          <w:color w:val="000000" w:themeColor="text1"/>
          <w:szCs w:val="28"/>
          <w:lang w:val="uk-UA"/>
        </w:rPr>
        <w:t xml:space="preserve"> </w:t>
      </w:r>
      <w:r w:rsidRPr="00117D72">
        <w:rPr>
          <w:color w:val="000000" w:themeColor="text1"/>
          <w:szCs w:val="28"/>
          <w:lang w:val="uk-UA"/>
        </w:rPr>
        <w:t xml:space="preserve">3 </w:t>
      </w:r>
      <w:r w:rsidRPr="00117D72">
        <w:rPr>
          <w:rFonts w:eastAsia="Times New Roman"/>
          <w:color w:val="000000" w:themeColor="text1"/>
          <w:szCs w:val="28"/>
          <w:lang w:val="uk-UA" w:bidi="en-US"/>
        </w:rPr>
        <w:t xml:space="preserve">до рішення викласти </w:t>
      </w:r>
      <w:r w:rsidR="0040247B">
        <w:rPr>
          <w:rFonts w:eastAsia="Times New Roman"/>
          <w:color w:val="000000" w:themeColor="text1"/>
          <w:szCs w:val="28"/>
          <w:lang w:val="uk-UA" w:bidi="en-US"/>
        </w:rPr>
        <w:t>у</w:t>
      </w:r>
      <w:r w:rsidRPr="00117D72">
        <w:rPr>
          <w:rFonts w:eastAsia="Times New Roman"/>
          <w:color w:val="000000" w:themeColor="text1"/>
          <w:szCs w:val="28"/>
          <w:lang w:val="uk-UA" w:bidi="en-US"/>
        </w:rPr>
        <w:t xml:space="preserve"> нових редакціях, що</w:t>
      </w:r>
      <w:r w:rsidR="005579DB">
        <w:rPr>
          <w:rFonts w:eastAsia="Times New Roman"/>
          <w:color w:val="000000" w:themeColor="text1"/>
          <w:szCs w:val="28"/>
          <w:lang w:val="uk-UA" w:bidi="en-US"/>
        </w:rPr>
        <w:t xml:space="preserve"> </w:t>
      </w:r>
      <w:r w:rsidRPr="00117D72">
        <w:rPr>
          <w:rFonts w:eastAsia="Times New Roman"/>
          <w:color w:val="000000" w:themeColor="text1"/>
          <w:szCs w:val="28"/>
          <w:lang w:val="uk-UA" w:bidi="en-US"/>
        </w:rPr>
        <w:t>додаються.</w:t>
      </w:r>
    </w:p>
    <w:p w14:paraId="01EE1C66" w14:textId="25A86761" w:rsidR="002C2BB6" w:rsidRPr="00117D72" w:rsidRDefault="002C2BB6" w:rsidP="00747F7C">
      <w:pPr>
        <w:jc w:val="left"/>
        <w:rPr>
          <w:rFonts w:eastAsia="Times New Roman"/>
          <w:color w:val="000000" w:themeColor="text1"/>
          <w:szCs w:val="28"/>
          <w:lang w:val="uk-UA" w:bidi="en-US"/>
        </w:rPr>
      </w:pPr>
      <w:r w:rsidRPr="00117D72">
        <w:rPr>
          <w:rFonts w:eastAsia="Times New Roman"/>
          <w:color w:val="000000" w:themeColor="text1"/>
          <w:szCs w:val="28"/>
          <w:lang w:val="uk-UA" w:bidi="en-US"/>
        </w:rPr>
        <w:t xml:space="preserve">     </w:t>
      </w:r>
      <w:r w:rsidR="00747F7C" w:rsidRPr="00117D72">
        <w:rPr>
          <w:rFonts w:eastAsia="Times New Roman"/>
          <w:color w:val="000000" w:themeColor="text1"/>
          <w:szCs w:val="28"/>
          <w:lang w:val="uk-UA" w:bidi="en-US"/>
        </w:rPr>
        <w:tab/>
      </w:r>
      <w:r w:rsidRPr="00117D72">
        <w:rPr>
          <w:rFonts w:eastAsia="Times New Roman"/>
          <w:color w:val="000000" w:themeColor="text1"/>
          <w:szCs w:val="28"/>
          <w:lang w:val="uk-UA" w:bidi="en-US"/>
        </w:rPr>
        <w:t>Все решта залиш</w:t>
      </w:r>
      <w:r w:rsidR="00DC65ED">
        <w:rPr>
          <w:rFonts w:eastAsia="Times New Roman"/>
          <w:color w:val="000000" w:themeColor="text1"/>
          <w:szCs w:val="28"/>
          <w:lang w:val="uk-UA" w:bidi="en-US"/>
        </w:rPr>
        <w:t>ити</w:t>
      </w:r>
      <w:r w:rsidRPr="00117D72">
        <w:rPr>
          <w:rFonts w:eastAsia="Times New Roman"/>
          <w:color w:val="000000" w:themeColor="text1"/>
          <w:szCs w:val="28"/>
          <w:lang w:val="uk-UA" w:bidi="en-US"/>
        </w:rPr>
        <w:t xml:space="preserve"> без змін.</w:t>
      </w:r>
    </w:p>
    <w:p w14:paraId="7BD3ADE2" w14:textId="77777777" w:rsidR="00FB7654" w:rsidRPr="00117D72" w:rsidRDefault="00744CAD" w:rsidP="00747F7C">
      <w:pPr>
        <w:shd w:val="clear" w:color="auto" w:fill="FFFFFF"/>
        <w:jc w:val="left"/>
        <w:rPr>
          <w:color w:val="000000" w:themeColor="text1"/>
          <w:szCs w:val="28"/>
          <w:lang w:val="uk-UA"/>
        </w:rPr>
      </w:pPr>
      <w:r w:rsidRPr="00117D72">
        <w:rPr>
          <w:color w:val="000000" w:themeColor="text1"/>
          <w:szCs w:val="28"/>
          <w:lang w:val="uk-UA"/>
        </w:rPr>
        <w:t xml:space="preserve">      </w:t>
      </w:r>
      <w:r w:rsidR="00747F7C" w:rsidRPr="00117D72">
        <w:rPr>
          <w:color w:val="000000" w:themeColor="text1"/>
          <w:szCs w:val="28"/>
          <w:lang w:val="uk-UA"/>
        </w:rPr>
        <w:tab/>
      </w:r>
      <w:r w:rsidRPr="00117D72">
        <w:rPr>
          <w:b/>
          <w:bCs/>
          <w:color w:val="000000" w:themeColor="text1"/>
          <w:szCs w:val="28"/>
          <w:lang w:val="uk-UA"/>
        </w:rPr>
        <w:t>2.</w:t>
      </w:r>
      <w:r w:rsidRPr="00117D72">
        <w:rPr>
          <w:color w:val="000000" w:themeColor="text1"/>
          <w:szCs w:val="28"/>
          <w:lang w:val="uk-UA"/>
        </w:rPr>
        <w:t xml:space="preserve"> Підписання та затвердження сесією Могилів-Подільської міської ради </w:t>
      </w:r>
      <w:proofErr w:type="spellStart"/>
      <w:r w:rsidRPr="00117D72">
        <w:rPr>
          <w:color w:val="000000" w:themeColor="text1"/>
          <w:szCs w:val="28"/>
          <w:lang w:val="uk-UA"/>
        </w:rPr>
        <w:t>акта</w:t>
      </w:r>
      <w:proofErr w:type="spellEnd"/>
      <w:r w:rsidRPr="00117D72">
        <w:rPr>
          <w:color w:val="000000" w:themeColor="text1"/>
          <w:szCs w:val="28"/>
          <w:lang w:val="uk-UA"/>
        </w:rPr>
        <w:t xml:space="preserve"> приймання-передачі майна, зазначеного у додатках 1, 2, можливе лише </w:t>
      </w:r>
    </w:p>
    <w:p w14:paraId="26C41BA5" w14:textId="32F77839" w:rsidR="00744CAD" w:rsidRPr="00117D72" w:rsidRDefault="00744CAD" w:rsidP="00747F7C">
      <w:pPr>
        <w:shd w:val="clear" w:color="auto" w:fill="FFFFFF"/>
        <w:jc w:val="left"/>
        <w:rPr>
          <w:color w:val="000000" w:themeColor="text1"/>
          <w:szCs w:val="28"/>
          <w:lang w:val="uk-UA"/>
        </w:rPr>
      </w:pPr>
      <w:r w:rsidRPr="00117D72">
        <w:rPr>
          <w:color w:val="000000" w:themeColor="text1"/>
          <w:szCs w:val="28"/>
          <w:lang w:val="uk-UA"/>
        </w:rPr>
        <w:t>за відсутності заборгованості з оплати за комунальні послуги та енергоносії</w:t>
      </w:r>
      <w:r w:rsidR="005579DB">
        <w:rPr>
          <w:color w:val="000000" w:themeColor="text1"/>
          <w:szCs w:val="28"/>
          <w:lang w:val="uk-UA"/>
        </w:rPr>
        <w:t xml:space="preserve"> попередніми власниками</w:t>
      </w:r>
      <w:r w:rsidRPr="00117D72">
        <w:rPr>
          <w:color w:val="000000" w:themeColor="text1"/>
          <w:szCs w:val="28"/>
          <w:lang w:val="uk-UA"/>
        </w:rPr>
        <w:t>.</w:t>
      </w:r>
    </w:p>
    <w:p w14:paraId="76B9D92A" w14:textId="77777777" w:rsidR="00747F7C" w:rsidRPr="00117D72" w:rsidRDefault="00E50710" w:rsidP="00747F7C">
      <w:pPr>
        <w:jc w:val="left"/>
        <w:rPr>
          <w:color w:val="000000" w:themeColor="text1"/>
          <w:szCs w:val="28"/>
          <w:lang w:val="uk-UA"/>
        </w:rPr>
      </w:pPr>
      <w:r w:rsidRPr="00117D72">
        <w:rPr>
          <w:iCs/>
          <w:color w:val="000000" w:themeColor="text1"/>
          <w:szCs w:val="28"/>
          <w:lang w:val="uk-UA"/>
        </w:rPr>
        <w:t xml:space="preserve">    </w:t>
      </w:r>
      <w:r w:rsidR="00747F7C" w:rsidRPr="00117D72">
        <w:rPr>
          <w:iCs/>
          <w:color w:val="000000" w:themeColor="text1"/>
          <w:szCs w:val="28"/>
          <w:lang w:val="uk-UA"/>
        </w:rPr>
        <w:tab/>
      </w:r>
      <w:r w:rsidR="002C2BB6" w:rsidRPr="00117D72">
        <w:rPr>
          <w:b/>
          <w:bCs/>
          <w:iCs/>
          <w:color w:val="000000" w:themeColor="text1"/>
          <w:szCs w:val="28"/>
          <w:lang w:val="uk-UA"/>
        </w:rPr>
        <w:t>3</w:t>
      </w:r>
      <w:r w:rsidR="00841864" w:rsidRPr="00117D72">
        <w:rPr>
          <w:b/>
          <w:bCs/>
          <w:iCs/>
          <w:color w:val="000000" w:themeColor="text1"/>
          <w:szCs w:val="28"/>
          <w:lang w:val="uk-UA"/>
        </w:rPr>
        <w:t>.</w:t>
      </w:r>
      <w:r w:rsidR="00841864" w:rsidRPr="00117D72">
        <w:rPr>
          <w:iCs/>
          <w:color w:val="000000" w:themeColor="text1"/>
          <w:szCs w:val="28"/>
          <w:lang w:val="uk-UA"/>
        </w:rPr>
        <w:t xml:space="preserve"> </w:t>
      </w:r>
      <w:r w:rsidR="00CE6C12" w:rsidRPr="00117D72">
        <w:rPr>
          <w:color w:val="000000" w:themeColor="text1"/>
          <w:szCs w:val="28"/>
          <w:lang w:val="uk-UA"/>
        </w:rPr>
        <w:t xml:space="preserve">Контроль за виконанням даного рішення покласти на </w:t>
      </w:r>
      <w:r w:rsidR="0044031E" w:rsidRPr="00117D72">
        <w:rPr>
          <w:color w:val="000000" w:themeColor="text1"/>
          <w:szCs w:val="28"/>
          <w:lang w:val="uk-UA"/>
        </w:rPr>
        <w:t xml:space="preserve">заступника міського голови з питань діяльності виконавчих органів Слободянюка М.В. </w:t>
      </w:r>
      <w:r w:rsidR="00CE6C12" w:rsidRPr="00117D72">
        <w:rPr>
          <w:color w:val="000000" w:themeColor="text1"/>
          <w:szCs w:val="28"/>
          <w:lang w:val="uk-UA"/>
        </w:rPr>
        <w:t xml:space="preserve"> </w:t>
      </w:r>
    </w:p>
    <w:p w14:paraId="25D4C3A8" w14:textId="77777777" w:rsidR="00747F7C" w:rsidRPr="00117D72" w:rsidRDefault="00CE6C12" w:rsidP="00747F7C">
      <w:pPr>
        <w:jc w:val="left"/>
        <w:rPr>
          <w:color w:val="000000" w:themeColor="text1"/>
          <w:szCs w:val="28"/>
          <w:lang w:val="uk-UA"/>
        </w:rPr>
      </w:pPr>
      <w:r w:rsidRPr="00117D72">
        <w:rPr>
          <w:color w:val="000000" w:themeColor="text1"/>
          <w:szCs w:val="28"/>
          <w:lang w:val="uk-UA"/>
        </w:rPr>
        <w:t xml:space="preserve">та </w:t>
      </w:r>
      <w:r w:rsidR="00747F7C" w:rsidRPr="00117D72">
        <w:rPr>
          <w:color w:val="000000" w:themeColor="text1"/>
          <w:szCs w:val="28"/>
          <w:lang w:val="uk-UA"/>
        </w:rPr>
        <w:t xml:space="preserve">на </w:t>
      </w:r>
      <w:r w:rsidRPr="00117D72">
        <w:rPr>
          <w:color w:val="000000" w:themeColor="text1"/>
          <w:szCs w:val="28"/>
          <w:lang w:val="uk-UA"/>
        </w:rPr>
        <w:t xml:space="preserve">постійну комісію міської ради з питань комунальної власності, житлово-комунального господарства, енергозбереження та транспорту </w:t>
      </w:r>
    </w:p>
    <w:p w14:paraId="4C655153" w14:textId="5DEE9B9D" w:rsidR="00CE6C12" w:rsidRPr="00117D72" w:rsidRDefault="00CE6C12" w:rsidP="00747F7C">
      <w:pPr>
        <w:jc w:val="left"/>
        <w:rPr>
          <w:color w:val="000000" w:themeColor="text1"/>
          <w:szCs w:val="28"/>
          <w:lang w:val="uk-UA"/>
        </w:rPr>
      </w:pPr>
      <w:r w:rsidRPr="00117D72">
        <w:rPr>
          <w:color w:val="000000" w:themeColor="text1"/>
          <w:szCs w:val="28"/>
          <w:lang w:val="uk-UA"/>
        </w:rPr>
        <w:t>(</w:t>
      </w:r>
      <w:proofErr w:type="spellStart"/>
      <w:r w:rsidRPr="00117D72">
        <w:rPr>
          <w:color w:val="000000" w:themeColor="text1"/>
          <w:szCs w:val="28"/>
          <w:lang w:val="uk-UA"/>
        </w:rPr>
        <w:t>Гаврильченко</w:t>
      </w:r>
      <w:proofErr w:type="spellEnd"/>
      <w:r w:rsidRPr="00117D72">
        <w:rPr>
          <w:color w:val="000000" w:themeColor="text1"/>
          <w:szCs w:val="28"/>
          <w:lang w:val="uk-UA"/>
        </w:rPr>
        <w:t xml:space="preserve"> Г.М.).</w:t>
      </w:r>
    </w:p>
    <w:p w14:paraId="65EDB976" w14:textId="77777777" w:rsidR="00CB4FCA" w:rsidRPr="00117D72" w:rsidRDefault="00CE6C12" w:rsidP="00CE6C12">
      <w:pPr>
        <w:rPr>
          <w:color w:val="000000" w:themeColor="text1"/>
          <w:szCs w:val="28"/>
          <w:lang w:val="uk-UA"/>
        </w:rPr>
      </w:pPr>
      <w:r w:rsidRPr="00117D72">
        <w:rPr>
          <w:color w:val="000000" w:themeColor="text1"/>
          <w:szCs w:val="28"/>
          <w:lang w:val="uk-UA"/>
        </w:rPr>
        <w:t xml:space="preserve">       </w:t>
      </w:r>
    </w:p>
    <w:p w14:paraId="6BF0DBAD" w14:textId="08D5523B" w:rsidR="00CE6C12" w:rsidRDefault="00CE6C12" w:rsidP="00CE6C12">
      <w:pPr>
        <w:pStyle w:val="a6"/>
        <w:jc w:val="both"/>
        <w:rPr>
          <w:szCs w:val="28"/>
        </w:rPr>
      </w:pPr>
      <w:r w:rsidRPr="00117D72">
        <w:rPr>
          <w:color w:val="000000" w:themeColor="text1"/>
          <w:szCs w:val="28"/>
        </w:rPr>
        <w:t xml:space="preserve">        Міський голова                                                </w:t>
      </w:r>
      <w:r w:rsidR="005579DB">
        <w:rPr>
          <w:color w:val="000000" w:themeColor="text1"/>
          <w:szCs w:val="28"/>
        </w:rPr>
        <w:t xml:space="preserve">  </w:t>
      </w:r>
      <w:r w:rsidRPr="00117D72">
        <w:rPr>
          <w:color w:val="000000" w:themeColor="text1"/>
          <w:szCs w:val="28"/>
        </w:rPr>
        <w:t xml:space="preserve"> </w:t>
      </w:r>
      <w:r>
        <w:rPr>
          <w:szCs w:val="28"/>
        </w:rPr>
        <w:t>Геннадій ГЛУХМАНЮК</w:t>
      </w:r>
    </w:p>
    <w:p w14:paraId="400FA366" w14:textId="32FC5121" w:rsidR="005579DB" w:rsidRDefault="005579DB" w:rsidP="00CE6C12">
      <w:pPr>
        <w:pStyle w:val="a6"/>
        <w:jc w:val="both"/>
        <w:rPr>
          <w:szCs w:val="28"/>
        </w:rPr>
      </w:pPr>
    </w:p>
    <w:p w14:paraId="14C126FF" w14:textId="77777777" w:rsidR="005579DB" w:rsidRDefault="005579DB" w:rsidP="00CE6C12">
      <w:pPr>
        <w:pStyle w:val="a6"/>
        <w:jc w:val="both"/>
        <w:rPr>
          <w:szCs w:val="28"/>
        </w:rPr>
      </w:pPr>
    </w:p>
    <w:p w14:paraId="10CCF02F" w14:textId="49EB0323" w:rsidR="00117D72" w:rsidRPr="00BD784A" w:rsidRDefault="00117D72" w:rsidP="00117D72">
      <w:pPr>
        <w:suppressAutoHyphens/>
        <w:jc w:val="center"/>
        <w:outlineLvl w:val="0"/>
        <w:rPr>
          <w:rFonts w:eastAsia="Times New Roman"/>
          <w:bCs/>
          <w:color w:val="000000"/>
          <w:position w:val="-1"/>
          <w:szCs w:val="28"/>
          <w:lang w:val="uk-UA"/>
        </w:rPr>
      </w:pPr>
      <w:r w:rsidRPr="00BD784A">
        <w:rPr>
          <w:rFonts w:eastAsia="Times New Roman"/>
          <w:bCs/>
          <w:color w:val="000000"/>
          <w:position w:val="-1"/>
          <w:szCs w:val="28"/>
          <w:lang w:val="uk-UA"/>
        </w:rPr>
        <w:t xml:space="preserve">                                                                       Додаток 1</w:t>
      </w:r>
    </w:p>
    <w:p w14:paraId="2126E689" w14:textId="48D494AF" w:rsidR="00117D72" w:rsidRPr="00BD784A" w:rsidRDefault="00117D72" w:rsidP="00117D72">
      <w:pPr>
        <w:suppressAutoHyphens/>
        <w:ind w:firstLine="705"/>
        <w:jc w:val="center"/>
        <w:outlineLvl w:val="0"/>
        <w:rPr>
          <w:rFonts w:eastAsia="Times New Roman"/>
          <w:bCs/>
          <w:color w:val="000000"/>
          <w:position w:val="-1"/>
          <w:szCs w:val="28"/>
          <w:lang w:val="uk-UA"/>
        </w:rPr>
      </w:pPr>
      <w:r w:rsidRPr="00BD784A">
        <w:rPr>
          <w:rFonts w:eastAsia="Times New Roman"/>
          <w:bCs/>
          <w:color w:val="000000"/>
          <w:position w:val="-1"/>
          <w:szCs w:val="28"/>
          <w:lang w:val="uk-UA"/>
        </w:rPr>
        <w:t xml:space="preserve">                                                            до рішення </w:t>
      </w:r>
      <w:r>
        <w:rPr>
          <w:rFonts w:eastAsia="Times New Roman"/>
          <w:bCs/>
          <w:color w:val="000000"/>
          <w:position w:val="-1"/>
          <w:szCs w:val="28"/>
          <w:lang w:val="uk-UA"/>
        </w:rPr>
        <w:t xml:space="preserve">46 </w:t>
      </w:r>
      <w:r w:rsidRPr="00BD784A">
        <w:rPr>
          <w:rFonts w:eastAsia="Times New Roman"/>
          <w:bCs/>
          <w:color w:val="000000"/>
          <w:position w:val="-1"/>
          <w:szCs w:val="28"/>
          <w:lang w:val="uk-UA"/>
        </w:rPr>
        <w:t>сесії</w:t>
      </w:r>
    </w:p>
    <w:p w14:paraId="6C66D6BB" w14:textId="5F23AA56" w:rsidR="00117D72" w:rsidRPr="00BD784A" w:rsidRDefault="00117D72" w:rsidP="00117D72">
      <w:pPr>
        <w:suppressAutoHyphens/>
        <w:ind w:firstLine="705"/>
        <w:jc w:val="center"/>
        <w:outlineLvl w:val="0"/>
        <w:rPr>
          <w:rFonts w:eastAsia="Times New Roman"/>
          <w:bCs/>
          <w:color w:val="000000"/>
          <w:position w:val="-1"/>
          <w:szCs w:val="28"/>
          <w:lang w:val="uk-UA"/>
        </w:rPr>
      </w:pPr>
      <w:r w:rsidRPr="00BD784A">
        <w:rPr>
          <w:rFonts w:eastAsia="Times New Roman"/>
          <w:bCs/>
          <w:color w:val="000000"/>
          <w:position w:val="-1"/>
          <w:szCs w:val="28"/>
          <w:lang w:val="uk-UA"/>
        </w:rPr>
        <w:t xml:space="preserve">                                                              міської ради 8 скликання</w:t>
      </w:r>
    </w:p>
    <w:p w14:paraId="4048B048" w14:textId="656D3516" w:rsidR="00117D72" w:rsidRPr="00BD784A" w:rsidRDefault="00117D72" w:rsidP="00117D72">
      <w:pPr>
        <w:suppressAutoHyphens/>
        <w:ind w:firstLine="705"/>
        <w:jc w:val="center"/>
        <w:outlineLvl w:val="0"/>
        <w:rPr>
          <w:rFonts w:eastAsia="Times New Roman"/>
          <w:szCs w:val="28"/>
          <w:lang w:val="uk-UA"/>
        </w:rPr>
      </w:pPr>
      <w:r w:rsidRPr="00BD784A">
        <w:rPr>
          <w:rFonts w:eastAsia="Times New Roman"/>
          <w:szCs w:val="28"/>
          <w:lang w:val="uk-UA"/>
        </w:rPr>
        <w:t xml:space="preserve">                                                                   від </w:t>
      </w:r>
      <w:r>
        <w:rPr>
          <w:rFonts w:eastAsia="Times New Roman"/>
          <w:szCs w:val="28"/>
          <w:lang w:val="uk-UA"/>
        </w:rPr>
        <w:t>11 вересня 2024</w:t>
      </w:r>
      <w:r w:rsidRPr="00BD784A">
        <w:rPr>
          <w:rFonts w:eastAsia="Times New Roman"/>
          <w:szCs w:val="28"/>
          <w:lang w:val="uk-UA"/>
        </w:rPr>
        <w:t xml:space="preserve"> року №</w:t>
      </w:r>
      <w:r w:rsidR="006A2186">
        <w:rPr>
          <w:rFonts w:eastAsia="Times New Roman"/>
          <w:szCs w:val="28"/>
          <w:lang w:val="uk-UA"/>
        </w:rPr>
        <w:t>1169</w:t>
      </w:r>
    </w:p>
    <w:p w14:paraId="3F9F86CF" w14:textId="5A5F444E" w:rsidR="00117D72" w:rsidRDefault="00117D72" w:rsidP="00117D72">
      <w:pPr>
        <w:suppressAutoHyphens/>
        <w:ind w:left="3" w:firstLine="705"/>
        <w:jc w:val="right"/>
        <w:outlineLvl w:val="0"/>
        <w:rPr>
          <w:rFonts w:eastAsia="Times New Roman"/>
          <w:bCs/>
          <w:color w:val="000000"/>
          <w:position w:val="-1"/>
          <w:szCs w:val="28"/>
          <w:lang w:val="uk-UA"/>
        </w:rPr>
      </w:pPr>
    </w:p>
    <w:p w14:paraId="13CC3B68" w14:textId="77777777" w:rsidR="00117D72" w:rsidRPr="00BD784A" w:rsidRDefault="00117D72" w:rsidP="00117D72">
      <w:pPr>
        <w:suppressAutoHyphens/>
        <w:ind w:left="3" w:firstLine="705"/>
        <w:jc w:val="right"/>
        <w:outlineLvl w:val="0"/>
        <w:rPr>
          <w:rFonts w:eastAsia="Times New Roman"/>
          <w:bCs/>
          <w:color w:val="000000"/>
          <w:position w:val="-1"/>
          <w:szCs w:val="28"/>
          <w:lang w:val="uk-UA"/>
        </w:rPr>
      </w:pPr>
    </w:p>
    <w:p w14:paraId="47F54DB0" w14:textId="77777777" w:rsidR="006A2186" w:rsidRDefault="00117D72" w:rsidP="006A2186">
      <w:pPr>
        <w:suppressAutoHyphens/>
        <w:jc w:val="center"/>
        <w:rPr>
          <w:rFonts w:eastAsia="Times New Roman"/>
          <w:b/>
          <w:szCs w:val="28"/>
          <w:lang w:val="uk-UA"/>
        </w:rPr>
      </w:pPr>
      <w:r w:rsidRPr="00BD784A">
        <w:rPr>
          <w:rFonts w:eastAsia="Times New Roman"/>
          <w:b/>
          <w:szCs w:val="28"/>
          <w:lang w:val="uk-UA"/>
        </w:rPr>
        <w:t xml:space="preserve">Майно, що безоплатно передається </w:t>
      </w:r>
    </w:p>
    <w:p w14:paraId="1C02D41A" w14:textId="77777777" w:rsidR="00A460EC" w:rsidRDefault="00117D72" w:rsidP="006A2186">
      <w:pPr>
        <w:suppressAutoHyphens/>
        <w:jc w:val="center"/>
        <w:rPr>
          <w:rFonts w:eastAsia="Times New Roman"/>
          <w:b/>
          <w:bCs/>
          <w:szCs w:val="28"/>
          <w:lang w:val="uk-UA"/>
        </w:rPr>
      </w:pPr>
      <w:r w:rsidRPr="00BD784A">
        <w:rPr>
          <w:rFonts w:eastAsia="Times New Roman"/>
          <w:b/>
          <w:bCs/>
          <w:szCs w:val="28"/>
          <w:lang w:val="uk-UA"/>
        </w:rPr>
        <w:t xml:space="preserve">зі спільної власності територіальних громад сіл, селищ, міст </w:t>
      </w:r>
    </w:p>
    <w:p w14:paraId="2B2A1160" w14:textId="77777777" w:rsidR="00A460EC" w:rsidRDefault="00117D72" w:rsidP="006A2186">
      <w:pPr>
        <w:suppressAutoHyphens/>
        <w:jc w:val="center"/>
        <w:rPr>
          <w:rFonts w:eastAsia="Times New Roman"/>
          <w:b/>
          <w:szCs w:val="28"/>
          <w:lang w:val="uk-UA"/>
        </w:rPr>
      </w:pPr>
      <w:r w:rsidRPr="00BD784A">
        <w:rPr>
          <w:rFonts w:eastAsia="Times New Roman"/>
          <w:b/>
          <w:bCs/>
          <w:szCs w:val="28"/>
          <w:lang w:val="uk-UA"/>
        </w:rPr>
        <w:t>Вінницької області</w:t>
      </w:r>
      <w:r w:rsidRPr="00BD784A">
        <w:rPr>
          <w:rFonts w:eastAsia="Times New Roman"/>
          <w:b/>
          <w:szCs w:val="28"/>
          <w:lang w:val="uk-UA"/>
        </w:rPr>
        <w:t xml:space="preserve"> у комунальну власність Могилів-Подільської </w:t>
      </w:r>
    </w:p>
    <w:p w14:paraId="1EF3A9F1" w14:textId="07E96CA4" w:rsidR="00117D72" w:rsidRPr="00A460EC" w:rsidRDefault="00117D72" w:rsidP="00A460EC">
      <w:pPr>
        <w:suppressAutoHyphens/>
        <w:jc w:val="center"/>
        <w:rPr>
          <w:rFonts w:eastAsia="Times New Roman"/>
          <w:b/>
          <w:bCs/>
          <w:szCs w:val="28"/>
          <w:lang w:val="uk-UA"/>
        </w:rPr>
      </w:pPr>
      <w:r w:rsidRPr="00BD784A">
        <w:rPr>
          <w:rFonts w:eastAsia="Times New Roman"/>
          <w:b/>
          <w:szCs w:val="28"/>
          <w:lang w:val="uk-UA"/>
        </w:rPr>
        <w:t>міської територіальної громади</w:t>
      </w:r>
      <w:r w:rsidRPr="00BD784A">
        <w:rPr>
          <w:rFonts w:eastAsia="Times New Roman"/>
          <w:b/>
          <w:sz w:val="24"/>
          <w:lang w:val="uk-UA"/>
        </w:rPr>
        <w:t xml:space="preserve">  </w:t>
      </w:r>
    </w:p>
    <w:p w14:paraId="04CB3C8D" w14:textId="77777777" w:rsidR="00117D72" w:rsidRPr="00BD784A" w:rsidRDefault="00117D72" w:rsidP="00117D72">
      <w:pPr>
        <w:suppressAutoHyphens/>
        <w:jc w:val="center"/>
        <w:rPr>
          <w:rFonts w:eastAsia="Times New Roman"/>
          <w:b/>
          <w:szCs w:val="28"/>
          <w:lang w:val="uk-UA"/>
        </w:rPr>
      </w:pPr>
    </w:p>
    <w:p w14:paraId="03DE90F8" w14:textId="77777777" w:rsidR="00117D72" w:rsidRPr="006A2186" w:rsidRDefault="00117D72" w:rsidP="00117D72">
      <w:pPr>
        <w:jc w:val="left"/>
        <w:rPr>
          <w:rFonts w:eastAsia="Calibri"/>
          <w:szCs w:val="28"/>
          <w:lang w:val="uk-UA"/>
        </w:rPr>
      </w:pPr>
      <w:r w:rsidRPr="006A2186">
        <w:rPr>
          <w:rFonts w:eastAsia="Calibri"/>
          <w:szCs w:val="28"/>
          <w:lang w:val="uk-UA"/>
        </w:rPr>
        <w:t>«Земельна ділянка» реєстраційний номер об’єкта нерухомого майна 726686805104</w:t>
      </w:r>
    </w:p>
    <w:p w14:paraId="0C6C1FDC" w14:textId="77777777" w:rsidR="00117D72" w:rsidRPr="006A2186" w:rsidRDefault="00117D72" w:rsidP="00117D72">
      <w:pPr>
        <w:jc w:val="left"/>
        <w:rPr>
          <w:rFonts w:eastAsia="Calibri"/>
          <w:szCs w:val="28"/>
          <w:lang w:val="uk-UA"/>
        </w:rPr>
      </w:pPr>
      <w:r w:rsidRPr="006A2186">
        <w:rPr>
          <w:rFonts w:eastAsia="Calibri"/>
          <w:szCs w:val="28"/>
          <w:lang w:val="uk-UA"/>
        </w:rPr>
        <w:t>Витяг з Державного реєстру речових прав №361976218</w:t>
      </w:r>
    </w:p>
    <w:p w14:paraId="2B0F0361" w14:textId="0C69C733" w:rsidR="00117D72" w:rsidRPr="006A2186" w:rsidRDefault="00117D72" w:rsidP="00117D72">
      <w:pPr>
        <w:jc w:val="left"/>
        <w:rPr>
          <w:rFonts w:eastAsia="Calibri"/>
          <w:szCs w:val="28"/>
          <w:lang w:val="uk-UA"/>
        </w:rPr>
      </w:pPr>
      <w:r w:rsidRPr="006A2186">
        <w:rPr>
          <w:rFonts w:eastAsia="Calibri"/>
          <w:szCs w:val="28"/>
          <w:lang w:val="uk-UA"/>
        </w:rPr>
        <w:t>Адреса: Вінницька обл</w:t>
      </w:r>
      <w:r w:rsidR="00DC65ED">
        <w:rPr>
          <w:rFonts w:eastAsia="Calibri"/>
          <w:szCs w:val="28"/>
          <w:lang w:val="uk-UA"/>
        </w:rPr>
        <w:t>.</w:t>
      </w:r>
      <w:r w:rsidRPr="006A2186">
        <w:rPr>
          <w:rFonts w:eastAsia="Calibri"/>
          <w:szCs w:val="28"/>
          <w:lang w:val="uk-UA"/>
        </w:rPr>
        <w:t>, м. Могилів-Подільський, вулиця Заболотного академіка, 4-а</w:t>
      </w:r>
    </w:p>
    <w:p w14:paraId="1CE42E02" w14:textId="77777777" w:rsidR="00117D72" w:rsidRPr="00BD784A" w:rsidRDefault="00117D72" w:rsidP="00117D72">
      <w:pPr>
        <w:jc w:val="left"/>
        <w:rPr>
          <w:rFonts w:eastAsia="Calibri"/>
          <w:sz w:val="24"/>
          <w:lang w:val="uk-UA"/>
        </w:rPr>
      </w:pPr>
    </w:p>
    <w:tbl>
      <w:tblPr>
        <w:tblStyle w:val="ac"/>
        <w:tblW w:w="9493" w:type="dxa"/>
        <w:tblLook w:val="0000" w:firstRow="0" w:lastRow="0" w:firstColumn="0" w:lastColumn="0" w:noHBand="0" w:noVBand="0"/>
      </w:tblPr>
      <w:tblGrid>
        <w:gridCol w:w="3110"/>
        <w:gridCol w:w="1421"/>
        <w:gridCol w:w="2552"/>
        <w:gridCol w:w="2410"/>
      </w:tblGrid>
      <w:tr w:rsidR="00117D72" w:rsidRPr="00BD784A" w14:paraId="46F7ABA8" w14:textId="77777777" w:rsidTr="006A2186">
        <w:trPr>
          <w:trHeight w:val="660"/>
        </w:trPr>
        <w:tc>
          <w:tcPr>
            <w:tcW w:w="3110" w:type="dxa"/>
          </w:tcPr>
          <w:p w14:paraId="58C86290" w14:textId="77777777" w:rsidR="00117D72" w:rsidRPr="00DC65ED" w:rsidRDefault="00117D72" w:rsidP="00117D72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DC65ED">
              <w:rPr>
                <w:rFonts w:eastAsia="Calibri"/>
                <w:bCs/>
                <w:sz w:val="28"/>
                <w:szCs w:val="28"/>
                <w:lang w:val="uk-UA"/>
              </w:rPr>
              <w:t xml:space="preserve">Кадастровий </w:t>
            </w:r>
          </w:p>
          <w:p w14:paraId="7A016C83" w14:textId="78C5D6A5" w:rsidR="00117D72" w:rsidRPr="00DC65ED" w:rsidRDefault="00117D72" w:rsidP="00117D72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DC65ED">
              <w:rPr>
                <w:rFonts w:eastAsia="Calibri"/>
                <w:bCs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1421" w:type="dxa"/>
          </w:tcPr>
          <w:p w14:paraId="23ACDA59" w14:textId="77777777" w:rsidR="00117D72" w:rsidRPr="00DC65ED" w:rsidRDefault="00117D72" w:rsidP="00117D72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DC65ED">
              <w:rPr>
                <w:rFonts w:eastAsia="Calibri"/>
                <w:bCs/>
                <w:sz w:val="28"/>
                <w:szCs w:val="28"/>
                <w:lang w:val="uk-UA"/>
              </w:rPr>
              <w:t>Площа, (га)</w:t>
            </w:r>
          </w:p>
        </w:tc>
        <w:tc>
          <w:tcPr>
            <w:tcW w:w="2552" w:type="dxa"/>
          </w:tcPr>
          <w:p w14:paraId="39414C71" w14:textId="77777777" w:rsidR="00117D72" w:rsidRPr="00DC65ED" w:rsidRDefault="00117D72" w:rsidP="00117D72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DC65ED">
              <w:rPr>
                <w:rFonts w:eastAsia="Calibri"/>
                <w:bCs/>
                <w:sz w:val="28"/>
                <w:szCs w:val="28"/>
                <w:lang w:val="uk-UA"/>
              </w:rPr>
              <w:t>Категорія земель</w:t>
            </w:r>
          </w:p>
        </w:tc>
        <w:tc>
          <w:tcPr>
            <w:tcW w:w="2410" w:type="dxa"/>
          </w:tcPr>
          <w:p w14:paraId="191E692A" w14:textId="77777777" w:rsidR="00117D72" w:rsidRPr="00DC65ED" w:rsidRDefault="00117D72" w:rsidP="00117D72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DC65ED">
              <w:rPr>
                <w:rFonts w:eastAsia="Calibri"/>
                <w:bCs/>
                <w:sz w:val="28"/>
                <w:szCs w:val="28"/>
                <w:lang w:val="uk-UA"/>
              </w:rPr>
              <w:t xml:space="preserve">Місце </w:t>
            </w:r>
          </w:p>
          <w:p w14:paraId="3EB52921" w14:textId="77777777" w:rsidR="00117D72" w:rsidRPr="00DC65ED" w:rsidRDefault="00117D72" w:rsidP="00117D72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DC65ED">
              <w:rPr>
                <w:rFonts w:eastAsia="Calibri"/>
                <w:bCs/>
                <w:sz w:val="28"/>
                <w:szCs w:val="28"/>
                <w:lang w:val="uk-UA"/>
              </w:rPr>
              <w:t>розташування</w:t>
            </w:r>
          </w:p>
        </w:tc>
      </w:tr>
      <w:tr w:rsidR="00117D72" w:rsidRPr="00BD784A" w14:paraId="7C637A41" w14:textId="77777777" w:rsidTr="006A2186">
        <w:trPr>
          <w:trHeight w:val="1682"/>
        </w:trPr>
        <w:tc>
          <w:tcPr>
            <w:tcW w:w="3110" w:type="dxa"/>
          </w:tcPr>
          <w:p w14:paraId="26812F9D" w14:textId="77777777" w:rsidR="00117D72" w:rsidRPr="006A2186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6A2186">
              <w:rPr>
                <w:rFonts w:eastAsia="Calibri"/>
                <w:sz w:val="28"/>
                <w:szCs w:val="28"/>
                <w:lang w:val="uk-UA"/>
              </w:rPr>
              <w:t>0510400000:00:009:0599</w:t>
            </w:r>
          </w:p>
        </w:tc>
        <w:tc>
          <w:tcPr>
            <w:tcW w:w="1421" w:type="dxa"/>
          </w:tcPr>
          <w:p w14:paraId="450C5CDF" w14:textId="77777777" w:rsidR="00117D72" w:rsidRPr="006A2186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6A2186">
              <w:rPr>
                <w:rFonts w:eastAsia="Calibri"/>
                <w:sz w:val="28"/>
                <w:szCs w:val="28"/>
                <w:lang w:val="uk-UA"/>
              </w:rPr>
              <w:t>0,3718 га</w:t>
            </w:r>
          </w:p>
        </w:tc>
        <w:tc>
          <w:tcPr>
            <w:tcW w:w="2552" w:type="dxa"/>
          </w:tcPr>
          <w:p w14:paraId="0653B1C1" w14:textId="77777777" w:rsidR="00117D72" w:rsidRPr="006A2186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6A2186">
              <w:rPr>
                <w:rFonts w:eastAsia="Calibri"/>
                <w:sz w:val="28"/>
                <w:szCs w:val="28"/>
                <w:lang w:val="uk-UA"/>
              </w:rPr>
              <w:t xml:space="preserve">Для будівництва та обслуговування </w:t>
            </w:r>
          </w:p>
          <w:p w14:paraId="0BE7B2EC" w14:textId="77777777" w:rsidR="00117D72" w:rsidRPr="006A2186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6A2186">
              <w:rPr>
                <w:rFonts w:eastAsia="Calibri"/>
                <w:sz w:val="28"/>
                <w:szCs w:val="28"/>
                <w:lang w:val="uk-UA"/>
              </w:rPr>
              <w:t xml:space="preserve">будівель закладів охорони здоров’я </w:t>
            </w:r>
          </w:p>
          <w:p w14:paraId="53D6EB50" w14:textId="0867A9BF" w:rsidR="00117D72" w:rsidRPr="006A2186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6A2186">
              <w:rPr>
                <w:rFonts w:eastAsia="Calibri"/>
                <w:sz w:val="28"/>
                <w:szCs w:val="28"/>
                <w:lang w:val="uk-UA"/>
              </w:rPr>
              <w:t xml:space="preserve">та соціальної </w:t>
            </w:r>
          </w:p>
          <w:p w14:paraId="770E50B9" w14:textId="77777777" w:rsidR="00117D72" w:rsidRPr="006A2186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6A2186">
              <w:rPr>
                <w:rFonts w:eastAsia="Calibri"/>
                <w:sz w:val="28"/>
                <w:szCs w:val="28"/>
                <w:lang w:val="uk-UA"/>
              </w:rPr>
              <w:t xml:space="preserve">допомоги </w:t>
            </w:r>
          </w:p>
        </w:tc>
        <w:tc>
          <w:tcPr>
            <w:tcW w:w="2410" w:type="dxa"/>
          </w:tcPr>
          <w:p w14:paraId="7B3BC24A" w14:textId="5101CD77" w:rsidR="00117D72" w:rsidRPr="006A2186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6A2186">
              <w:rPr>
                <w:rFonts w:eastAsia="Calibri"/>
                <w:sz w:val="28"/>
                <w:szCs w:val="28"/>
                <w:lang w:val="uk-UA"/>
              </w:rPr>
              <w:t xml:space="preserve">24000 </w:t>
            </w:r>
          </w:p>
          <w:p w14:paraId="3E997F1A" w14:textId="69E4A402" w:rsidR="00117D72" w:rsidRPr="006A2186" w:rsidRDefault="00DC65ED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</w:t>
            </w:r>
            <w:r w:rsidR="00117D72" w:rsidRPr="006A2186">
              <w:rPr>
                <w:rFonts w:eastAsia="Calibri"/>
                <w:sz w:val="28"/>
                <w:szCs w:val="28"/>
                <w:lang w:val="uk-UA"/>
              </w:rPr>
              <w:t xml:space="preserve">ул. </w:t>
            </w:r>
            <w:r>
              <w:rPr>
                <w:rFonts w:eastAsia="Calibri"/>
                <w:sz w:val="28"/>
                <w:szCs w:val="28"/>
                <w:lang w:val="uk-UA"/>
              </w:rPr>
              <w:t>А</w:t>
            </w:r>
            <w:r w:rsidRPr="006A2186">
              <w:rPr>
                <w:rFonts w:eastAsia="Calibri"/>
                <w:sz w:val="28"/>
                <w:szCs w:val="28"/>
                <w:lang w:val="uk-UA"/>
              </w:rPr>
              <w:t>кадеміка</w:t>
            </w:r>
          </w:p>
          <w:p w14:paraId="6AF6D38E" w14:textId="0374C7C2" w:rsidR="00117D72" w:rsidRPr="006A2186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6A2186">
              <w:rPr>
                <w:rFonts w:eastAsia="Calibri"/>
                <w:sz w:val="28"/>
                <w:szCs w:val="28"/>
                <w:lang w:val="uk-UA"/>
              </w:rPr>
              <w:t xml:space="preserve">Заболотного, 4-а </w:t>
            </w:r>
          </w:p>
          <w:p w14:paraId="21ADE9C8" w14:textId="716B0B75" w:rsidR="00117D72" w:rsidRPr="006A2186" w:rsidRDefault="00DC65ED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Місто</w:t>
            </w:r>
            <w:r w:rsidR="00117D72" w:rsidRPr="006A2186">
              <w:rPr>
                <w:rFonts w:eastAsia="Calibri"/>
                <w:sz w:val="28"/>
                <w:szCs w:val="28"/>
                <w:lang w:val="uk-UA"/>
              </w:rPr>
              <w:t xml:space="preserve"> Могилів-Подільський, </w:t>
            </w:r>
          </w:p>
          <w:p w14:paraId="27EE4F43" w14:textId="77777777" w:rsidR="00117D72" w:rsidRPr="006A2186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6A2186">
              <w:rPr>
                <w:rFonts w:eastAsia="Calibri"/>
                <w:sz w:val="28"/>
                <w:szCs w:val="28"/>
                <w:lang w:val="uk-UA"/>
              </w:rPr>
              <w:t>Вінницька область</w:t>
            </w:r>
          </w:p>
        </w:tc>
      </w:tr>
    </w:tbl>
    <w:p w14:paraId="0F56034E" w14:textId="77777777" w:rsidR="00117D72" w:rsidRPr="00BD784A" w:rsidRDefault="00117D72" w:rsidP="00117D72">
      <w:pPr>
        <w:jc w:val="left"/>
        <w:rPr>
          <w:rFonts w:eastAsia="Calibri"/>
          <w:sz w:val="24"/>
        </w:rPr>
      </w:pPr>
    </w:p>
    <w:p w14:paraId="5C14313B" w14:textId="0D6DDC74" w:rsidR="00117D72" w:rsidRPr="006A2186" w:rsidRDefault="00117D72" w:rsidP="00117D72">
      <w:pPr>
        <w:jc w:val="left"/>
        <w:rPr>
          <w:rFonts w:eastAsia="Calibri"/>
          <w:szCs w:val="28"/>
          <w:lang w:val="uk-UA"/>
        </w:rPr>
      </w:pPr>
      <w:r w:rsidRPr="006A2186">
        <w:rPr>
          <w:rFonts w:eastAsia="Calibri"/>
          <w:szCs w:val="28"/>
          <w:lang w:val="uk-UA"/>
        </w:rPr>
        <w:t>«Будівлі та споруди» реєстраційний номер об’єкта нерухомого майна: 2864210105080</w:t>
      </w:r>
    </w:p>
    <w:p w14:paraId="0DB180F9" w14:textId="77777777" w:rsidR="00117D72" w:rsidRPr="006A2186" w:rsidRDefault="00117D72" w:rsidP="00117D72">
      <w:pPr>
        <w:jc w:val="left"/>
        <w:rPr>
          <w:rFonts w:eastAsia="Calibri"/>
          <w:szCs w:val="28"/>
          <w:lang w:val="uk-UA"/>
        </w:rPr>
      </w:pPr>
      <w:r w:rsidRPr="006A2186">
        <w:rPr>
          <w:rFonts w:eastAsia="Calibri"/>
          <w:szCs w:val="28"/>
          <w:lang w:val="uk-UA"/>
        </w:rPr>
        <w:t>Витяг з Державного реєстру речових прав №362314284</w:t>
      </w:r>
    </w:p>
    <w:p w14:paraId="6DAD9071" w14:textId="4AAEF5ED" w:rsidR="00117D72" w:rsidRPr="006A2186" w:rsidRDefault="00117D72" w:rsidP="00117D72">
      <w:pPr>
        <w:jc w:val="left"/>
        <w:rPr>
          <w:rFonts w:eastAsia="Calibri"/>
          <w:szCs w:val="28"/>
          <w:lang w:val="uk-UA"/>
        </w:rPr>
      </w:pPr>
      <w:r w:rsidRPr="006A2186">
        <w:rPr>
          <w:rFonts w:eastAsia="Calibri"/>
          <w:szCs w:val="28"/>
          <w:lang w:val="uk-UA"/>
        </w:rPr>
        <w:t>Опис об’єкта: Загальна площа (</w:t>
      </w:r>
      <w:proofErr w:type="spellStart"/>
      <w:r w:rsidRPr="006A2186">
        <w:rPr>
          <w:rFonts w:eastAsia="Calibri"/>
          <w:szCs w:val="28"/>
          <w:lang w:val="uk-UA"/>
        </w:rPr>
        <w:t>кв</w:t>
      </w:r>
      <w:proofErr w:type="spellEnd"/>
      <w:r w:rsidRPr="006A2186">
        <w:rPr>
          <w:rFonts w:eastAsia="Calibri"/>
          <w:szCs w:val="28"/>
          <w:lang w:val="uk-UA"/>
        </w:rPr>
        <w:t>. м):685</w:t>
      </w:r>
    </w:p>
    <w:p w14:paraId="368B43E6" w14:textId="714C27BA" w:rsidR="00117D72" w:rsidRPr="006A2186" w:rsidRDefault="00117D72" w:rsidP="00117D72">
      <w:pPr>
        <w:jc w:val="left"/>
        <w:rPr>
          <w:rFonts w:eastAsia="Calibri"/>
          <w:szCs w:val="28"/>
          <w:lang w:val="uk-UA"/>
        </w:rPr>
      </w:pPr>
      <w:r w:rsidRPr="006A2186">
        <w:rPr>
          <w:rFonts w:eastAsia="Calibri"/>
          <w:szCs w:val="28"/>
          <w:lang w:val="uk-UA"/>
        </w:rPr>
        <w:t>Адреса: Вінницька обл</w:t>
      </w:r>
      <w:r w:rsidR="00DC65ED">
        <w:rPr>
          <w:rFonts w:eastAsia="Calibri"/>
          <w:szCs w:val="28"/>
          <w:lang w:val="uk-UA"/>
        </w:rPr>
        <w:t>.</w:t>
      </w:r>
      <w:r w:rsidRPr="006A2186">
        <w:rPr>
          <w:rFonts w:eastAsia="Calibri"/>
          <w:szCs w:val="28"/>
          <w:lang w:val="uk-UA"/>
        </w:rPr>
        <w:t>, Могилів-Подільський р</w:t>
      </w:r>
      <w:r w:rsidR="00DC65ED">
        <w:rPr>
          <w:rFonts w:eastAsia="Calibri"/>
          <w:szCs w:val="28"/>
          <w:lang w:val="uk-UA"/>
        </w:rPr>
        <w:t>.</w:t>
      </w:r>
      <w:r w:rsidRPr="006A2186">
        <w:rPr>
          <w:rFonts w:eastAsia="Calibri"/>
          <w:szCs w:val="28"/>
          <w:lang w:val="uk-UA"/>
        </w:rPr>
        <w:t>, м. Могилів-Подільський, вулиця Заболотного академіка, будинок 4А</w:t>
      </w:r>
    </w:p>
    <w:p w14:paraId="1CEB2FCA" w14:textId="77777777" w:rsidR="00117D72" w:rsidRPr="00117D72" w:rsidRDefault="00117D72" w:rsidP="00117D72">
      <w:pPr>
        <w:jc w:val="left"/>
        <w:rPr>
          <w:rFonts w:eastAsia="Calibri"/>
          <w:color w:val="FF0000"/>
          <w:sz w:val="24"/>
          <w:lang w:val="uk-UA"/>
        </w:rPr>
      </w:pPr>
    </w:p>
    <w:tbl>
      <w:tblPr>
        <w:tblStyle w:val="ac"/>
        <w:tblW w:w="9493" w:type="dxa"/>
        <w:tblLook w:val="0000" w:firstRow="0" w:lastRow="0" w:firstColumn="0" w:lastColumn="0" w:noHBand="0" w:noVBand="0"/>
      </w:tblPr>
      <w:tblGrid>
        <w:gridCol w:w="779"/>
        <w:gridCol w:w="8714"/>
      </w:tblGrid>
      <w:tr w:rsidR="00117D72" w:rsidRPr="00BD784A" w14:paraId="19A51656" w14:textId="77777777" w:rsidTr="006A2186">
        <w:trPr>
          <w:trHeight w:val="458"/>
        </w:trPr>
        <w:tc>
          <w:tcPr>
            <w:tcW w:w="779" w:type="dxa"/>
          </w:tcPr>
          <w:p w14:paraId="41930CFE" w14:textId="77777777" w:rsidR="00117D72" w:rsidRPr="00DC65ED" w:rsidRDefault="00117D72" w:rsidP="00117D72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DC65ED">
              <w:rPr>
                <w:rFonts w:eastAsia="Calibri"/>
                <w:bCs/>
                <w:sz w:val="28"/>
                <w:szCs w:val="28"/>
                <w:lang w:val="uk-UA"/>
              </w:rPr>
              <w:t>№</w:t>
            </w:r>
          </w:p>
          <w:p w14:paraId="17B8AA58" w14:textId="05950951" w:rsidR="00117D72" w:rsidRPr="00DC65ED" w:rsidRDefault="00117D72" w:rsidP="00117D72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DC65ED">
              <w:rPr>
                <w:rFonts w:eastAsia="Calibri"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714" w:type="dxa"/>
          </w:tcPr>
          <w:p w14:paraId="226BB901" w14:textId="77777777" w:rsidR="00117D72" w:rsidRPr="00DC65ED" w:rsidRDefault="00117D72" w:rsidP="00117D72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DC65ED">
              <w:rPr>
                <w:rFonts w:eastAsia="Calibri"/>
                <w:bCs/>
                <w:sz w:val="28"/>
                <w:szCs w:val="28"/>
                <w:lang w:val="uk-UA"/>
              </w:rPr>
              <w:t>Найменування</w:t>
            </w:r>
          </w:p>
        </w:tc>
      </w:tr>
      <w:tr w:rsidR="00117D72" w:rsidRPr="00BD784A" w14:paraId="6302D226" w14:textId="77777777" w:rsidTr="006A2186">
        <w:trPr>
          <w:trHeight w:val="96"/>
        </w:trPr>
        <w:tc>
          <w:tcPr>
            <w:tcW w:w="779" w:type="dxa"/>
          </w:tcPr>
          <w:p w14:paraId="6D5692D8" w14:textId="77777777" w:rsidR="00117D72" w:rsidRPr="006A2186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6A2186">
              <w:rPr>
                <w:rFonts w:eastAsia="Calibri"/>
                <w:sz w:val="28"/>
                <w:szCs w:val="28"/>
                <w:lang w:val="uk-UA"/>
              </w:rPr>
              <w:t>1.</w:t>
            </w:r>
          </w:p>
        </w:tc>
        <w:tc>
          <w:tcPr>
            <w:tcW w:w="8714" w:type="dxa"/>
          </w:tcPr>
          <w:p w14:paraId="2D4C4BC0" w14:textId="77777777" w:rsidR="00117D72" w:rsidRPr="006A2186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6A2186">
              <w:rPr>
                <w:rFonts w:eastAsia="Calibri"/>
                <w:sz w:val="28"/>
                <w:szCs w:val="28"/>
                <w:lang w:val="uk-UA"/>
              </w:rPr>
              <w:t>Тубсанаторій «А» (Лікувальний корпус)</w:t>
            </w:r>
          </w:p>
        </w:tc>
      </w:tr>
      <w:tr w:rsidR="00117D72" w:rsidRPr="00BD784A" w14:paraId="6A1A8AF6" w14:textId="77777777" w:rsidTr="006A2186">
        <w:trPr>
          <w:trHeight w:val="47"/>
        </w:trPr>
        <w:tc>
          <w:tcPr>
            <w:tcW w:w="779" w:type="dxa"/>
          </w:tcPr>
          <w:p w14:paraId="7E44EDFE" w14:textId="77777777" w:rsidR="00117D72" w:rsidRPr="006A2186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6A2186">
              <w:rPr>
                <w:rFonts w:eastAsia="Calibri"/>
                <w:sz w:val="28"/>
                <w:szCs w:val="28"/>
                <w:lang w:val="uk-UA"/>
              </w:rPr>
              <w:t>2.</w:t>
            </w:r>
          </w:p>
        </w:tc>
        <w:tc>
          <w:tcPr>
            <w:tcW w:w="8714" w:type="dxa"/>
          </w:tcPr>
          <w:p w14:paraId="356B2295" w14:textId="77777777" w:rsidR="00117D72" w:rsidRPr="006A2186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6A2186">
              <w:rPr>
                <w:rFonts w:eastAsia="Calibri"/>
                <w:sz w:val="28"/>
                <w:szCs w:val="28"/>
                <w:lang w:val="uk-UA"/>
              </w:rPr>
              <w:t>Веранда «Б»</w:t>
            </w:r>
          </w:p>
        </w:tc>
      </w:tr>
      <w:tr w:rsidR="00117D72" w:rsidRPr="00BD784A" w14:paraId="58402B8E" w14:textId="77777777" w:rsidTr="006A2186">
        <w:trPr>
          <w:trHeight w:val="180"/>
        </w:trPr>
        <w:tc>
          <w:tcPr>
            <w:tcW w:w="779" w:type="dxa"/>
          </w:tcPr>
          <w:p w14:paraId="17520198" w14:textId="77777777" w:rsidR="00117D72" w:rsidRPr="006A2186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6A2186">
              <w:rPr>
                <w:rFonts w:eastAsia="Calibri"/>
                <w:sz w:val="28"/>
                <w:szCs w:val="28"/>
                <w:lang w:val="uk-UA"/>
              </w:rPr>
              <w:t>3.</w:t>
            </w:r>
          </w:p>
        </w:tc>
        <w:tc>
          <w:tcPr>
            <w:tcW w:w="8714" w:type="dxa"/>
          </w:tcPr>
          <w:p w14:paraId="4013F238" w14:textId="77777777" w:rsidR="00117D72" w:rsidRPr="006A2186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6A2186">
              <w:rPr>
                <w:rFonts w:eastAsia="Calibri"/>
                <w:sz w:val="28"/>
                <w:szCs w:val="28"/>
                <w:lang w:val="uk-UA"/>
              </w:rPr>
              <w:t>Гараж «В»</w:t>
            </w:r>
          </w:p>
        </w:tc>
      </w:tr>
      <w:tr w:rsidR="00117D72" w:rsidRPr="00BD784A" w14:paraId="15F9D5A5" w14:textId="77777777" w:rsidTr="006A2186">
        <w:trPr>
          <w:trHeight w:val="167"/>
        </w:trPr>
        <w:tc>
          <w:tcPr>
            <w:tcW w:w="779" w:type="dxa"/>
          </w:tcPr>
          <w:p w14:paraId="30D3BEED" w14:textId="77777777" w:rsidR="00117D72" w:rsidRPr="006A2186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6A2186">
              <w:rPr>
                <w:rFonts w:eastAsia="Calibri"/>
                <w:sz w:val="28"/>
                <w:szCs w:val="28"/>
                <w:lang w:val="uk-UA"/>
              </w:rPr>
              <w:t>4.</w:t>
            </w:r>
          </w:p>
        </w:tc>
        <w:tc>
          <w:tcPr>
            <w:tcW w:w="8714" w:type="dxa"/>
          </w:tcPr>
          <w:p w14:paraId="465069DB" w14:textId="77777777" w:rsidR="00117D72" w:rsidRPr="006A2186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6A2186">
              <w:rPr>
                <w:rFonts w:eastAsia="Calibri"/>
                <w:sz w:val="28"/>
                <w:szCs w:val="28"/>
                <w:lang w:val="uk-UA"/>
              </w:rPr>
              <w:t>Погріб «Д»</w:t>
            </w:r>
          </w:p>
        </w:tc>
      </w:tr>
      <w:tr w:rsidR="00117D72" w:rsidRPr="00BD784A" w14:paraId="61CDEBC9" w14:textId="77777777" w:rsidTr="006A2186">
        <w:trPr>
          <w:trHeight w:val="180"/>
        </w:trPr>
        <w:tc>
          <w:tcPr>
            <w:tcW w:w="779" w:type="dxa"/>
          </w:tcPr>
          <w:p w14:paraId="2C85E1AD" w14:textId="77777777" w:rsidR="00117D72" w:rsidRPr="006A2186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6A2186">
              <w:rPr>
                <w:rFonts w:eastAsia="Calibri"/>
                <w:sz w:val="28"/>
                <w:szCs w:val="28"/>
                <w:lang w:val="uk-UA"/>
              </w:rPr>
              <w:t>5.</w:t>
            </w:r>
          </w:p>
        </w:tc>
        <w:tc>
          <w:tcPr>
            <w:tcW w:w="8714" w:type="dxa"/>
          </w:tcPr>
          <w:p w14:paraId="272F6F4F" w14:textId="77777777" w:rsidR="00117D72" w:rsidRPr="006A2186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6A2186">
              <w:rPr>
                <w:rFonts w:eastAsia="Calibri"/>
                <w:sz w:val="28"/>
                <w:szCs w:val="28"/>
                <w:lang w:val="uk-UA"/>
              </w:rPr>
              <w:t>Вбиральня «Ж»</w:t>
            </w:r>
          </w:p>
        </w:tc>
      </w:tr>
      <w:tr w:rsidR="00117D72" w:rsidRPr="00BD784A" w14:paraId="7F35CD04" w14:textId="77777777" w:rsidTr="006A2186">
        <w:trPr>
          <w:trHeight w:val="180"/>
        </w:trPr>
        <w:tc>
          <w:tcPr>
            <w:tcW w:w="779" w:type="dxa"/>
          </w:tcPr>
          <w:p w14:paraId="33DB5FCD" w14:textId="77777777" w:rsidR="00117D72" w:rsidRPr="006A2186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6A2186">
              <w:rPr>
                <w:rFonts w:eastAsia="Calibri"/>
                <w:sz w:val="28"/>
                <w:szCs w:val="28"/>
                <w:lang w:val="uk-UA"/>
              </w:rPr>
              <w:t>6.</w:t>
            </w:r>
          </w:p>
        </w:tc>
        <w:tc>
          <w:tcPr>
            <w:tcW w:w="8714" w:type="dxa"/>
          </w:tcPr>
          <w:p w14:paraId="01F716E4" w14:textId="77777777" w:rsidR="00117D72" w:rsidRPr="006A2186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6A2186">
              <w:rPr>
                <w:rFonts w:eastAsia="Calibri"/>
                <w:sz w:val="28"/>
                <w:szCs w:val="28"/>
                <w:lang w:val="uk-UA"/>
              </w:rPr>
              <w:t>Кочегарка «З»</w:t>
            </w:r>
          </w:p>
        </w:tc>
      </w:tr>
      <w:tr w:rsidR="00117D72" w:rsidRPr="00BD784A" w14:paraId="0546E7EE" w14:textId="77777777" w:rsidTr="006A2186">
        <w:trPr>
          <w:trHeight w:val="180"/>
        </w:trPr>
        <w:tc>
          <w:tcPr>
            <w:tcW w:w="779" w:type="dxa"/>
          </w:tcPr>
          <w:p w14:paraId="4E070864" w14:textId="77777777" w:rsidR="00117D72" w:rsidRPr="006A2186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6A2186">
              <w:rPr>
                <w:rFonts w:eastAsia="Calibri"/>
                <w:sz w:val="28"/>
                <w:szCs w:val="28"/>
                <w:lang w:val="uk-UA"/>
              </w:rPr>
              <w:t>7.</w:t>
            </w:r>
          </w:p>
        </w:tc>
        <w:tc>
          <w:tcPr>
            <w:tcW w:w="8714" w:type="dxa"/>
          </w:tcPr>
          <w:p w14:paraId="7ED9D17F" w14:textId="77777777" w:rsidR="00117D72" w:rsidRPr="006A2186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6A2186">
              <w:rPr>
                <w:rFonts w:eastAsia="Calibri"/>
                <w:sz w:val="28"/>
                <w:szCs w:val="28"/>
                <w:lang w:val="uk-UA"/>
              </w:rPr>
              <w:t>Огорожа №1-3</w:t>
            </w:r>
          </w:p>
        </w:tc>
      </w:tr>
    </w:tbl>
    <w:p w14:paraId="0C3C536E" w14:textId="119D09E0" w:rsidR="00117D72" w:rsidRDefault="00117D72" w:rsidP="00117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suppressAutoHyphens/>
        <w:jc w:val="left"/>
        <w:rPr>
          <w:rFonts w:eastAsia="Times New Roman"/>
          <w:color w:val="000000"/>
          <w:sz w:val="24"/>
          <w:lang w:val="uk-UA" w:bidi="en-US"/>
        </w:rPr>
      </w:pPr>
    </w:p>
    <w:p w14:paraId="1EFF0D8A" w14:textId="39B73030" w:rsidR="005579DB" w:rsidRDefault="005579DB" w:rsidP="00117D72">
      <w:pPr>
        <w:suppressAutoHyphens/>
        <w:jc w:val="left"/>
        <w:rPr>
          <w:rFonts w:eastAsia="Times New Roman"/>
          <w:color w:val="000000"/>
          <w:sz w:val="24"/>
          <w:lang w:val="uk-UA" w:bidi="en-US"/>
        </w:rPr>
      </w:pPr>
    </w:p>
    <w:p w14:paraId="43C07F19" w14:textId="77777777" w:rsidR="005579DB" w:rsidRDefault="005579DB" w:rsidP="00117D72">
      <w:pPr>
        <w:suppressAutoHyphens/>
        <w:jc w:val="left"/>
        <w:rPr>
          <w:rFonts w:eastAsia="Times New Roman"/>
          <w:szCs w:val="28"/>
          <w:lang w:val="uk-UA"/>
        </w:rPr>
      </w:pPr>
    </w:p>
    <w:p w14:paraId="35178694" w14:textId="517DCEB9" w:rsidR="00117D72" w:rsidRDefault="00117D72" w:rsidP="00117D72">
      <w:pPr>
        <w:suppressAutoHyphens/>
        <w:jc w:val="left"/>
        <w:rPr>
          <w:rFonts w:eastAsia="Times New Roman"/>
          <w:szCs w:val="28"/>
          <w:lang w:val="uk-UA"/>
        </w:rPr>
      </w:pPr>
      <w:r w:rsidRPr="00BD784A">
        <w:rPr>
          <w:rFonts w:eastAsia="Times New Roman"/>
          <w:szCs w:val="28"/>
          <w:lang w:val="uk-UA"/>
        </w:rPr>
        <w:t xml:space="preserve"> </w:t>
      </w:r>
      <w:r w:rsidR="00DC65ED">
        <w:rPr>
          <w:rFonts w:eastAsia="Times New Roman"/>
          <w:szCs w:val="28"/>
          <w:lang w:val="uk-UA"/>
        </w:rPr>
        <w:t xml:space="preserve">  </w:t>
      </w:r>
      <w:r>
        <w:rPr>
          <w:rFonts w:eastAsia="Times New Roman"/>
          <w:szCs w:val="28"/>
          <w:lang w:val="uk-UA"/>
        </w:rPr>
        <w:t xml:space="preserve">  </w:t>
      </w:r>
      <w:r w:rsidRPr="00BD784A">
        <w:rPr>
          <w:rFonts w:eastAsia="Times New Roman"/>
          <w:szCs w:val="28"/>
          <w:lang w:val="uk-UA"/>
        </w:rPr>
        <w:t>Секретар міської ради                                                     Тетяна БОРИСОВА</w:t>
      </w:r>
    </w:p>
    <w:p w14:paraId="4E8DC8ED" w14:textId="4AD8BDDE" w:rsidR="00DC65ED" w:rsidRDefault="00DC65ED" w:rsidP="00117D72">
      <w:pPr>
        <w:suppressAutoHyphens/>
        <w:jc w:val="left"/>
        <w:rPr>
          <w:rFonts w:eastAsia="Times New Roman"/>
          <w:szCs w:val="28"/>
          <w:lang w:val="uk-UA"/>
        </w:rPr>
      </w:pPr>
    </w:p>
    <w:p w14:paraId="5A6737E3" w14:textId="4F3C321C" w:rsidR="00C91911" w:rsidRDefault="00C91911" w:rsidP="00117D72">
      <w:pPr>
        <w:suppressAutoHyphens/>
        <w:jc w:val="center"/>
        <w:outlineLvl w:val="0"/>
        <w:rPr>
          <w:rFonts w:eastAsia="Times New Roman"/>
          <w:szCs w:val="28"/>
          <w:lang w:val="uk-UA"/>
        </w:rPr>
      </w:pPr>
    </w:p>
    <w:p w14:paraId="535B4C0A" w14:textId="77777777" w:rsidR="000974D6" w:rsidRDefault="000974D6" w:rsidP="00117D72">
      <w:pPr>
        <w:suppressAutoHyphens/>
        <w:jc w:val="center"/>
        <w:outlineLvl w:val="0"/>
        <w:rPr>
          <w:rFonts w:eastAsia="Times New Roman"/>
          <w:szCs w:val="28"/>
          <w:lang w:val="uk-UA"/>
        </w:rPr>
      </w:pPr>
    </w:p>
    <w:p w14:paraId="67601293" w14:textId="2E0D9704" w:rsidR="00117D72" w:rsidRPr="00BD784A" w:rsidRDefault="00117D72" w:rsidP="00117D72">
      <w:pPr>
        <w:suppressAutoHyphens/>
        <w:jc w:val="center"/>
        <w:outlineLvl w:val="0"/>
        <w:rPr>
          <w:rFonts w:eastAsia="Times New Roman"/>
          <w:bCs/>
          <w:color w:val="000000"/>
          <w:position w:val="-1"/>
          <w:szCs w:val="28"/>
          <w:lang w:val="uk-UA"/>
        </w:rPr>
      </w:pPr>
      <w:r>
        <w:rPr>
          <w:rFonts w:eastAsia="Times New Roman"/>
          <w:bCs/>
          <w:color w:val="000000"/>
          <w:position w:val="-1"/>
          <w:szCs w:val="28"/>
          <w:lang w:val="uk-UA"/>
        </w:rPr>
        <w:t xml:space="preserve">                                                                    </w:t>
      </w:r>
      <w:r w:rsidR="00A460EC">
        <w:rPr>
          <w:rFonts w:eastAsia="Times New Roman"/>
          <w:bCs/>
          <w:color w:val="000000"/>
          <w:position w:val="-1"/>
          <w:szCs w:val="28"/>
          <w:lang w:val="uk-UA"/>
        </w:rPr>
        <w:t xml:space="preserve"> </w:t>
      </w:r>
      <w:r w:rsidR="00162BBA">
        <w:rPr>
          <w:rFonts w:eastAsia="Times New Roman"/>
          <w:bCs/>
          <w:color w:val="000000"/>
          <w:position w:val="-1"/>
          <w:szCs w:val="28"/>
          <w:lang w:val="uk-UA"/>
        </w:rPr>
        <w:t xml:space="preserve"> </w:t>
      </w:r>
      <w:r>
        <w:rPr>
          <w:rFonts w:eastAsia="Times New Roman"/>
          <w:bCs/>
          <w:color w:val="000000"/>
          <w:position w:val="-1"/>
          <w:szCs w:val="28"/>
          <w:lang w:val="uk-UA"/>
        </w:rPr>
        <w:t xml:space="preserve"> </w:t>
      </w:r>
      <w:r w:rsidR="00A460EC">
        <w:rPr>
          <w:rFonts w:eastAsia="Times New Roman"/>
          <w:bCs/>
          <w:color w:val="000000"/>
          <w:position w:val="-1"/>
          <w:szCs w:val="28"/>
          <w:lang w:val="uk-UA"/>
        </w:rPr>
        <w:t xml:space="preserve">  </w:t>
      </w:r>
      <w:r w:rsidRPr="00BD784A">
        <w:rPr>
          <w:rFonts w:eastAsia="Times New Roman"/>
          <w:bCs/>
          <w:color w:val="000000"/>
          <w:position w:val="-1"/>
          <w:szCs w:val="28"/>
          <w:lang w:val="uk-UA"/>
        </w:rPr>
        <w:t xml:space="preserve">Додаток </w:t>
      </w:r>
      <w:r>
        <w:rPr>
          <w:rFonts w:eastAsia="Times New Roman"/>
          <w:bCs/>
          <w:color w:val="000000"/>
          <w:position w:val="-1"/>
          <w:szCs w:val="28"/>
          <w:lang w:val="uk-UA"/>
        </w:rPr>
        <w:t>2</w:t>
      </w:r>
    </w:p>
    <w:p w14:paraId="6BB57940" w14:textId="04E2FB84" w:rsidR="00117D72" w:rsidRPr="00BD784A" w:rsidRDefault="00117D72" w:rsidP="00117D72">
      <w:pPr>
        <w:suppressAutoHyphens/>
        <w:ind w:firstLine="705"/>
        <w:jc w:val="center"/>
        <w:outlineLvl w:val="0"/>
        <w:rPr>
          <w:rFonts w:eastAsia="Times New Roman"/>
          <w:bCs/>
          <w:color w:val="000000"/>
          <w:position w:val="-1"/>
          <w:szCs w:val="28"/>
          <w:lang w:val="uk-UA"/>
        </w:rPr>
      </w:pPr>
      <w:r w:rsidRPr="00BD784A">
        <w:rPr>
          <w:rFonts w:eastAsia="Times New Roman"/>
          <w:bCs/>
          <w:color w:val="000000"/>
          <w:position w:val="-1"/>
          <w:szCs w:val="28"/>
          <w:lang w:val="uk-UA"/>
        </w:rPr>
        <w:t xml:space="preserve">                                                         </w:t>
      </w:r>
      <w:r w:rsidR="00A460EC">
        <w:rPr>
          <w:rFonts w:eastAsia="Times New Roman"/>
          <w:bCs/>
          <w:color w:val="000000"/>
          <w:position w:val="-1"/>
          <w:szCs w:val="28"/>
          <w:lang w:val="uk-UA"/>
        </w:rPr>
        <w:t xml:space="preserve">  </w:t>
      </w:r>
      <w:r w:rsidRPr="00BD784A">
        <w:rPr>
          <w:rFonts w:eastAsia="Times New Roman"/>
          <w:bCs/>
          <w:color w:val="000000"/>
          <w:position w:val="-1"/>
          <w:szCs w:val="28"/>
          <w:lang w:val="uk-UA"/>
        </w:rPr>
        <w:t xml:space="preserve">   до рішення </w:t>
      </w:r>
      <w:r>
        <w:rPr>
          <w:rFonts w:eastAsia="Times New Roman"/>
          <w:bCs/>
          <w:color w:val="000000"/>
          <w:position w:val="-1"/>
          <w:szCs w:val="28"/>
          <w:lang w:val="uk-UA"/>
        </w:rPr>
        <w:t xml:space="preserve">46 </w:t>
      </w:r>
      <w:r w:rsidRPr="00BD784A">
        <w:rPr>
          <w:rFonts w:eastAsia="Times New Roman"/>
          <w:bCs/>
          <w:color w:val="000000"/>
          <w:position w:val="-1"/>
          <w:szCs w:val="28"/>
          <w:lang w:val="uk-UA"/>
        </w:rPr>
        <w:t>сесії</w:t>
      </w:r>
    </w:p>
    <w:p w14:paraId="2BF98303" w14:textId="7111A129" w:rsidR="00117D72" w:rsidRPr="00BD784A" w:rsidRDefault="00117D72" w:rsidP="00117D72">
      <w:pPr>
        <w:suppressAutoHyphens/>
        <w:ind w:firstLine="705"/>
        <w:jc w:val="center"/>
        <w:outlineLvl w:val="0"/>
        <w:rPr>
          <w:rFonts w:eastAsia="Times New Roman"/>
          <w:bCs/>
          <w:color w:val="000000"/>
          <w:position w:val="-1"/>
          <w:szCs w:val="28"/>
          <w:lang w:val="uk-UA"/>
        </w:rPr>
      </w:pPr>
      <w:r w:rsidRPr="00BD784A">
        <w:rPr>
          <w:rFonts w:eastAsia="Times New Roman"/>
          <w:bCs/>
          <w:color w:val="000000"/>
          <w:position w:val="-1"/>
          <w:szCs w:val="28"/>
          <w:lang w:val="uk-UA"/>
        </w:rPr>
        <w:t xml:space="preserve">                                                             </w:t>
      </w:r>
      <w:r>
        <w:rPr>
          <w:rFonts w:eastAsia="Times New Roman"/>
          <w:bCs/>
          <w:color w:val="000000"/>
          <w:position w:val="-1"/>
          <w:szCs w:val="28"/>
          <w:lang w:val="uk-UA"/>
        </w:rPr>
        <w:t xml:space="preserve"> </w:t>
      </w:r>
      <w:r w:rsidRPr="00BD784A">
        <w:rPr>
          <w:rFonts w:eastAsia="Times New Roman"/>
          <w:bCs/>
          <w:color w:val="000000"/>
          <w:position w:val="-1"/>
          <w:szCs w:val="28"/>
          <w:lang w:val="uk-UA"/>
        </w:rPr>
        <w:t xml:space="preserve"> міської ради 8 скликання</w:t>
      </w:r>
    </w:p>
    <w:p w14:paraId="1E23E02F" w14:textId="06186222" w:rsidR="00117D72" w:rsidRPr="00BD784A" w:rsidRDefault="00117D72" w:rsidP="00117D72">
      <w:pPr>
        <w:suppressAutoHyphens/>
        <w:ind w:firstLine="705"/>
        <w:jc w:val="center"/>
        <w:outlineLvl w:val="0"/>
        <w:rPr>
          <w:rFonts w:eastAsia="Times New Roman"/>
          <w:szCs w:val="28"/>
          <w:lang w:val="uk-UA"/>
        </w:rPr>
      </w:pPr>
      <w:r w:rsidRPr="00BD784A">
        <w:rPr>
          <w:rFonts w:eastAsia="Times New Roman"/>
          <w:szCs w:val="28"/>
          <w:lang w:val="uk-UA"/>
        </w:rPr>
        <w:t xml:space="preserve">                                                                   від </w:t>
      </w:r>
      <w:r>
        <w:rPr>
          <w:rFonts w:eastAsia="Times New Roman"/>
          <w:szCs w:val="28"/>
          <w:lang w:val="uk-UA"/>
        </w:rPr>
        <w:t>11 вересня 2024</w:t>
      </w:r>
      <w:r w:rsidRPr="00BD784A">
        <w:rPr>
          <w:rFonts w:eastAsia="Times New Roman"/>
          <w:szCs w:val="28"/>
          <w:lang w:val="uk-UA"/>
        </w:rPr>
        <w:t xml:space="preserve"> року №</w:t>
      </w:r>
      <w:r w:rsidR="00162BBA">
        <w:rPr>
          <w:rFonts w:eastAsia="Times New Roman"/>
          <w:szCs w:val="28"/>
          <w:lang w:val="uk-UA"/>
        </w:rPr>
        <w:t>1169</w:t>
      </w:r>
    </w:p>
    <w:p w14:paraId="615C3999" w14:textId="77777777" w:rsidR="00117D72" w:rsidRDefault="00117D72" w:rsidP="00117D72">
      <w:pPr>
        <w:suppressAutoHyphens/>
        <w:ind w:left="3" w:firstLine="705"/>
        <w:jc w:val="right"/>
        <w:outlineLvl w:val="0"/>
        <w:rPr>
          <w:rFonts w:eastAsia="Times New Roman"/>
          <w:bCs/>
          <w:color w:val="000000"/>
          <w:position w:val="-1"/>
          <w:szCs w:val="28"/>
          <w:lang w:val="uk-UA"/>
        </w:rPr>
      </w:pPr>
    </w:p>
    <w:p w14:paraId="51245EE4" w14:textId="0219521B" w:rsidR="00117D72" w:rsidRPr="00BD784A" w:rsidRDefault="00117D72" w:rsidP="00117D72">
      <w:pPr>
        <w:suppressAutoHyphens/>
        <w:jc w:val="center"/>
        <w:rPr>
          <w:rFonts w:eastAsia="Times New Roman"/>
          <w:b/>
          <w:szCs w:val="28"/>
          <w:lang w:val="uk-UA"/>
        </w:rPr>
      </w:pPr>
      <w:r w:rsidRPr="00BD784A">
        <w:rPr>
          <w:rFonts w:eastAsia="Times New Roman"/>
          <w:b/>
          <w:szCs w:val="28"/>
          <w:lang w:val="uk-UA"/>
        </w:rPr>
        <w:t xml:space="preserve">Майно, що безоплатно передається </w:t>
      </w:r>
    </w:p>
    <w:p w14:paraId="7B5920C6" w14:textId="77777777" w:rsidR="00117D72" w:rsidRPr="00BD784A" w:rsidRDefault="00117D72" w:rsidP="00117D72">
      <w:pPr>
        <w:suppressAutoHyphens/>
        <w:jc w:val="center"/>
        <w:rPr>
          <w:rFonts w:eastAsia="Times New Roman"/>
          <w:b/>
          <w:bCs/>
          <w:szCs w:val="28"/>
          <w:lang w:val="uk-UA"/>
        </w:rPr>
      </w:pPr>
      <w:r w:rsidRPr="00BD784A">
        <w:rPr>
          <w:rFonts w:eastAsia="Times New Roman"/>
          <w:b/>
          <w:bCs/>
          <w:szCs w:val="28"/>
          <w:lang w:val="uk-UA"/>
        </w:rPr>
        <w:t xml:space="preserve">зі спільної власності територіальних громад сіл, селищ, міст </w:t>
      </w:r>
    </w:p>
    <w:p w14:paraId="254B44DE" w14:textId="77777777" w:rsidR="00117D72" w:rsidRPr="00BD784A" w:rsidRDefault="00117D72" w:rsidP="00117D72">
      <w:pPr>
        <w:suppressAutoHyphens/>
        <w:jc w:val="center"/>
        <w:rPr>
          <w:rFonts w:eastAsia="Times New Roman"/>
          <w:b/>
          <w:szCs w:val="28"/>
          <w:lang w:val="uk-UA"/>
        </w:rPr>
      </w:pPr>
      <w:r w:rsidRPr="00BD784A">
        <w:rPr>
          <w:rFonts w:eastAsia="Times New Roman"/>
          <w:b/>
          <w:bCs/>
          <w:szCs w:val="28"/>
          <w:lang w:val="uk-UA"/>
        </w:rPr>
        <w:t>Вінницької області</w:t>
      </w:r>
      <w:r w:rsidRPr="00BD784A">
        <w:rPr>
          <w:rFonts w:eastAsia="Times New Roman"/>
          <w:b/>
          <w:szCs w:val="28"/>
          <w:lang w:val="uk-UA"/>
        </w:rPr>
        <w:t xml:space="preserve"> у комунальну власність </w:t>
      </w:r>
    </w:p>
    <w:p w14:paraId="6789DC58" w14:textId="77777777" w:rsidR="00117D72" w:rsidRDefault="00117D72" w:rsidP="00117D72">
      <w:pPr>
        <w:suppressAutoHyphens/>
        <w:jc w:val="center"/>
        <w:rPr>
          <w:rFonts w:eastAsia="Times New Roman"/>
          <w:b/>
          <w:szCs w:val="28"/>
          <w:lang w:val="uk-UA"/>
        </w:rPr>
      </w:pPr>
      <w:r w:rsidRPr="00BD784A">
        <w:rPr>
          <w:rFonts w:eastAsia="Times New Roman"/>
          <w:b/>
          <w:szCs w:val="28"/>
          <w:lang w:val="uk-UA"/>
        </w:rPr>
        <w:t>Могилів-Подільської міської територіальної громади</w:t>
      </w:r>
    </w:p>
    <w:p w14:paraId="539DB2B8" w14:textId="51EC0BB4" w:rsidR="00117D72" w:rsidRPr="00BD784A" w:rsidRDefault="00117D72" w:rsidP="00117D72">
      <w:pPr>
        <w:suppressAutoHyphens/>
        <w:jc w:val="center"/>
        <w:rPr>
          <w:rFonts w:eastAsia="Times New Roman"/>
          <w:b/>
          <w:szCs w:val="28"/>
          <w:lang w:val="uk-UA"/>
        </w:rPr>
      </w:pPr>
      <w:r w:rsidRPr="00BD784A">
        <w:rPr>
          <w:rFonts w:eastAsia="Times New Roman"/>
          <w:b/>
          <w:szCs w:val="28"/>
          <w:lang w:val="uk-UA"/>
        </w:rPr>
        <w:t xml:space="preserve"> </w:t>
      </w:r>
    </w:p>
    <w:p w14:paraId="63DE0DEA" w14:textId="6270824C" w:rsidR="00117D72" w:rsidRPr="00162BBA" w:rsidRDefault="00117D72" w:rsidP="00117D72">
      <w:pPr>
        <w:jc w:val="left"/>
        <w:rPr>
          <w:rFonts w:eastAsia="Calibri"/>
          <w:szCs w:val="28"/>
          <w:lang w:val="uk-UA"/>
        </w:rPr>
      </w:pPr>
      <w:r w:rsidRPr="00BD784A">
        <w:rPr>
          <w:rFonts w:eastAsia="Calibri"/>
          <w:sz w:val="24"/>
          <w:lang w:val="uk-UA"/>
        </w:rPr>
        <w:t>«</w:t>
      </w:r>
      <w:r w:rsidRPr="00162BBA">
        <w:rPr>
          <w:rFonts w:eastAsia="Calibri"/>
          <w:szCs w:val="28"/>
          <w:lang w:val="uk-UA"/>
        </w:rPr>
        <w:t>Земельна ділянка» реєстраційний номер об’єкта нерухомого майна 465278105104</w:t>
      </w:r>
    </w:p>
    <w:p w14:paraId="58C8B860" w14:textId="11437774" w:rsidR="00117D72" w:rsidRPr="00162BBA" w:rsidRDefault="00117D72" w:rsidP="00117D72">
      <w:pPr>
        <w:jc w:val="left"/>
        <w:rPr>
          <w:rFonts w:eastAsia="Calibri"/>
          <w:szCs w:val="28"/>
          <w:lang w:val="uk-UA"/>
        </w:rPr>
      </w:pPr>
      <w:r w:rsidRPr="00162BBA">
        <w:rPr>
          <w:rFonts w:eastAsia="Calibri"/>
          <w:szCs w:val="28"/>
          <w:lang w:val="uk-UA"/>
        </w:rPr>
        <w:t>Витяг з Державного реєстру речових прав №385654845</w:t>
      </w:r>
    </w:p>
    <w:p w14:paraId="2F98BD4C" w14:textId="7831CFD2" w:rsidR="00117D72" w:rsidRDefault="00117D72" w:rsidP="00117D72">
      <w:pPr>
        <w:jc w:val="left"/>
        <w:rPr>
          <w:rFonts w:eastAsia="Calibri"/>
          <w:szCs w:val="28"/>
          <w:lang w:val="uk-UA"/>
        </w:rPr>
      </w:pPr>
      <w:r w:rsidRPr="00162BBA">
        <w:rPr>
          <w:rFonts w:eastAsia="Calibri"/>
          <w:szCs w:val="28"/>
          <w:lang w:val="uk-UA"/>
        </w:rPr>
        <w:t>Адреса: Вінницька обл</w:t>
      </w:r>
      <w:r w:rsidR="00DC65ED">
        <w:rPr>
          <w:rFonts w:eastAsia="Calibri"/>
          <w:szCs w:val="28"/>
          <w:lang w:val="uk-UA"/>
        </w:rPr>
        <w:t>.</w:t>
      </w:r>
      <w:r w:rsidRPr="00162BBA">
        <w:rPr>
          <w:rFonts w:eastAsia="Calibri"/>
          <w:szCs w:val="28"/>
          <w:lang w:val="uk-UA"/>
        </w:rPr>
        <w:t>, м. Могилів-Подільський, проспект Незалежності, 62</w:t>
      </w:r>
    </w:p>
    <w:p w14:paraId="5F362279" w14:textId="77777777" w:rsidR="00DC65ED" w:rsidRPr="00162BBA" w:rsidRDefault="00DC65ED" w:rsidP="00117D72">
      <w:pPr>
        <w:jc w:val="left"/>
        <w:rPr>
          <w:rFonts w:eastAsia="Calibri"/>
          <w:szCs w:val="28"/>
          <w:lang w:val="uk-UA"/>
        </w:rPr>
      </w:pPr>
    </w:p>
    <w:tbl>
      <w:tblPr>
        <w:tblStyle w:val="ac"/>
        <w:tblW w:w="9493" w:type="dxa"/>
        <w:tblLook w:val="0000" w:firstRow="0" w:lastRow="0" w:firstColumn="0" w:lastColumn="0" w:noHBand="0" w:noVBand="0"/>
      </w:tblPr>
      <w:tblGrid>
        <w:gridCol w:w="3111"/>
        <w:gridCol w:w="1420"/>
        <w:gridCol w:w="2552"/>
        <w:gridCol w:w="2410"/>
      </w:tblGrid>
      <w:tr w:rsidR="00117D72" w:rsidRPr="00BD784A" w14:paraId="113CAA24" w14:textId="77777777" w:rsidTr="00A460EC">
        <w:trPr>
          <w:trHeight w:val="576"/>
        </w:trPr>
        <w:tc>
          <w:tcPr>
            <w:tcW w:w="3111" w:type="dxa"/>
          </w:tcPr>
          <w:p w14:paraId="11A2CE66" w14:textId="77777777" w:rsidR="00117D72" w:rsidRPr="00DC65ED" w:rsidRDefault="00117D72" w:rsidP="00117D72">
            <w:pPr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DC65ED">
              <w:rPr>
                <w:rFonts w:eastAsia="Calibri"/>
                <w:bCs/>
                <w:sz w:val="28"/>
                <w:szCs w:val="28"/>
                <w:lang w:val="uk-UA"/>
              </w:rPr>
              <w:t>Кадастровий номер</w:t>
            </w:r>
          </w:p>
        </w:tc>
        <w:tc>
          <w:tcPr>
            <w:tcW w:w="1420" w:type="dxa"/>
          </w:tcPr>
          <w:p w14:paraId="2DD4E4F7" w14:textId="77777777" w:rsidR="00117D72" w:rsidRPr="00DC65ED" w:rsidRDefault="00117D72" w:rsidP="00117D72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DC65ED">
              <w:rPr>
                <w:rFonts w:eastAsia="Calibri"/>
                <w:bCs/>
                <w:sz w:val="28"/>
                <w:szCs w:val="28"/>
                <w:lang w:val="uk-UA"/>
              </w:rPr>
              <w:t>Площа, (га)</w:t>
            </w:r>
          </w:p>
        </w:tc>
        <w:tc>
          <w:tcPr>
            <w:tcW w:w="2552" w:type="dxa"/>
          </w:tcPr>
          <w:p w14:paraId="5B609D43" w14:textId="77777777" w:rsidR="00117D72" w:rsidRPr="00DC65ED" w:rsidRDefault="00117D72" w:rsidP="00117D72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DC65ED">
              <w:rPr>
                <w:rFonts w:eastAsia="Calibri"/>
                <w:bCs/>
                <w:sz w:val="28"/>
                <w:szCs w:val="28"/>
                <w:lang w:val="uk-UA"/>
              </w:rPr>
              <w:t>Категорія земель</w:t>
            </w:r>
          </w:p>
        </w:tc>
        <w:tc>
          <w:tcPr>
            <w:tcW w:w="2410" w:type="dxa"/>
          </w:tcPr>
          <w:p w14:paraId="247E02C3" w14:textId="77777777" w:rsidR="00117D72" w:rsidRPr="00DC65ED" w:rsidRDefault="00117D72" w:rsidP="00117D72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DC65ED">
              <w:rPr>
                <w:rFonts w:eastAsia="Calibri"/>
                <w:bCs/>
                <w:sz w:val="28"/>
                <w:szCs w:val="28"/>
                <w:lang w:val="uk-UA"/>
              </w:rPr>
              <w:t>Місце розташування</w:t>
            </w:r>
          </w:p>
        </w:tc>
      </w:tr>
      <w:tr w:rsidR="00117D72" w:rsidRPr="00BD784A" w14:paraId="7D55F7BD" w14:textId="77777777" w:rsidTr="00A460EC">
        <w:trPr>
          <w:trHeight w:val="84"/>
        </w:trPr>
        <w:tc>
          <w:tcPr>
            <w:tcW w:w="3111" w:type="dxa"/>
          </w:tcPr>
          <w:p w14:paraId="5F57DC80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>0510400000:00:010:0264</w:t>
            </w:r>
          </w:p>
        </w:tc>
        <w:tc>
          <w:tcPr>
            <w:tcW w:w="1420" w:type="dxa"/>
          </w:tcPr>
          <w:p w14:paraId="48B307E5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1,4524 га"/>
              </w:smartTagPr>
              <w:r w:rsidRPr="00162BBA">
                <w:rPr>
                  <w:rFonts w:eastAsia="Calibri"/>
                  <w:sz w:val="28"/>
                  <w:szCs w:val="28"/>
                  <w:lang w:val="uk-UA"/>
                </w:rPr>
                <w:t>1,4524 га</w:t>
              </w:r>
            </w:smartTag>
          </w:p>
        </w:tc>
        <w:tc>
          <w:tcPr>
            <w:tcW w:w="2552" w:type="dxa"/>
          </w:tcPr>
          <w:p w14:paraId="1742BD87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 xml:space="preserve">Для будівництва та обслуговування </w:t>
            </w:r>
          </w:p>
          <w:p w14:paraId="766D95A4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 xml:space="preserve">будівель закладів охорони здоров’я та соціальної допомоги </w:t>
            </w:r>
          </w:p>
        </w:tc>
        <w:tc>
          <w:tcPr>
            <w:tcW w:w="2410" w:type="dxa"/>
          </w:tcPr>
          <w:p w14:paraId="6512BE38" w14:textId="53A62E9B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 xml:space="preserve">24000, проспект Незалежності, 62 </w:t>
            </w:r>
          </w:p>
          <w:p w14:paraId="1B185E1C" w14:textId="463D335F" w:rsidR="00117D72" w:rsidRPr="00162BBA" w:rsidRDefault="00DC65ED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Місто</w:t>
            </w:r>
            <w:r w:rsidR="00117D72" w:rsidRPr="00162BBA">
              <w:rPr>
                <w:rFonts w:eastAsia="Calibri"/>
                <w:sz w:val="28"/>
                <w:szCs w:val="28"/>
                <w:lang w:val="uk-UA"/>
              </w:rPr>
              <w:t xml:space="preserve"> Могилів- </w:t>
            </w:r>
          </w:p>
          <w:p w14:paraId="10DF2401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 xml:space="preserve">Подільський, </w:t>
            </w:r>
          </w:p>
          <w:p w14:paraId="5B74E6F2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 xml:space="preserve">Вінницька </w:t>
            </w:r>
          </w:p>
          <w:p w14:paraId="2ECCAEAD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>область</w:t>
            </w:r>
          </w:p>
        </w:tc>
      </w:tr>
    </w:tbl>
    <w:p w14:paraId="3D13BCE7" w14:textId="77777777" w:rsidR="00162BBA" w:rsidRDefault="00162BBA" w:rsidP="00117D72">
      <w:pPr>
        <w:jc w:val="left"/>
        <w:rPr>
          <w:rFonts w:eastAsia="Calibri"/>
          <w:szCs w:val="28"/>
          <w:lang w:val="uk-UA"/>
        </w:rPr>
      </w:pPr>
      <w:r w:rsidRPr="00162BBA">
        <w:rPr>
          <w:rFonts w:eastAsia="Calibri"/>
          <w:szCs w:val="28"/>
          <w:lang w:val="uk-UA"/>
        </w:rPr>
        <w:t xml:space="preserve"> </w:t>
      </w:r>
    </w:p>
    <w:p w14:paraId="430E9647" w14:textId="34E89FAD" w:rsidR="00117D72" w:rsidRPr="00162BBA" w:rsidRDefault="00117D72" w:rsidP="00117D72">
      <w:pPr>
        <w:jc w:val="left"/>
        <w:rPr>
          <w:rFonts w:eastAsia="Calibri"/>
          <w:szCs w:val="28"/>
          <w:lang w:val="uk-UA"/>
        </w:rPr>
      </w:pPr>
      <w:r w:rsidRPr="00162BBA">
        <w:rPr>
          <w:rFonts w:eastAsia="Calibri"/>
          <w:szCs w:val="28"/>
          <w:lang w:val="uk-UA"/>
        </w:rPr>
        <w:t>«Нежитлові будівлі та споруди» реєстраційний номер об’єкта нерухомого майна: 337498905104</w:t>
      </w:r>
    </w:p>
    <w:p w14:paraId="21A7FDA8" w14:textId="5B42735B" w:rsidR="00117D72" w:rsidRPr="00162BBA" w:rsidRDefault="00117D72" w:rsidP="00117D72">
      <w:pPr>
        <w:jc w:val="left"/>
        <w:rPr>
          <w:rFonts w:eastAsia="Calibri"/>
          <w:szCs w:val="28"/>
          <w:lang w:val="uk-UA"/>
        </w:rPr>
      </w:pPr>
      <w:r w:rsidRPr="00162BBA">
        <w:rPr>
          <w:rFonts w:eastAsia="Calibri"/>
          <w:szCs w:val="28"/>
          <w:lang w:val="uk-UA"/>
        </w:rPr>
        <w:t>Витяг з Державного реєстру речових прав №385657691</w:t>
      </w:r>
    </w:p>
    <w:p w14:paraId="50CAE41E" w14:textId="29FE92C4" w:rsidR="00117D72" w:rsidRDefault="00117D72" w:rsidP="00117D72">
      <w:pPr>
        <w:jc w:val="left"/>
        <w:rPr>
          <w:rFonts w:eastAsia="Calibri"/>
          <w:szCs w:val="28"/>
          <w:lang w:val="uk-UA"/>
        </w:rPr>
      </w:pPr>
      <w:r w:rsidRPr="00162BBA">
        <w:rPr>
          <w:rFonts w:eastAsia="Calibri"/>
          <w:szCs w:val="28"/>
          <w:lang w:val="uk-UA"/>
        </w:rPr>
        <w:t>Адреса: Вінницька обл</w:t>
      </w:r>
      <w:r w:rsidR="00DC65ED">
        <w:rPr>
          <w:rFonts w:eastAsia="Calibri"/>
          <w:szCs w:val="28"/>
          <w:lang w:val="uk-UA"/>
        </w:rPr>
        <w:t>.</w:t>
      </w:r>
      <w:r w:rsidRPr="00162BBA">
        <w:rPr>
          <w:rFonts w:eastAsia="Calibri"/>
          <w:szCs w:val="28"/>
          <w:lang w:val="uk-UA"/>
        </w:rPr>
        <w:t>, м. Могилів-Подільський, проспект Незалежності,</w:t>
      </w:r>
      <w:r w:rsidR="004A6C91" w:rsidRPr="00162BBA">
        <w:rPr>
          <w:rFonts w:eastAsia="Calibri"/>
          <w:szCs w:val="28"/>
          <w:lang w:val="uk-UA"/>
        </w:rPr>
        <w:t xml:space="preserve"> </w:t>
      </w:r>
      <w:r w:rsidRPr="00162BBA">
        <w:rPr>
          <w:rFonts w:eastAsia="Calibri"/>
          <w:szCs w:val="28"/>
          <w:lang w:val="uk-UA"/>
        </w:rPr>
        <w:t>62</w:t>
      </w:r>
    </w:p>
    <w:p w14:paraId="35A8CAE6" w14:textId="77777777" w:rsidR="00DC65ED" w:rsidRPr="00162BBA" w:rsidRDefault="00DC65ED" w:rsidP="00117D72">
      <w:pPr>
        <w:jc w:val="left"/>
        <w:rPr>
          <w:rFonts w:eastAsia="Calibri"/>
          <w:szCs w:val="28"/>
          <w:lang w:val="uk-UA"/>
        </w:rPr>
      </w:pPr>
    </w:p>
    <w:tbl>
      <w:tblPr>
        <w:tblStyle w:val="ac"/>
        <w:tblW w:w="9493" w:type="dxa"/>
        <w:tblLook w:val="0000" w:firstRow="0" w:lastRow="0" w:firstColumn="0" w:lastColumn="0" w:noHBand="0" w:noVBand="0"/>
      </w:tblPr>
      <w:tblGrid>
        <w:gridCol w:w="568"/>
        <w:gridCol w:w="6515"/>
        <w:gridCol w:w="2410"/>
      </w:tblGrid>
      <w:tr w:rsidR="00117D72" w:rsidRPr="00BD784A" w14:paraId="40087F3D" w14:textId="77777777" w:rsidTr="00162BBA">
        <w:trPr>
          <w:trHeight w:val="660"/>
        </w:trPr>
        <w:tc>
          <w:tcPr>
            <w:tcW w:w="568" w:type="dxa"/>
          </w:tcPr>
          <w:p w14:paraId="17F5DD81" w14:textId="77777777" w:rsidR="00117D72" w:rsidRPr="00DC65ED" w:rsidRDefault="00117D72" w:rsidP="00117D72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DC65ED">
              <w:rPr>
                <w:rFonts w:eastAsia="Calibri"/>
                <w:bCs/>
                <w:sz w:val="28"/>
                <w:szCs w:val="28"/>
                <w:lang w:val="uk-UA"/>
              </w:rPr>
              <w:t>№</w:t>
            </w:r>
          </w:p>
          <w:p w14:paraId="129E2B3E" w14:textId="71E5CCFC" w:rsidR="00117D72" w:rsidRPr="00DC65ED" w:rsidRDefault="00117D72" w:rsidP="00117D72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DC65ED">
              <w:rPr>
                <w:rFonts w:eastAsia="Calibri"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515" w:type="dxa"/>
          </w:tcPr>
          <w:p w14:paraId="58EDA2EB" w14:textId="77777777" w:rsidR="00117D72" w:rsidRPr="00DC65ED" w:rsidRDefault="00117D72" w:rsidP="00117D72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DC65ED">
              <w:rPr>
                <w:rFonts w:eastAsia="Calibri"/>
                <w:bCs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410" w:type="dxa"/>
          </w:tcPr>
          <w:p w14:paraId="2F8FF075" w14:textId="77777777" w:rsidR="00117D72" w:rsidRPr="00DC65ED" w:rsidRDefault="00117D72" w:rsidP="00117D72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DC65ED">
              <w:rPr>
                <w:rFonts w:eastAsia="Calibri"/>
                <w:bCs/>
                <w:sz w:val="28"/>
                <w:szCs w:val="28"/>
                <w:lang w:val="uk-UA"/>
              </w:rPr>
              <w:t xml:space="preserve">Загальна площа </w:t>
            </w:r>
          </w:p>
        </w:tc>
      </w:tr>
      <w:tr w:rsidR="00117D72" w:rsidRPr="00BD784A" w14:paraId="76FEA972" w14:textId="77777777" w:rsidTr="00162BBA">
        <w:trPr>
          <w:trHeight w:val="530"/>
        </w:trPr>
        <w:tc>
          <w:tcPr>
            <w:tcW w:w="568" w:type="dxa"/>
          </w:tcPr>
          <w:p w14:paraId="21060C9F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>1.</w:t>
            </w:r>
          </w:p>
        </w:tc>
        <w:tc>
          <w:tcPr>
            <w:tcW w:w="6515" w:type="dxa"/>
          </w:tcPr>
          <w:p w14:paraId="001EF1DA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 xml:space="preserve">Лікувальний корпус літ. «А», прибудова літ. «А1», прибудова-котельня літ «а», ганок літ. «а1» </w:t>
            </w:r>
          </w:p>
        </w:tc>
        <w:tc>
          <w:tcPr>
            <w:tcW w:w="2410" w:type="dxa"/>
          </w:tcPr>
          <w:p w14:paraId="3E30F39D" w14:textId="4E3F5E60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 xml:space="preserve">806,3 </w:t>
            </w:r>
            <w:proofErr w:type="spellStart"/>
            <w:r w:rsidRPr="00162BBA">
              <w:rPr>
                <w:rFonts w:eastAsia="Calibri"/>
                <w:sz w:val="28"/>
                <w:szCs w:val="28"/>
                <w:lang w:val="uk-UA"/>
              </w:rPr>
              <w:t>кв</w:t>
            </w:r>
            <w:proofErr w:type="spellEnd"/>
            <w:r w:rsidRPr="00162BBA">
              <w:rPr>
                <w:rFonts w:eastAsia="Calibri"/>
                <w:sz w:val="28"/>
                <w:szCs w:val="28"/>
                <w:lang w:val="uk-UA"/>
              </w:rPr>
              <w:t>. м</w:t>
            </w:r>
          </w:p>
        </w:tc>
      </w:tr>
      <w:tr w:rsidR="00117D72" w:rsidRPr="00BD784A" w14:paraId="1A7AB84C" w14:textId="77777777" w:rsidTr="00162BBA">
        <w:trPr>
          <w:trHeight w:val="252"/>
        </w:trPr>
        <w:tc>
          <w:tcPr>
            <w:tcW w:w="568" w:type="dxa"/>
          </w:tcPr>
          <w:p w14:paraId="22B779B8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>2.</w:t>
            </w:r>
          </w:p>
        </w:tc>
        <w:tc>
          <w:tcPr>
            <w:tcW w:w="6515" w:type="dxa"/>
          </w:tcPr>
          <w:p w14:paraId="411473F3" w14:textId="77777777" w:rsidR="005579DB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 xml:space="preserve">Будівля кухні-пральні, </w:t>
            </w:r>
            <w:proofErr w:type="spellStart"/>
            <w:r w:rsidRPr="00162BBA">
              <w:rPr>
                <w:rFonts w:eastAsia="Calibri"/>
                <w:sz w:val="28"/>
                <w:szCs w:val="28"/>
                <w:lang w:val="uk-UA"/>
              </w:rPr>
              <w:t>ренгену</w:t>
            </w:r>
            <w:proofErr w:type="spellEnd"/>
            <w:r w:rsidRPr="00162BBA">
              <w:rPr>
                <w:rFonts w:eastAsia="Calibri"/>
                <w:sz w:val="28"/>
                <w:szCs w:val="28"/>
                <w:lang w:val="uk-UA"/>
              </w:rPr>
              <w:t xml:space="preserve"> літ. «Б», підвалу </w:t>
            </w:r>
          </w:p>
          <w:p w14:paraId="73C552B2" w14:textId="2EBA6DD6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>літ. «Б1», тамбур літ. «б»</w:t>
            </w:r>
          </w:p>
        </w:tc>
        <w:tc>
          <w:tcPr>
            <w:tcW w:w="2410" w:type="dxa"/>
          </w:tcPr>
          <w:p w14:paraId="7402621C" w14:textId="701471C6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 xml:space="preserve">281,2 </w:t>
            </w:r>
            <w:proofErr w:type="spellStart"/>
            <w:r w:rsidRPr="00162BBA">
              <w:rPr>
                <w:rFonts w:eastAsia="Calibri"/>
                <w:sz w:val="28"/>
                <w:szCs w:val="28"/>
                <w:lang w:val="uk-UA"/>
              </w:rPr>
              <w:t>кв</w:t>
            </w:r>
            <w:proofErr w:type="spellEnd"/>
            <w:r w:rsidRPr="00162BBA">
              <w:rPr>
                <w:rFonts w:eastAsia="Calibri"/>
                <w:sz w:val="28"/>
                <w:szCs w:val="28"/>
                <w:lang w:val="uk-UA"/>
              </w:rPr>
              <w:t>. м</w:t>
            </w:r>
          </w:p>
        </w:tc>
      </w:tr>
      <w:tr w:rsidR="00117D72" w:rsidRPr="00BD784A" w14:paraId="75C06220" w14:textId="77777777" w:rsidTr="00162BBA">
        <w:trPr>
          <w:trHeight w:val="252"/>
        </w:trPr>
        <w:tc>
          <w:tcPr>
            <w:tcW w:w="568" w:type="dxa"/>
          </w:tcPr>
          <w:p w14:paraId="70FCF347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>3.</w:t>
            </w:r>
          </w:p>
        </w:tc>
        <w:tc>
          <w:tcPr>
            <w:tcW w:w="6515" w:type="dxa"/>
          </w:tcPr>
          <w:p w14:paraId="330DE96C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>Санпропускник літ. «В», добудова літ. «В1»</w:t>
            </w:r>
          </w:p>
        </w:tc>
        <w:tc>
          <w:tcPr>
            <w:tcW w:w="2410" w:type="dxa"/>
          </w:tcPr>
          <w:p w14:paraId="37C0AD2D" w14:textId="5B5D9E28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 xml:space="preserve">44,5 </w:t>
            </w:r>
            <w:proofErr w:type="spellStart"/>
            <w:r w:rsidRPr="00162BBA">
              <w:rPr>
                <w:rFonts w:eastAsia="Calibri"/>
                <w:sz w:val="28"/>
                <w:szCs w:val="28"/>
                <w:lang w:val="uk-UA"/>
              </w:rPr>
              <w:t>кв</w:t>
            </w:r>
            <w:proofErr w:type="spellEnd"/>
            <w:r w:rsidRPr="00162BBA">
              <w:rPr>
                <w:rFonts w:eastAsia="Calibri"/>
                <w:sz w:val="28"/>
                <w:szCs w:val="28"/>
                <w:lang w:val="uk-UA"/>
              </w:rPr>
              <w:t>. м</w:t>
            </w:r>
          </w:p>
        </w:tc>
      </w:tr>
      <w:tr w:rsidR="00117D72" w:rsidRPr="00BD784A" w14:paraId="27FB377B" w14:textId="77777777" w:rsidTr="00162BBA">
        <w:trPr>
          <w:trHeight w:val="180"/>
        </w:trPr>
        <w:tc>
          <w:tcPr>
            <w:tcW w:w="568" w:type="dxa"/>
          </w:tcPr>
          <w:p w14:paraId="70814A1A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>4.</w:t>
            </w:r>
          </w:p>
        </w:tc>
        <w:tc>
          <w:tcPr>
            <w:tcW w:w="6515" w:type="dxa"/>
          </w:tcPr>
          <w:p w14:paraId="2B04B79D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>Морг літ. «Г»</w:t>
            </w:r>
          </w:p>
        </w:tc>
        <w:tc>
          <w:tcPr>
            <w:tcW w:w="2410" w:type="dxa"/>
          </w:tcPr>
          <w:p w14:paraId="6F04D8BA" w14:textId="31894DA8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 xml:space="preserve">17,5 </w:t>
            </w:r>
            <w:proofErr w:type="spellStart"/>
            <w:r w:rsidRPr="00162BBA">
              <w:rPr>
                <w:rFonts w:eastAsia="Calibri"/>
                <w:sz w:val="28"/>
                <w:szCs w:val="28"/>
                <w:lang w:val="uk-UA"/>
              </w:rPr>
              <w:t>кв</w:t>
            </w:r>
            <w:proofErr w:type="spellEnd"/>
            <w:r w:rsidRPr="00162BBA">
              <w:rPr>
                <w:rFonts w:eastAsia="Calibri"/>
                <w:sz w:val="28"/>
                <w:szCs w:val="28"/>
                <w:lang w:val="uk-UA"/>
              </w:rPr>
              <w:t>. м</w:t>
            </w:r>
          </w:p>
        </w:tc>
      </w:tr>
      <w:tr w:rsidR="00117D72" w:rsidRPr="00BD784A" w14:paraId="27D2C921" w14:textId="77777777" w:rsidTr="00162BBA">
        <w:trPr>
          <w:trHeight w:val="180"/>
        </w:trPr>
        <w:tc>
          <w:tcPr>
            <w:tcW w:w="568" w:type="dxa"/>
          </w:tcPr>
          <w:p w14:paraId="6B8C3057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>5.</w:t>
            </w:r>
          </w:p>
        </w:tc>
        <w:tc>
          <w:tcPr>
            <w:tcW w:w="6515" w:type="dxa"/>
          </w:tcPr>
          <w:p w14:paraId="7C275E75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>Поліклініка літ. «Д», добудова літ. «д»</w:t>
            </w:r>
          </w:p>
        </w:tc>
        <w:tc>
          <w:tcPr>
            <w:tcW w:w="2410" w:type="dxa"/>
          </w:tcPr>
          <w:p w14:paraId="0D5F9B3A" w14:textId="7B74F9CC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 xml:space="preserve">186,5 </w:t>
            </w:r>
            <w:proofErr w:type="spellStart"/>
            <w:r w:rsidRPr="00162BBA">
              <w:rPr>
                <w:rFonts w:eastAsia="Calibri"/>
                <w:sz w:val="28"/>
                <w:szCs w:val="28"/>
                <w:lang w:val="uk-UA"/>
              </w:rPr>
              <w:t>кв</w:t>
            </w:r>
            <w:proofErr w:type="spellEnd"/>
            <w:r w:rsidRPr="00162BBA">
              <w:rPr>
                <w:rFonts w:eastAsia="Calibri"/>
                <w:sz w:val="28"/>
                <w:szCs w:val="28"/>
                <w:lang w:val="uk-UA"/>
              </w:rPr>
              <w:t>. м</w:t>
            </w:r>
          </w:p>
        </w:tc>
      </w:tr>
      <w:tr w:rsidR="00117D72" w:rsidRPr="00BD784A" w14:paraId="36088244" w14:textId="77777777" w:rsidTr="00162BBA">
        <w:trPr>
          <w:trHeight w:val="180"/>
        </w:trPr>
        <w:tc>
          <w:tcPr>
            <w:tcW w:w="568" w:type="dxa"/>
          </w:tcPr>
          <w:p w14:paraId="5C7AAE49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>6.</w:t>
            </w:r>
          </w:p>
        </w:tc>
        <w:tc>
          <w:tcPr>
            <w:tcW w:w="6515" w:type="dxa"/>
          </w:tcPr>
          <w:p w14:paraId="697D024E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>Сарай літ. «Є», вбиральня літ. «Ж», гараж літ. «З», сарай літ. «З2», погріб літ. «К»</w:t>
            </w:r>
          </w:p>
        </w:tc>
        <w:tc>
          <w:tcPr>
            <w:tcW w:w="2410" w:type="dxa"/>
          </w:tcPr>
          <w:p w14:paraId="7BCE57BA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117D72" w:rsidRPr="00BD784A" w14:paraId="0C8C6532" w14:textId="77777777" w:rsidTr="00162BBA">
        <w:trPr>
          <w:trHeight w:val="180"/>
        </w:trPr>
        <w:tc>
          <w:tcPr>
            <w:tcW w:w="568" w:type="dxa"/>
          </w:tcPr>
          <w:p w14:paraId="7F7A42BE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>7.</w:t>
            </w:r>
          </w:p>
        </w:tc>
        <w:tc>
          <w:tcPr>
            <w:tcW w:w="6515" w:type="dxa"/>
          </w:tcPr>
          <w:p w14:paraId="105F5D46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>Теплопункт №1 літ. «Л»</w:t>
            </w:r>
          </w:p>
        </w:tc>
        <w:tc>
          <w:tcPr>
            <w:tcW w:w="2410" w:type="dxa"/>
          </w:tcPr>
          <w:p w14:paraId="358A0FC9" w14:textId="51A00A29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 xml:space="preserve">38,0 </w:t>
            </w:r>
            <w:proofErr w:type="spellStart"/>
            <w:r w:rsidRPr="00162BBA">
              <w:rPr>
                <w:rFonts w:eastAsia="Calibri"/>
                <w:sz w:val="28"/>
                <w:szCs w:val="28"/>
                <w:lang w:val="uk-UA"/>
              </w:rPr>
              <w:t>кв</w:t>
            </w:r>
            <w:proofErr w:type="spellEnd"/>
            <w:r w:rsidRPr="00162BBA">
              <w:rPr>
                <w:rFonts w:eastAsia="Calibri"/>
                <w:sz w:val="28"/>
                <w:szCs w:val="28"/>
                <w:lang w:val="uk-UA"/>
              </w:rPr>
              <w:t>. м</w:t>
            </w:r>
          </w:p>
        </w:tc>
      </w:tr>
      <w:tr w:rsidR="00117D72" w:rsidRPr="00BD784A" w14:paraId="19F30CEF" w14:textId="77777777" w:rsidTr="00162BBA">
        <w:trPr>
          <w:trHeight w:val="180"/>
        </w:trPr>
        <w:tc>
          <w:tcPr>
            <w:tcW w:w="568" w:type="dxa"/>
          </w:tcPr>
          <w:p w14:paraId="0112D41C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>8.</w:t>
            </w:r>
          </w:p>
        </w:tc>
        <w:tc>
          <w:tcPr>
            <w:tcW w:w="6515" w:type="dxa"/>
          </w:tcPr>
          <w:p w14:paraId="4A5FD857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>Теплопункт №2 літ. «М»</w:t>
            </w:r>
          </w:p>
        </w:tc>
        <w:tc>
          <w:tcPr>
            <w:tcW w:w="2410" w:type="dxa"/>
          </w:tcPr>
          <w:p w14:paraId="59FB54DA" w14:textId="03B294E6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 xml:space="preserve">7,4 </w:t>
            </w:r>
            <w:proofErr w:type="spellStart"/>
            <w:r w:rsidRPr="00162BBA">
              <w:rPr>
                <w:rFonts w:eastAsia="Calibri"/>
                <w:sz w:val="28"/>
                <w:szCs w:val="28"/>
                <w:lang w:val="uk-UA"/>
              </w:rPr>
              <w:t>кв</w:t>
            </w:r>
            <w:proofErr w:type="spellEnd"/>
            <w:r w:rsidRPr="00162BBA">
              <w:rPr>
                <w:rFonts w:eastAsia="Calibri"/>
                <w:sz w:val="28"/>
                <w:szCs w:val="28"/>
                <w:lang w:val="uk-UA"/>
              </w:rPr>
              <w:t>. м</w:t>
            </w:r>
          </w:p>
        </w:tc>
      </w:tr>
      <w:tr w:rsidR="00117D72" w:rsidRPr="00BD784A" w14:paraId="6EAD0D3B" w14:textId="77777777" w:rsidTr="00162BBA">
        <w:trPr>
          <w:trHeight w:val="300"/>
        </w:trPr>
        <w:tc>
          <w:tcPr>
            <w:tcW w:w="568" w:type="dxa"/>
          </w:tcPr>
          <w:p w14:paraId="1C43E938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>9.</w:t>
            </w:r>
          </w:p>
        </w:tc>
        <w:tc>
          <w:tcPr>
            <w:tcW w:w="6515" w:type="dxa"/>
          </w:tcPr>
          <w:p w14:paraId="7456CC40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>Теплопункт №3 літ. «Н»</w:t>
            </w:r>
          </w:p>
        </w:tc>
        <w:tc>
          <w:tcPr>
            <w:tcW w:w="2410" w:type="dxa"/>
          </w:tcPr>
          <w:p w14:paraId="40E6BB52" w14:textId="7506F266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 xml:space="preserve">8,3 </w:t>
            </w:r>
            <w:proofErr w:type="spellStart"/>
            <w:r w:rsidRPr="00162BBA">
              <w:rPr>
                <w:rFonts w:eastAsia="Calibri"/>
                <w:sz w:val="28"/>
                <w:szCs w:val="28"/>
                <w:lang w:val="uk-UA"/>
              </w:rPr>
              <w:t>кв</w:t>
            </w:r>
            <w:proofErr w:type="spellEnd"/>
            <w:r w:rsidRPr="00162BBA">
              <w:rPr>
                <w:rFonts w:eastAsia="Calibri"/>
                <w:sz w:val="28"/>
                <w:szCs w:val="28"/>
                <w:lang w:val="uk-UA"/>
              </w:rPr>
              <w:t>. м</w:t>
            </w:r>
          </w:p>
        </w:tc>
      </w:tr>
      <w:tr w:rsidR="00117D72" w:rsidRPr="00BD784A" w14:paraId="5A126C39" w14:textId="77777777" w:rsidTr="00162BBA">
        <w:trPr>
          <w:trHeight w:val="180"/>
        </w:trPr>
        <w:tc>
          <w:tcPr>
            <w:tcW w:w="568" w:type="dxa"/>
          </w:tcPr>
          <w:p w14:paraId="7FE18578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>10.</w:t>
            </w:r>
          </w:p>
        </w:tc>
        <w:tc>
          <w:tcPr>
            <w:tcW w:w="6515" w:type="dxa"/>
          </w:tcPr>
          <w:p w14:paraId="09CA424F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  <w:r w:rsidRPr="00162BBA">
              <w:rPr>
                <w:rFonts w:eastAsia="Calibri"/>
                <w:sz w:val="28"/>
                <w:szCs w:val="28"/>
                <w:lang w:val="uk-UA"/>
              </w:rPr>
              <w:t>Відстійники 1-6, вигрібна яма 7-9, огорожа 10-14</w:t>
            </w:r>
          </w:p>
        </w:tc>
        <w:tc>
          <w:tcPr>
            <w:tcW w:w="2410" w:type="dxa"/>
          </w:tcPr>
          <w:p w14:paraId="2F5E91F7" w14:textId="77777777" w:rsidR="00117D72" w:rsidRPr="00162BBA" w:rsidRDefault="00117D72" w:rsidP="00117D72">
            <w:pPr>
              <w:jc w:val="left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</w:tbl>
    <w:p w14:paraId="73AC285D" w14:textId="26513D33" w:rsidR="00117D72" w:rsidRDefault="00117D72" w:rsidP="00117D72">
      <w:pPr>
        <w:suppressAutoHyphens/>
        <w:jc w:val="left"/>
        <w:rPr>
          <w:rFonts w:eastAsia="Times New Roman"/>
          <w:color w:val="000000"/>
          <w:sz w:val="24"/>
          <w:lang w:val="uk-UA" w:bidi="en-US"/>
        </w:rPr>
      </w:pPr>
    </w:p>
    <w:p w14:paraId="7C04624E" w14:textId="77777777" w:rsidR="000974D6" w:rsidRDefault="000974D6" w:rsidP="00117D72">
      <w:pPr>
        <w:suppressAutoHyphens/>
        <w:jc w:val="left"/>
        <w:rPr>
          <w:rFonts w:eastAsia="Times New Roman"/>
          <w:color w:val="000000"/>
          <w:sz w:val="24"/>
          <w:lang w:val="uk-UA" w:bidi="en-US"/>
        </w:rPr>
      </w:pPr>
    </w:p>
    <w:p w14:paraId="5124B77C" w14:textId="7080FCBD" w:rsidR="000974D6" w:rsidRPr="000974D6" w:rsidRDefault="00117D72" w:rsidP="000974D6">
      <w:pPr>
        <w:suppressAutoHyphens/>
        <w:jc w:val="left"/>
        <w:rPr>
          <w:rFonts w:eastAsia="Times New Roman"/>
          <w:szCs w:val="28"/>
          <w:lang w:val="uk-UA"/>
        </w:rPr>
      </w:pPr>
      <w:r w:rsidRPr="00BD784A">
        <w:rPr>
          <w:rFonts w:eastAsia="Times New Roman"/>
          <w:szCs w:val="28"/>
          <w:lang w:val="uk-UA"/>
        </w:rPr>
        <w:t xml:space="preserve">       Секретар міської ради                                                Тетяна БОРИСОВА </w:t>
      </w:r>
      <w:r w:rsidRPr="00BD784A">
        <w:rPr>
          <w:rFonts w:eastAsia="Times New Roman"/>
          <w:bCs/>
          <w:i/>
          <w:color w:val="000000"/>
          <w:position w:val="-1"/>
          <w:szCs w:val="28"/>
          <w:lang w:val="uk-UA"/>
        </w:rPr>
        <w:t xml:space="preserve">                    </w:t>
      </w:r>
    </w:p>
    <w:p w14:paraId="2A75B774" w14:textId="0483D8E7" w:rsidR="00C91911" w:rsidRDefault="00117D72" w:rsidP="00117D72">
      <w:pPr>
        <w:suppressAutoHyphens/>
        <w:jc w:val="center"/>
        <w:outlineLvl w:val="0"/>
        <w:rPr>
          <w:rFonts w:eastAsia="Times New Roman"/>
          <w:bCs/>
          <w:i/>
          <w:color w:val="000000"/>
          <w:position w:val="-1"/>
          <w:szCs w:val="28"/>
          <w:lang w:val="uk-UA"/>
        </w:rPr>
      </w:pPr>
      <w:r w:rsidRPr="00BD784A">
        <w:rPr>
          <w:rFonts w:eastAsia="Times New Roman"/>
          <w:bCs/>
          <w:i/>
          <w:color w:val="000000"/>
          <w:position w:val="-1"/>
          <w:szCs w:val="28"/>
          <w:lang w:val="uk-UA"/>
        </w:rPr>
        <w:lastRenderedPageBreak/>
        <w:t xml:space="preserve">                  </w:t>
      </w:r>
    </w:p>
    <w:p w14:paraId="7B465C64" w14:textId="44D7EB96" w:rsidR="00117D72" w:rsidRDefault="00117D72" w:rsidP="00117D72">
      <w:pPr>
        <w:suppressAutoHyphens/>
        <w:jc w:val="center"/>
        <w:outlineLvl w:val="0"/>
        <w:rPr>
          <w:rFonts w:eastAsia="Times New Roman"/>
          <w:bCs/>
          <w:color w:val="000000"/>
          <w:position w:val="-1"/>
          <w:szCs w:val="28"/>
          <w:lang w:val="uk-UA"/>
        </w:rPr>
      </w:pPr>
      <w:r w:rsidRPr="00BD784A">
        <w:rPr>
          <w:rFonts w:eastAsia="Times New Roman"/>
          <w:bCs/>
          <w:i/>
          <w:color w:val="000000"/>
          <w:position w:val="-1"/>
          <w:szCs w:val="28"/>
          <w:lang w:val="uk-UA"/>
        </w:rPr>
        <w:t xml:space="preserve">                                                  </w:t>
      </w:r>
      <w:r w:rsidRPr="00BD784A">
        <w:rPr>
          <w:rFonts w:eastAsia="Times New Roman"/>
          <w:bCs/>
          <w:color w:val="000000"/>
          <w:position w:val="-1"/>
          <w:szCs w:val="28"/>
          <w:lang w:val="uk-UA"/>
        </w:rPr>
        <w:t xml:space="preserve">                                                                       </w:t>
      </w:r>
      <w:r>
        <w:rPr>
          <w:rFonts w:eastAsia="Times New Roman"/>
          <w:bCs/>
          <w:color w:val="000000"/>
          <w:position w:val="-1"/>
          <w:szCs w:val="28"/>
          <w:lang w:val="uk-UA"/>
        </w:rPr>
        <w:t xml:space="preserve">    </w:t>
      </w:r>
    </w:p>
    <w:p w14:paraId="55537172" w14:textId="2E77EC3A" w:rsidR="00117D72" w:rsidRPr="00BD784A" w:rsidRDefault="00117D72" w:rsidP="00117D72">
      <w:pPr>
        <w:suppressAutoHyphens/>
        <w:jc w:val="center"/>
        <w:outlineLvl w:val="0"/>
        <w:rPr>
          <w:rFonts w:eastAsia="Times New Roman"/>
          <w:bCs/>
          <w:color w:val="000000"/>
          <w:position w:val="-1"/>
          <w:szCs w:val="28"/>
          <w:lang w:val="uk-UA"/>
        </w:rPr>
      </w:pPr>
      <w:r>
        <w:rPr>
          <w:rFonts w:eastAsia="Times New Roman"/>
          <w:bCs/>
          <w:color w:val="000000"/>
          <w:position w:val="-1"/>
          <w:szCs w:val="28"/>
          <w:lang w:val="uk-UA"/>
        </w:rPr>
        <w:t xml:space="preserve">                                                                  </w:t>
      </w:r>
      <w:r w:rsidR="00162BBA">
        <w:rPr>
          <w:rFonts w:eastAsia="Times New Roman"/>
          <w:bCs/>
          <w:color w:val="000000"/>
          <w:position w:val="-1"/>
          <w:szCs w:val="28"/>
          <w:lang w:val="uk-UA"/>
        </w:rPr>
        <w:t xml:space="preserve">        </w:t>
      </w:r>
      <w:r>
        <w:rPr>
          <w:rFonts w:eastAsia="Times New Roman"/>
          <w:bCs/>
          <w:color w:val="000000"/>
          <w:position w:val="-1"/>
          <w:szCs w:val="28"/>
          <w:lang w:val="uk-UA"/>
        </w:rPr>
        <w:t xml:space="preserve">   </w:t>
      </w:r>
      <w:r w:rsidRPr="00BD784A">
        <w:rPr>
          <w:rFonts w:eastAsia="Times New Roman"/>
          <w:bCs/>
          <w:color w:val="000000"/>
          <w:position w:val="-1"/>
          <w:szCs w:val="28"/>
          <w:lang w:val="uk-UA"/>
        </w:rPr>
        <w:t xml:space="preserve">Додаток </w:t>
      </w:r>
      <w:r>
        <w:rPr>
          <w:rFonts w:eastAsia="Times New Roman"/>
          <w:bCs/>
          <w:color w:val="000000"/>
          <w:position w:val="-1"/>
          <w:szCs w:val="28"/>
          <w:lang w:val="uk-UA"/>
        </w:rPr>
        <w:t>3</w:t>
      </w:r>
    </w:p>
    <w:p w14:paraId="7D340BD6" w14:textId="1B3B46F4" w:rsidR="00117D72" w:rsidRPr="00BD784A" w:rsidRDefault="00117D72" w:rsidP="00117D72">
      <w:pPr>
        <w:suppressAutoHyphens/>
        <w:ind w:firstLine="705"/>
        <w:jc w:val="center"/>
        <w:outlineLvl w:val="0"/>
        <w:rPr>
          <w:rFonts w:eastAsia="Times New Roman"/>
          <w:bCs/>
          <w:color w:val="000000"/>
          <w:position w:val="-1"/>
          <w:szCs w:val="28"/>
          <w:lang w:val="uk-UA"/>
        </w:rPr>
      </w:pPr>
      <w:r w:rsidRPr="00BD784A">
        <w:rPr>
          <w:rFonts w:eastAsia="Times New Roman"/>
          <w:bCs/>
          <w:color w:val="000000"/>
          <w:position w:val="-1"/>
          <w:szCs w:val="28"/>
          <w:lang w:val="uk-UA"/>
        </w:rPr>
        <w:t xml:space="preserve">                                                            </w:t>
      </w:r>
      <w:r w:rsidR="00162BBA">
        <w:rPr>
          <w:rFonts w:eastAsia="Times New Roman"/>
          <w:bCs/>
          <w:color w:val="000000"/>
          <w:position w:val="-1"/>
          <w:szCs w:val="28"/>
          <w:lang w:val="uk-UA"/>
        </w:rPr>
        <w:t xml:space="preserve">     </w:t>
      </w:r>
      <w:r w:rsidRPr="00BD784A">
        <w:rPr>
          <w:rFonts w:eastAsia="Times New Roman"/>
          <w:bCs/>
          <w:color w:val="000000"/>
          <w:position w:val="-1"/>
          <w:szCs w:val="28"/>
          <w:lang w:val="uk-UA"/>
        </w:rPr>
        <w:t xml:space="preserve">до рішення </w:t>
      </w:r>
      <w:r>
        <w:rPr>
          <w:rFonts w:eastAsia="Times New Roman"/>
          <w:bCs/>
          <w:color w:val="000000"/>
          <w:position w:val="-1"/>
          <w:szCs w:val="28"/>
          <w:lang w:val="uk-UA"/>
        </w:rPr>
        <w:t xml:space="preserve">46 </w:t>
      </w:r>
      <w:r w:rsidRPr="00BD784A">
        <w:rPr>
          <w:rFonts w:eastAsia="Times New Roman"/>
          <w:bCs/>
          <w:color w:val="000000"/>
          <w:position w:val="-1"/>
          <w:szCs w:val="28"/>
          <w:lang w:val="uk-UA"/>
        </w:rPr>
        <w:t>сесії</w:t>
      </w:r>
    </w:p>
    <w:p w14:paraId="50B70062" w14:textId="1227FF5B" w:rsidR="00117D72" w:rsidRPr="00BD784A" w:rsidRDefault="00117D72" w:rsidP="00117D72">
      <w:pPr>
        <w:suppressAutoHyphens/>
        <w:ind w:firstLine="705"/>
        <w:jc w:val="center"/>
        <w:outlineLvl w:val="0"/>
        <w:rPr>
          <w:rFonts w:eastAsia="Times New Roman"/>
          <w:bCs/>
          <w:color w:val="000000"/>
          <w:position w:val="-1"/>
          <w:szCs w:val="28"/>
          <w:lang w:val="uk-UA"/>
        </w:rPr>
      </w:pPr>
      <w:r w:rsidRPr="00BD784A">
        <w:rPr>
          <w:rFonts w:eastAsia="Times New Roman"/>
          <w:bCs/>
          <w:color w:val="000000"/>
          <w:position w:val="-1"/>
          <w:szCs w:val="28"/>
          <w:lang w:val="uk-UA"/>
        </w:rPr>
        <w:t xml:space="preserve">                                                             </w:t>
      </w:r>
      <w:r>
        <w:rPr>
          <w:rFonts w:eastAsia="Times New Roman"/>
          <w:bCs/>
          <w:color w:val="000000"/>
          <w:position w:val="-1"/>
          <w:szCs w:val="28"/>
          <w:lang w:val="uk-UA"/>
        </w:rPr>
        <w:t xml:space="preserve"> </w:t>
      </w:r>
      <w:r w:rsidRPr="00BD784A">
        <w:rPr>
          <w:rFonts w:eastAsia="Times New Roman"/>
          <w:bCs/>
          <w:color w:val="000000"/>
          <w:position w:val="-1"/>
          <w:szCs w:val="28"/>
          <w:lang w:val="uk-UA"/>
        </w:rPr>
        <w:t xml:space="preserve"> </w:t>
      </w:r>
      <w:r w:rsidR="00162BBA">
        <w:rPr>
          <w:rFonts w:eastAsia="Times New Roman"/>
          <w:bCs/>
          <w:color w:val="000000"/>
          <w:position w:val="-1"/>
          <w:szCs w:val="28"/>
          <w:lang w:val="uk-UA"/>
        </w:rPr>
        <w:t xml:space="preserve">   </w:t>
      </w:r>
      <w:r>
        <w:rPr>
          <w:rFonts w:eastAsia="Times New Roman"/>
          <w:bCs/>
          <w:color w:val="000000"/>
          <w:position w:val="-1"/>
          <w:szCs w:val="28"/>
          <w:lang w:val="uk-UA"/>
        </w:rPr>
        <w:t xml:space="preserve"> </w:t>
      </w:r>
      <w:r w:rsidRPr="00BD784A">
        <w:rPr>
          <w:rFonts w:eastAsia="Times New Roman"/>
          <w:bCs/>
          <w:color w:val="000000"/>
          <w:position w:val="-1"/>
          <w:szCs w:val="28"/>
          <w:lang w:val="uk-UA"/>
        </w:rPr>
        <w:t>міської ради 8 скликання</w:t>
      </w:r>
    </w:p>
    <w:p w14:paraId="1796A252" w14:textId="6A1E9004" w:rsidR="00117D72" w:rsidRPr="00BD784A" w:rsidRDefault="00117D72" w:rsidP="00117D72">
      <w:pPr>
        <w:suppressAutoHyphens/>
        <w:ind w:firstLine="705"/>
        <w:jc w:val="center"/>
        <w:outlineLvl w:val="0"/>
        <w:rPr>
          <w:rFonts w:eastAsia="Times New Roman"/>
          <w:szCs w:val="28"/>
          <w:lang w:val="uk-UA"/>
        </w:rPr>
      </w:pPr>
      <w:r w:rsidRPr="00BD784A">
        <w:rPr>
          <w:rFonts w:eastAsia="Times New Roman"/>
          <w:szCs w:val="28"/>
          <w:lang w:val="uk-UA"/>
        </w:rPr>
        <w:t xml:space="preserve">                                                                   від </w:t>
      </w:r>
      <w:r>
        <w:rPr>
          <w:rFonts w:eastAsia="Times New Roman"/>
          <w:szCs w:val="28"/>
          <w:lang w:val="uk-UA"/>
        </w:rPr>
        <w:t>11 вересня 2024</w:t>
      </w:r>
      <w:r w:rsidRPr="00BD784A">
        <w:rPr>
          <w:rFonts w:eastAsia="Times New Roman"/>
          <w:szCs w:val="28"/>
          <w:lang w:val="uk-UA"/>
        </w:rPr>
        <w:t xml:space="preserve"> року №</w:t>
      </w:r>
      <w:r w:rsidR="00162BBA">
        <w:rPr>
          <w:rFonts w:eastAsia="Times New Roman"/>
          <w:szCs w:val="28"/>
          <w:lang w:val="uk-UA"/>
        </w:rPr>
        <w:t>1169</w:t>
      </w:r>
    </w:p>
    <w:p w14:paraId="6653DF75" w14:textId="77777777" w:rsidR="00117D72" w:rsidRPr="00BD784A" w:rsidRDefault="00117D72" w:rsidP="00117D72">
      <w:pPr>
        <w:shd w:val="clear" w:color="auto" w:fill="FFFFFF"/>
        <w:suppressAutoHyphens/>
        <w:jc w:val="center"/>
        <w:rPr>
          <w:rFonts w:eastAsia="Times New Roman"/>
          <w:b/>
          <w:szCs w:val="28"/>
          <w:lang w:val="uk-UA"/>
        </w:rPr>
      </w:pPr>
    </w:p>
    <w:p w14:paraId="78A66BF6" w14:textId="77777777" w:rsidR="004743B0" w:rsidRPr="00BD784A" w:rsidRDefault="004743B0" w:rsidP="00DC65ED">
      <w:pPr>
        <w:shd w:val="clear" w:color="auto" w:fill="FFFFFF"/>
        <w:suppressAutoHyphens/>
        <w:rPr>
          <w:rFonts w:eastAsia="Times New Roman"/>
          <w:b/>
          <w:szCs w:val="28"/>
          <w:lang w:val="uk-UA"/>
        </w:rPr>
      </w:pPr>
    </w:p>
    <w:p w14:paraId="1DDEBF1D" w14:textId="77777777" w:rsidR="00117D72" w:rsidRPr="00BD784A" w:rsidRDefault="00117D72" w:rsidP="00117D72">
      <w:pPr>
        <w:shd w:val="clear" w:color="auto" w:fill="FFFFFF"/>
        <w:suppressAutoHyphens/>
        <w:jc w:val="center"/>
        <w:rPr>
          <w:rFonts w:eastAsia="Times New Roman"/>
          <w:b/>
          <w:szCs w:val="28"/>
          <w:lang w:val="uk-UA"/>
        </w:rPr>
      </w:pPr>
      <w:r>
        <w:rPr>
          <w:rFonts w:eastAsia="Times New Roman"/>
          <w:b/>
          <w:szCs w:val="28"/>
          <w:lang w:val="uk-UA"/>
        </w:rPr>
        <w:t xml:space="preserve">Посадовий </w:t>
      </w:r>
      <w:r w:rsidRPr="00BD784A">
        <w:rPr>
          <w:rFonts w:eastAsia="Times New Roman"/>
          <w:b/>
          <w:szCs w:val="28"/>
          <w:lang w:val="uk-UA"/>
        </w:rPr>
        <w:t xml:space="preserve">склад </w:t>
      </w:r>
    </w:p>
    <w:p w14:paraId="05568C76" w14:textId="3A433AB4" w:rsidR="00117D72" w:rsidRPr="00BD784A" w:rsidRDefault="00117D72" w:rsidP="00117D72">
      <w:pPr>
        <w:shd w:val="clear" w:color="auto" w:fill="FFFFFF"/>
        <w:suppressAutoHyphens/>
        <w:jc w:val="center"/>
        <w:rPr>
          <w:rFonts w:eastAsia="Times New Roman"/>
          <w:b/>
          <w:szCs w:val="28"/>
          <w:lang w:val="uk-UA"/>
        </w:rPr>
      </w:pPr>
      <w:r w:rsidRPr="00BD784A">
        <w:rPr>
          <w:rFonts w:eastAsia="Times New Roman"/>
          <w:b/>
          <w:szCs w:val="28"/>
          <w:lang w:val="uk-UA"/>
        </w:rPr>
        <w:t>працівників для участі в комісії з приймання-передачі майна</w:t>
      </w:r>
    </w:p>
    <w:p w14:paraId="095E9C63" w14:textId="0DA22C3A" w:rsidR="004A6C91" w:rsidRDefault="004A6C91" w:rsidP="004A6C91">
      <w:pPr>
        <w:shd w:val="clear" w:color="auto" w:fill="FFFFFF"/>
        <w:suppressAutoHyphens/>
        <w:rPr>
          <w:rFonts w:eastAsia="Times New Roman"/>
          <w:szCs w:val="28"/>
          <w:lang w:val="uk-UA"/>
        </w:rPr>
      </w:pPr>
    </w:p>
    <w:p w14:paraId="0DAC93A0" w14:textId="77777777" w:rsidR="004A6C91" w:rsidRPr="004A6C91" w:rsidRDefault="004A6C91" w:rsidP="004A6C91">
      <w:pPr>
        <w:shd w:val="clear" w:color="auto" w:fill="FFFFFF"/>
        <w:suppressAutoHyphens/>
        <w:jc w:val="left"/>
        <w:rPr>
          <w:rFonts w:eastAsia="Times New Roman"/>
          <w:szCs w:val="28"/>
          <w:lang w:val="uk-UA"/>
        </w:rPr>
      </w:pPr>
      <w:r w:rsidRPr="004A6C91">
        <w:rPr>
          <w:rFonts w:eastAsia="Times New Roman"/>
          <w:szCs w:val="28"/>
          <w:lang w:val="uk-UA"/>
        </w:rPr>
        <w:t xml:space="preserve">1. Заступник міського голови з питань діяльності виконавчих органів. </w:t>
      </w:r>
    </w:p>
    <w:p w14:paraId="2F7D9649" w14:textId="010BAE71" w:rsidR="004A6C91" w:rsidRDefault="004A6C91" w:rsidP="004A6C91">
      <w:pPr>
        <w:shd w:val="clear" w:color="auto" w:fill="FFFFFF"/>
        <w:suppressAutoHyphens/>
        <w:jc w:val="left"/>
        <w:rPr>
          <w:rFonts w:eastAsia="Times New Roman"/>
          <w:szCs w:val="28"/>
          <w:lang w:val="uk-UA"/>
        </w:rPr>
      </w:pPr>
      <w:r w:rsidRPr="004A6C91">
        <w:rPr>
          <w:rFonts w:eastAsia="Times New Roman"/>
          <w:szCs w:val="28"/>
          <w:lang w:val="uk-UA"/>
        </w:rPr>
        <w:t xml:space="preserve">2. Начальник відділу комунального майна управління житлово-комунального </w:t>
      </w:r>
    </w:p>
    <w:p w14:paraId="30A82443" w14:textId="7AE20BD8" w:rsidR="004A6C91" w:rsidRPr="004A6C91" w:rsidRDefault="004A6C91" w:rsidP="004A6C91">
      <w:pPr>
        <w:shd w:val="clear" w:color="auto" w:fill="FFFFFF"/>
        <w:suppressAutoHyphens/>
        <w:jc w:val="left"/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4A6C91">
        <w:rPr>
          <w:rFonts w:eastAsia="Times New Roman"/>
          <w:szCs w:val="28"/>
          <w:lang w:val="uk-UA"/>
        </w:rPr>
        <w:t>господарства міської ради.</w:t>
      </w:r>
    </w:p>
    <w:p w14:paraId="3D83EE97" w14:textId="77777777" w:rsidR="004A6C91" w:rsidRPr="004A6C91" w:rsidRDefault="004A6C91" w:rsidP="004A6C91">
      <w:pPr>
        <w:shd w:val="clear" w:color="auto" w:fill="FFFFFF"/>
        <w:suppressAutoHyphens/>
        <w:jc w:val="left"/>
        <w:rPr>
          <w:rFonts w:eastAsia="Times New Roman"/>
          <w:szCs w:val="28"/>
          <w:lang w:val="uk-UA"/>
        </w:rPr>
      </w:pPr>
      <w:r w:rsidRPr="004A6C91">
        <w:rPr>
          <w:rFonts w:eastAsia="Times New Roman"/>
          <w:szCs w:val="28"/>
          <w:lang w:val="uk-UA"/>
        </w:rPr>
        <w:t>3. Начальник юридичного відділу апарату міської ради та виконкому.</w:t>
      </w:r>
    </w:p>
    <w:p w14:paraId="4A54940A" w14:textId="77777777" w:rsidR="004A6C91" w:rsidRDefault="004A6C91" w:rsidP="004A6C91">
      <w:pPr>
        <w:shd w:val="clear" w:color="auto" w:fill="FFFFFF"/>
        <w:suppressAutoHyphens/>
        <w:jc w:val="left"/>
        <w:rPr>
          <w:rFonts w:eastAsia="Times New Roman"/>
          <w:szCs w:val="28"/>
          <w:lang w:val="uk-UA"/>
        </w:rPr>
      </w:pPr>
      <w:r w:rsidRPr="004A6C91">
        <w:rPr>
          <w:rFonts w:eastAsia="Times New Roman"/>
          <w:szCs w:val="28"/>
          <w:lang w:val="uk-UA"/>
        </w:rPr>
        <w:t xml:space="preserve">4. Директор комунального некомерційного підприємства «Могилів-Подільська </w:t>
      </w:r>
    </w:p>
    <w:p w14:paraId="0964DEF1" w14:textId="40524519" w:rsidR="004A6C91" w:rsidRPr="004A6C91" w:rsidRDefault="004A6C91" w:rsidP="004A6C91">
      <w:pPr>
        <w:shd w:val="clear" w:color="auto" w:fill="FFFFFF"/>
        <w:suppressAutoHyphens/>
        <w:ind w:right="-141"/>
        <w:jc w:val="left"/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4A6C91">
        <w:rPr>
          <w:rFonts w:eastAsia="Times New Roman"/>
          <w:szCs w:val="28"/>
          <w:lang w:val="uk-UA"/>
        </w:rPr>
        <w:t>окружна лікарня інтенсивного лікування» Могилів-Подільської міської</w:t>
      </w:r>
      <w:r>
        <w:rPr>
          <w:rFonts w:eastAsia="Times New Roman"/>
          <w:szCs w:val="28"/>
          <w:lang w:val="uk-UA"/>
        </w:rPr>
        <w:t xml:space="preserve"> </w:t>
      </w:r>
      <w:r w:rsidRPr="004A6C91">
        <w:rPr>
          <w:rFonts w:eastAsia="Times New Roman"/>
          <w:szCs w:val="28"/>
          <w:lang w:val="uk-UA"/>
        </w:rPr>
        <w:t>ради.</w:t>
      </w:r>
    </w:p>
    <w:p w14:paraId="1EDAB9B6" w14:textId="77777777" w:rsidR="004A6C91" w:rsidRDefault="004A6C91" w:rsidP="004A6C91">
      <w:pPr>
        <w:shd w:val="clear" w:color="auto" w:fill="FFFFFF"/>
        <w:suppressAutoHyphens/>
        <w:jc w:val="left"/>
        <w:rPr>
          <w:rFonts w:eastAsia="Times New Roman"/>
          <w:szCs w:val="28"/>
          <w:lang w:val="uk-UA"/>
        </w:rPr>
      </w:pPr>
      <w:r w:rsidRPr="004A6C91">
        <w:rPr>
          <w:rFonts w:eastAsia="Times New Roman"/>
          <w:szCs w:val="28"/>
          <w:lang w:val="uk-UA"/>
        </w:rPr>
        <w:t>5. Головний бухгалтер комунального некомерційного підприємства «Могилів-</w:t>
      </w:r>
    </w:p>
    <w:p w14:paraId="48F03FEB" w14:textId="77777777" w:rsidR="004A6C91" w:rsidRDefault="004A6C91" w:rsidP="004A6C91">
      <w:pPr>
        <w:shd w:val="clear" w:color="auto" w:fill="FFFFFF"/>
        <w:suppressAutoHyphens/>
        <w:jc w:val="left"/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4A6C91">
        <w:rPr>
          <w:rFonts w:eastAsia="Times New Roman"/>
          <w:szCs w:val="28"/>
          <w:lang w:val="uk-UA"/>
        </w:rPr>
        <w:t xml:space="preserve">Подільська окружна лікарня інтенсивного лікування» Могилів-Подільської </w:t>
      </w:r>
    </w:p>
    <w:p w14:paraId="7DC96CFC" w14:textId="3541E074" w:rsidR="004A6C91" w:rsidRPr="004A6C91" w:rsidRDefault="004A6C91" w:rsidP="004A6C91">
      <w:pPr>
        <w:shd w:val="clear" w:color="auto" w:fill="FFFFFF"/>
        <w:suppressAutoHyphens/>
        <w:jc w:val="left"/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4A6C91">
        <w:rPr>
          <w:rFonts w:eastAsia="Times New Roman"/>
          <w:szCs w:val="28"/>
          <w:lang w:val="uk-UA"/>
        </w:rPr>
        <w:t>міської ради.</w:t>
      </w:r>
    </w:p>
    <w:p w14:paraId="03737018" w14:textId="77777777" w:rsidR="004A6C91" w:rsidRDefault="004A6C91" w:rsidP="004A6C91">
      <w:pPr>
        <w:shd w:val="clear" w:color="auto" w:fill="FFFFFF"/>
        <w:suppressAutoHyphens/>
        <w:jc w:val="left"/>
        <w:rPr>
          <w:rFonts w:eastAsia="Times New Roman"/>
          <w:szCs w:val="28"/>
          <w:lang w:val="uk-UA"/>
        </w:rPr>
      </w:pPr>
      <w:r w:rsidRPr="004A6C91">
        <w:rPr>
          <w:rFonts w:eastAsia="Times New Roman"/>
          <w:szCs w:val="28"/>
          <w:lang w:val="uk-UA"/>
        </w:rPr>
        <w:t xml:space="preserve">6. Заступник директора з економічних питань комунального некомерційного </w:t>
      </w:r>
    </w:p>
    <w:p w14:paraId="3785800B" w14:textId="77777777" w:rsidR="004A6C91" w:rsidRDefault="004A6C91" w:rsidP="004A6C91">
      <w:pPr>
        <w:shd w:val="clear" w:color="auto" w:fill="FFFFFF"/>
        <w:suppressAutoHyphens/>
        <w:jc w:val="left"/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4A6C91">
        <w:rPr>
          <w:rFonts w:eastAsia="Times New Roman"/>
          <w:szCs w:val="28"/>
          <w:lang w:val="uk-UA"/>
        </w:rPr>
        <w:t xml:space="preserve">підприємства «Вінницький обласний клінічний </w:t>
      </w:r>
      <w:proofErr w:type="spellStart"/>
      <w:r w:rsidRPr="004A6C91">
        <w:rPr>
          <w:rFonts w:eastAsia="Times New Roman"/>
          <w:szCs w:val="28"/>
          <w:lang w:val="uk-UA"/>
        </w:rPr>
        <w:t>фтизіопульмонологічний</w:t>
      </w:r>
      <w:proofErr w:type="spellEnd"/>
      <w:r w:rsidRPr="004A6C91">
        <w:rPr>
          <w:rFonts w:eastAsia="Times New Roman"/>
          <w:szCs w:val="28"/>
          <w:lang w:val="uk-UA"/>
        </w:rPr>
        <w:t xml:space="preserve"> </w:t>
      </w:r>
    </w:p>
    <w:p w14:paraId="3366EA8C" w14:textId="12EDF2D2" w:rsidR="004A6C91" w:rsidRPr="004A6C91" w:rsidRDefault="004A6C91" w:rsidP="004A6C91">
      <w:pPr>
        <w:shd w:val="clear" w:color="auto" w:fill="FFFFFF"/>
        <w:suppressAutoHyphens/>
        <w:jc w:val="left"/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4A6C91">
        <w:rPr>
          <w:rFonts w:eastAsia="Times New Roman"/>
          <w:szCs w:val="28"/>
          <w:lang w:val="uk-UA"/>
        </w:rPr>
        <w:t>центр» Вінницької обласної Ради».</w:t>
      </w:r>
    </w:p>
    <w:p w14:paraId="1EE6D3F2" w14:textId="77777777" w:rsidR="004A6C91" w:rsidRDefault="004A6C91" w:rsidP="004A6C91">
      <w:pPr>
        <w:shd w:val="clear" w:color="auto" w:fill="FFFFFF"/>
        <w:suppressAutoHyphens/>
        <w:jc w:val="left"/>
        <w:rPr>
          <w:rFonts w:eastAsia="Times New Roman"/>
          <w:szCs w:val="28"/>
          <w:lang w:val="uk-UA"/>
        </w:rPr>
      </w:pPr>
      <w:r w:rsidRPr="004A6C91">
        <w:rPr>
          <w:rFonts w:eastAsia="Times New Roman"/>
          <w:szCs w:val="28"/>
          <w:lang w:val="uk-UA"/>
        </w:rPr>
        <w:t xml:space="preserve">7. Головний бухгалтер комунального некомерційного підприємства </w:t>
      </w:r>
    </w:p>
    <w:p w14:paraId="18EBA3B8" w14:textId="77777777" w:rsidR="004A6C91" w:rsidRDefault="004A6C91" w:rsidP="004A6C91">
      <w:pPr>
        <w:shd w:val="clear" w:color="auto" w:fill="FFFFFF"/>
        <w:suppressAutoHyphens/>
        <w:jc w:val="left"/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4A6C91">
        <w:rPr>
          <w:rFonts w:eastAsia="Times New Roman"/>
          <w:szCs w:val="28"/>
          <w:lang w:val="uk-UA"/>
        </w:rPr>
        <w:t xml:space="preserve">«Вінницький обласний клінічний </w:t>
      </w:r>
      <w:proofErr w:type="spellStart"/>
      <w:r w:rsidRPr="004A6C91">
        <w:rPr>
          <w:rFonts w:eastAsia="Times New Roman"/>
          <w:szCs w:val="28"/>
          <w:lang w:val="uk-UA"/>
        </w:rPr>
        <w:t>фтизіопульмонологічний</w:t>
      </w:r>
      <w:proofErr w:type="spellEnd"/>
      <w:r w:rsidRPr="004A6C91">
        <w:rPr>
          <w:rFonts w:eastAsia="Times New Roman"/>
          <w:szCs w:val="28"/>
          <w:lang w:val="uk-UA"/>
        </w:rPr>
        <w:t xml:space="preserve"> центр» </w:t>
      </w:r>
    </w:p>
    <w:p w14:paraId="0E40BF06" w14:textId="3BFB2F9A" w:rsidR="004A6C91" w:rsidRPr="004A6C91" w:rsidRDefault="004A6C91" w:rsidP="004A6C91">
      <w:pPr>
        <w:shd w:val="clear" w:color="auto" w:fill="FFFFFF"/>
        <w:suppressAutoHyphens/>
        <w:jc w:val="left"/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4A6C91">
        <w:rPr>
          <w:rFonts w:eastAsia="Times New Roman"/>
          <w:szCs w:val="28"/>
          <w:lang w:val="uk-UA"/>
        </w:rPr>
        <w:t>Вінницької обласної Ради».</w:t>
      </w:r>
    </w:p>
    <w:p w14:paraId="64ED0B90" w14:textId="77777777" w:rsidR="004A6C91" w:rsidRPr="004A6C91" w:rsidRDefault="004A6C91" w:rsidP="004A6C91">
      <w:pPr>
        <w:shd w:val="clear" w:color="auto" w:fill="FFFFFF"/>
        <w:suppressAutoHyphens/>
        <w:jc w:val="left"/>
        <w:rPr>
          <w:rFonts w:eastAsia="Times New Roman"/>
          <w:szCs w:val="28"/>
          <w:lang w:val="uk-UA"/>
        </w:rPr>
      </w:pPr>
      <w:r w:rsidRPr="004A6C91">
        <w:rPr>
          <w:rFonts w:eastAsia="Times New Roman"/>
          <w:szCs w:val="28"/>
          <w:lang w:val="uk-UA"/>
        </w:rPr>
        <w:t xml:space="preserve">8. Юрисконсульт комунального некомерційного підприємства «Вінницький   </w:t>
      </w:r>
    </w:p>
    <w:p w14:paraId="74E190F7" w14:textId="2E5E0A14" w:rsidR="004A6C91" w:rsidRPr="004A6C91" w:rsidRDefault="004A6C91" w:rsidP="004A6C91">
      <w:pPr>
        <w:shd w:val="clear" w:color="auto" w:fill="FFFFFF"/>
        <w:suppressAutoHyphens/>
        <w:jc w:val="left"/>
        <w:rPr>
          <w:rFonts w:eastAsia="Times New Roman"/>
          <w:szCs w:val="28"/>
          <w:lang w:val="uk-UA"/>
        </w:rPr>
      </w:pPr>
      <w:r w:rsidRPr="004A6C91">
        <w:rPr>
          <w:rFonts w:eastAsia="Times New Roman"/>
          <w:szCs w:val="28"/>
          <w:lang w:val="uk-UA"/>
        </w:rPr>
        <w:t xml:space="preserve">    обласний клінічний </w:t>
      </w:r>
      <w:proofErr w:type="spellStart"/>
      <w:r w:rsidRPr="004A6C91">
        <w:rPr>
          <w:rFonts w:eastAsia="Times New Roman"/>
          <w:szCs w:val="28"/>
          <w:lang w:val="uk-UA"/>
        </w:rPr>
        <w:t>фтизіопульмонологічний</w:t>
      </w:r>
      <w:proofErr w:type="spellEnd"/>
      <w:r w:rsidRPr="004A6C91">
        <w:rPr>
          <w:rFonts w:eastAsia="Times New Roman"/>
          <w:szCs w:val="28"/>
          <w:lang w:val="uk-UA"/>
        </w:rPr>
        <w:t xml:space="preserve"> центр» Вінницької обласної  </w:t>
      </w:r>
    </w:p>
    <w:p w14:paraId="218771A2" w14:textId="68B560A7" w:rsidR="004A6C91" w:rsidRDefault="004A6C91" w:rsidP="004A6C91">
      <w:pPr>
        <w:shd w:val="clear" w:color="auto" w:fill="FFFFFF"/>
        <w:suppressAutoHyphens/>
        <w:jc w:val="left"/>
        <w:rPr>
          <w:rFonts w:eastAsia="Times New Roman"/>
          <w:szCs w:val="28"/>
          <w:lang w:val="uk-UA"/>
        </w:rPr>
      </w:pPr>
      <w:r w:rsidRPr="004A6C91">
        <w:rPr>
          <w:rFonts w:eastAsia="Times New Roman"/>
          <w:szCs w:val="28"/>
          <w:lang w:val="uk-UA"/>
        </w:rPr>
        <w:t xml:space="preserve">    Ради».</w:t>
      </w:r>
    </w:p>
    <w:p w14:paraId="169105DF" w14:textId="549AEC90" w:rsidR="004A6C91" w:rsidRDefault="004A6C91" w:rsidP="004A6C91">
      <w:pPr>
        <w:shd w:val="clear" w:color="auto" w:fill="FFFFFF"/>
        <w:suppressAutoHyphens/>
        <w:jc w:val="left"/>
        <w:rPr>
          <w:rFonts w:eastAsia="Times New Roman"/>
          <w:szCs w:val="28"/>
          <w:lang w:val="uk-UA"/>
        </w:rPr>
      </w:pPr>
    </w:p>
    <w:p w14:paraId="56724520" w14:textId="78D2BD48" w:rsidR="004A6C91" w:rsidRDefault="004A6C91" w:rsidP="00117D72">
      <w:pPr>
        <w:shd w:val="clear" w:color="auto" w:fill="FFFFFF"/>
        <w:suppressAutoHyphens/>
        <w:jc w:val="center"/>
        <w:rPr>
          <w:rFonts w:eastAsia="Times New Roman"/>
          <w:szCs w:val="28"/>
          <w:lang w:val="uk-UA"/>
        </w:rPr>
      </w:pPr>
    </w:p>
    <w:p w14:paraId="47B45922" w14:textId="6CCC4F6E" w:rsidR="004A6C91" w:rsidRDefault="004A6C91" w:rsidP="00117D72">
      <w:pPr>
        <w:shd w:val="clear" w:color="auto" w:fill="FFFFFF"/>
        <w:suppressAutoHyphens/>
        <w:jc w:val="center"/>
        <w:rPr>
          <w:rFonts w:eastAsia="Times New Roman"/>
          <w:szCs w:val="28"/>
          <w:lang w:val="uk-UA"/>
        </w:rPr>
      </w:pPr>
    </w:p>
    <w:p w14:paraId="01A4C818" w14:textId="77777777" w:rsidR="00117D72" w:rsidRPr="00BD784A" w:rsidRDefault="00117D72" w:rsidP="004A6C91">
      <w:pPr>
        <w:tabs>
          <w:tab w:val="left" w:pos="284"/>
        </w:tabs>
        <w:suppressAutoHyphens/>
        <w:jc w:val="left"/>
        <w:rPr>
          <w:rFonts w:eastAsia="Times New Roman"/>
          <w:szCs w:val="28"/>
          <w:lang w:val="uk-UA"/>
        </w:rPr>
      </w:pPr>
    </w:p>
    <w:p w14:paraId="299CEB81" w14:textId="76266E78" w:rsidR="00117D72" w:rsidRPr="00BD784A" w:rsidRDefault="00647BF6" w:rsidP="00117D72">
      <w:pPr>
        <w:suppressAutoHyphens/>
        <w:jc w:val="left"/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 </w:t>
      </w:r>
      <w:r w:rsidR="00117D72" w:rsidRPr="00BD784A">
        <w:rPr>
          <w:rFonts w:eastAsia="Times New Roman"/>
          <w:szCs w:val="28"/>
          <w:lang w:val="uk-UA"/>
        </w:rPr>
        <w:t xml:space="preserve"> Секретар міської ради                                                      Тетяна БОРИСОВА </w:t>
      </w:r>
    </w:p>
    <w:p w14:paraId="040382D8" w14:textId="77777777" w:rsidR="00117D72" w:rsidRPr="00BD784A" w:rsidRDefault="00117D72" w:rsidP="00117D72">
      <w:pPr>
        <w:suppressAutoHyphens/>
        <w:jc w:val="left"/>
        <w:rPr>
          <w:rFonts w:eastAsia="Times New Roman"/>
          <w:szCs w:val="28"/>
          <w:lang w:val="uk-UA"/>
        </w:rPr>
      </w:pPr>
    </w:p>
    <w:p w14:paraId="15BF4252" w14:textId="77777777" w:rsidR="00117D72" w:rsidRDefault="00117D72" w:rsidP="00117D72">
      <w:pPr>
        <w:widowControl w:val="0"/>
        <w:autoSpaceDE w:val="0"/>
        <w:autoSpaceDN w:val="0"/>
        <w:adjustRightInd w:val="0"/>
        <w:jc w:val="left"/>
        <w:outlineLvl w:val="0"/>
        <w:rPr>
          <w:lang w:val="uk-UA"/>
        </w:rPr>
      </w:pPr>
    </w:p>
    <w:sectPr w:rsidR="00117D72" w:rsidSect="005579DB">
      <w:pgSz w:w="11906" w:h="16838"/>
      <w:pgMar w:top="142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291"/>
    <w:multiLevelType w:val="hybridMultilevel"/>
    <w:tmpl w:val="768C4BB6"/>
    <w:lvl w:ilvl="0" w:tplc="E58017CC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64"/>
    <w:rsid w:val="000974D6"/>
    <w:rsid w:val="000C3936"/>
    <w:rsid w:val="0010661F"/>
    <w:rsid w:val="00114961"/>
    <w:rsid w:val="00117D72"/>
    <w:rsid w:val="00127D7B"/>
    <w:rsid w:val="00161541"/>
    <w:rsid w:val="00162BBA"/>
    <w:rsid w:val="001812E4"/>
    <w:rsid w:val="0018253E"/>
    <w:rsid w:val="001D21C5"/>
    <w:rsid w:val="002752E2"/>
    <w:rsid w:val="002C2BB6"/>
    <w:rsid w:val="00314491"/>
    <w:rsid w:val="003622D9"/>
    <w:rsid w:val="003D330A"/>
    <w:rsid w:val="0040247B"/>
    <w:rsid w:val="0044031E"/>
    <w:rsid w:val="004743B0"/>
    <w:rsid w:val="004A6C91"/>
    <w:rsid w:val="004E75E5"/>
    <w:rsid w:val="00513E36"/>
    <w:rsid w:val="0053229F"/>
    <w:rsid w:val="005362EA"/>
    <w:rsid w:val="005579DB"/>
    <w:rsid w:val="00571624"/>
    <w:rsid w:val="00582E2A"/>
    <w:rsid w:val="005E25D1"/>
    <w:rsid w:val="00605B52"/>
    <w:rsid w:val="00647BF6"/>
    <w:rsid w:val="006539AD"/>
    <w:rsid w:val="00695C7A"/>
    <w:rsid w:val="006A0117"/>
    <w:rsid w:val="006A2186"/>
    <w:rsid w:val="006A4555"/>
    <w:rsid w:val="006B6F9B"/>
    <w:rsid w:val="006D5C4A"/>
    <w:rsid w:val="006F269C"/>
    <w:rsid w:val="00706569"/>
    <w:rsid w:val="00707189"/>
    <w:rsid w:val="00744CAD"/>
    <w:rsid w:val="00747F7C"/>
    <w:rsid w:val="007A55B3"/>
    <w:rsid w:val="007E0920"/>
    <w:rsid w:val="00841864"/>
    <w:rsid w:val="0084365F"/>
    <w:rsid w:val="00866A6A"/>
    <w:rsid w:val="00887AAE"/>
    <w:rsid w:val="008A0E36"/>
    <w:rsid w:val="008B4BBE"/>
    <w:rsid w:val="008B6CAD"/>
    <w:rsid w:val="008F6305"/>
    <w:rsid w:val="00925CF1"/>
    <w:rsid w:val="0092633A"/>
    <w:rsid w:val="00936E1E"/>
    <w:rsid w:val="0098566F"/>
    <w:rsid w:val="009878CD"/>
    <w:rsid w:val="009D6532"/>
    <w:rsid w:val="00A008A1"/>
    <w:rsid w:val="00A315F2"/>
    <w:rsid w:val="00A33617"/>
    <w:rsid w:val="00A460EC"/>
    <w:rsid w:val="00A75DAF"/>
    <w:rsid w:val="00A94242"/>
    <w:rsid w:val="00AB7FE3"/>
    <w:rsid w:val="00AD038E"/>
    <w:rsid w:val="00B02EB9"/>
    <w:rsid w:val="00B17223"/>
    <w:rsid w:val="00B638A4"/>
    <w:rsid w:val="00B8350E"/>
    <w:rsid w:val="00B95206"/>
    <w:rsid w:val="00BC5C89"/>
    <w:rsid w:val="00BD0E23"/>
    <w:rsid w:val="00BD5601"/>
    <w:rsid w:val="00BD6C9E"/>
    <w:rsid w:val="00C12654"/>
    <w:rsid w:val="00C37C02"/>
    <w:rsid w:val="00C77719"/>
    <w:rsid w:val="00C91911"/>
    <w:rsid w:val="00CB4FCA"/>
    <w:rsid w:val="00CE6C12"/>
    <w:rsid w:val="00D40891"/>
    <w:rsid w:val="00DA4675"/>
    <w:rsid w:val="00DC65ED"/>
    <w:rsid w:val="00E039B0"/>
    <w:rsid w:val="00E13B35"/>
    <w:rsid w:val="00E50710"/>
    <w:rsid w:val="00E70D39"/>
    <w:rsid w:val="00E72CC6"/>
    <w:rsid w:val="00ED10D4"/>
    <w:rsid w:val="00F309AA"/>
    <w:rsid w:val="00F450D7"/>
    <w:rsid w:val="00F503F6"/>
    <w:rsid w:val="00FB7654"/>
    <w:rsid w:val="00FC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0B186E"/>
  <w15:docId w15:val="{24861FAF-D8C8-4B21-91D3-FF7F1341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864"/>
    <w:pPr>
      <w:jc w:val="both"/>
    </w:pPr>
    <w:rPr>
      <w:rFonts w:eastAsia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1864"/>
    <w:pPr>
      <w:autoSpaceDE w:val="0"/>
      <w:autoSpaceDN w:val="0"/>
      <w:adjustRightInd w:val="0"/>
    </w:pPr>
    <w:rPr>
      <w:rFonts w:eastAsia="Times New Roman"/>
      <w:color w:val="000000"/>
      <w:sz w:val="24"/>
    </w:rPr>
  </w:style>
  <w:style w:type="paragraph" w:styleId="a3">
    <w:name w:val="List Paragraph"/>
    <w:basedOn w:val="a"/>
    <w:uiPriority w:val="34"/>
    <w:qFormat/>
    <w:rsid w:val="008418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86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41864"/>
    <w:rPr>
      <w:rFonts w:ascii="Tahoma" w:eastAsia="SimSu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E6C12"/>
    <w:pPr>
      <w:jc w:val="center"/>
    </w:pPr>
    <w:rPr>
      <w:rFonts w:eastAsia="Times New Roman"/>
      <w:lang w:val="uk-UA"/>
    </w:rPr>
  </w:style>
  <w:style w:type="character" w:customStyle="1" w:styleId="a7">
    <w:name w:val="Назва Знак"/>
    <w:basedOn w:val="a0"/>
    <w:link w:val="a6"/>
    <w:rsid w:val="00CE6C12"/>
    <w:rPr>
      <w:rFonts w:eastAsia="Times New Roman"/>
      <w:lang w:val="uk-UA" w:eastAsia="ru-RU"/>
    </w:rPr>
  </w:style>
  <w:style w:type="paragraph" w:styleId="a8">
    <w:name w:val="No Spacing"/>
    <w:link w:val="a9"/>
    <w:uiPriority w:val="99"/>
    <w:qFormat/>
    <w:rsid w:val="0018253E"/>
    <w:rPr>
      <w:rFonts w:ascii="Calibri" w:eastAsia="Calibri" w:hAnsi="Calibri"/>
      <w:sz w:val="22"/>
      <w:szCs w:val="22"/>
    </w:rPr>
  </w:style>
  <w:style w:type="character" w:styleId="aa">
    <w:name w:val="Hyperlink"/>
    <w:uiPriority w:val="99"/>
    <w:rsid w:val="0018253E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rsid w:val="0018253E"/>
    <w:rPr>
      <w:rFonts w:ascii="Calibri" w:eastAsia="Times New Roman" w:hAnsi="Calibri"/>
      <w:sz w:val="22"/>
      <w:szCs w:val="22"/>
      <w:lang w:val="uk-UA"/>
    </w:rPr>
  </w:style>
  <w:style w:type="character" w:customStyle="1" w:styleId="a9">
    <w:name w:val="Без інтервалів Знак"/>
    <w:link w:val="a8"/>
    <w:uiPriority w:val="99"/>
    <w:locked/>
    <w:rsid w:val="0018253E"/>
    <w:rPr>
      <w:rFonts w:ascii="Calibri" w:eastAsia="Calibri" w:hAnsi="Calibri"/>
      <w:sz w:val="22"/>
      <w:szCs w:val="22"/>
    </w:rPr>
  </w:style>
  <w:style w:type="character" w:styleId="ab">
    <w:name w:val="Strong"/>
    <w:basedOn w:val="a0"/>
    <w:uiPriority w:val="99"/>
    <w:qFormat/>
    <w:rsid w:val="00C37C02"/>
    <w:rPr>
      <w:rFonts w:cs="Times New Roman"/>
      <w:b/>
      <w:bCs/>
    </w:rPr>
  </w:style>
  <w:style w:type="table" w:styleId="ac">
    <w:name w:val="Table Grid"/>
    <w:basedOn w:val="a1"/>
    <w:rsid w:val="00117D72"/>
    <w:rPr>
      <w:rFonts w:eastAsia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4785</Words>
  <Characters>2729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2024-09-12T07:29:00Z</cp:lastPrinted>
  <dcterms:created xsi:type="dcterms:W3CDTF">2024-09-10T07:17:00Z</dcterms:created>
  <dcterms:modified xsi:type="dcterms:W3CDTF">2024-09-12T07:42:00Z</dcterms:modified>
</cp:coreProperties>
</file>