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177F" w14:textId="77777777" w:rsidR="007C6814" w:rsidRPr="007C6814" w:rsidRDefault="007C6814" w:rsidP="007C6814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D706045" w14:textId="77777777" w:rsidR="007C6814" w:rsidRPr="007C6814" w:rsidRDefault="007C6814" w:rsidP="007C6814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7C6814"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7C681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Start w:id="0" w:name="_Hlk162343851"/>
      <w:r w:rsidRPr="007C6814">
        <w:rPr>
          <w:rFonts w:ascii="Times New Roman" w:eastAsia="SimSun" w:hAnsi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1C402F7D" wp14:editId="656A8FAC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F794" w14:textId="77777777" w:rsidR="007C6814" w:rsidRPr="007C6814" w:rsidRDefault="007C6814" w:rsidP="007C681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</w:pPr>
      <w:r w:rsidRPr="007C6814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7C6814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br/>
      </w:r>
      <w:r w:rsidRPr="007C6814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C6814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40BD1AB" w14:textId="3E90933D" w:rsidR="007C6814" w:rsidRPr="007C6814" w:rsidRDefault="0077467D" w:rsidP="007C681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553E54D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7C6814" w:rsidRPr="007C6814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74774BFC" w14:textId="6E2ADAC3" w:rsidR="007C6814" w:rsidRPr="007C6814" w:rsidRDefault="007C6814" w:rsidP="007C6814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</w:pPr>
      <w:r w:rsidRPr="007C6814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7C681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111</w:t>
      </w:r>
      <w:r w:rsidR="002C03B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2</w:t>
      </w:r>
    </w:p>
    <w:p w14:paraId="1FAAEB99" w14:textId="77777777" w:rsidR="007C6814" w:rsidRPr="007C6814" w:rsidRDefault="007C6814" w:rsidP="007C681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7C6814" w:rsidRPr="007C6814" w14:paraId="7B16296D" w14:textId="77777777" w:rsidTr="00E05D55">
        <w:trPr>
          <w:trHeight w:val="618"/>
        </w:trPr>
        <w:tc>
          <w:tcPr>
            <w:tcW w:w="1313" w:type="pct"/>
            <w:hideMark/>
          </w:tcPr>
          <w:p w14:paraId="7B1D1988" w14:textId="77777777" w:rsidR="007C6814" w:rsidRPr="007C6814" w:rsidRDefault="007C6814" w:rsidP="007C6814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C681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Від 08 </w:t>
            </w:r>
            <w:r w:rsidRPr="007C6814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липня </w:t>
            </w:r>
            <w:r w:rsidRPr="007C681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2024 року  </w:t>
            </w:r>
          </w:p>
        </w:tc>
        <w:tc>
          <w:tcPr>
            <w:tcW w:w="638" w:type="pct"/>
          </w:tcPr>
          <w:p w14:paraId="26696527" w14:textId="77777777" w:rsidR="007C6814" w:rsidRPr="007C6814" w:rsidRDefault="007C6814" w:rsidP="007C681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C681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>44 сесії</w:t>
            </w:r>
          </w:p>
          <w:p w14:paraId="418ABDC0" w14:textId="77777777" w:rsidR="007C6814" w:rsidRDefault="007C6814" w:rsidP="007C6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345A4EA1" w14:textId="459D6078" w:rsidR="007C6814" w:rsidRPr="007C6814" w:rsidRDefault="007C6814" w:rsidP="007C6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07873894" w14:textId="77777777" w:rsidR="007C6814" w:rsidRPr="007C6814" w:rsidRDefault="007C6814" w:rsidP="007C68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C681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6992412E" w14:textId="77777777" w:rsidR="007C6814" w:rsidRPr="007C6814" w:rsidRDefault="007C6814" w:rsidP="007C68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2ADB837D" w14:textId="77777777" w:rsidR="007C6814" w:rsidRPr="007C6814" w:rsidRDefault="007C6814" w:rsidP="007C68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42501CF7" w14:textId="77777777" w:rsidR="007C6814" w:rsidRPr="007C6814" w:rsidRDefault="007C6814" w:rsidP="007C68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1673FF4F" w14:textId="77777777" w:rsidR="007C6814" w:rsidRPr="007C6814" w:rsidRDefault="007C6814" w:rsidP="007C68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14:paraId="233825F7" w14:textId="77777777" w:rsidR="00DE4E6C" w:rsidRPr="00F70C3A" w:rsidRDefault="006F2F85" w:rsidP="00E36573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DE4E6C"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затвердження </w:t>
      </w:r>
      <w:r w:rsidR="006B2915">
        <w:rPr>
          <w:rFonts w:ascii="Times New Roman" w:hAnsi="Times New Roman"/>
          <w:b/>
          <w:sz w:val="28"/>
          <w:szCs w:val="28"/>
          <w:lang w:val="uk-UA" w:eastAsia="uk-UA"/>
        </w:rPr>
        <w:t>П</w:t>
      </w:r>
      <w:r w:rsidR="000E5ACC">
        <w:rPr>
          <w:rFonts w:ascii="Times New Roman" w:hAnsi="Times New Roman"/>
          <w:b/>
          <w:sz w:val="28"/>
          <w:szCs w:val="28"/>
          <w:lang w:val="uk-UA" w:eastAsia="uk-UA"/>
        </w:rPr>
        <w:t>рограми розвитку</w:t>
      </w: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 культури</w:t>
      </w:r>
    </w:p>
    <w:p w14:paraId="692CFE34" w14:textId="77777777" w:rsidR="002C03B6" w:rsidRDefault="00473F76" w:rsidP="002C03B6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>Могил</w:t>
      </w:r>
      <w:r w:rsidR="00E36573" w:rsidRPr="00F70C3A">
        <w:rPr>
          <w:rFonts w:ascii="Times New Roman" w:hAnsi="Times New Roman"/>
          <w:b/>
          <w:sz w:val="28"/>
          <w:szCs w:val="28"/>
          <w:lang w:val="uk-UA" w:eastAsia="uk-UA"/>
        </w:rPr>
        <w:t>ів</w:t>
      </w:r>
      <w:r w:rsidR="007C6814">
        <w:rPr>
          <w:rFonts w:ascii="Times New Roman" w:hAnsi="Times New Roman"/>
          <w:b/>
          <w:sz w:val="28"/>
          <w:szCs w:val="28"/>
          <w:lang w:val="uk-UA" w:eastAsia="uk-UA"/>
        </w:rPr>
        <w:t>-</w:t>
      </w: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>Подільсько</w:t>
      </w:r>
      <w:r w:rsidR="00E36573"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ї міської територіальної громади </w:t>
      </w:r>
    </w:p>
    <w:p w14:paraId="3F15E274" w14:textId="519C0307" w:rsidR="007C6814" w:rsidRDefault="00E36573" w:rsidP="002C03B6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>Могилів-Подільського району Вінницької обла</w:t>
      </w:r>
      <w:r w:rsidR="000E5ACC">
        <w:rPr>
          <w:rFonts w:ascii="Times New Roman" w:hAnsi="Times New Roman"/>
          <w:b/>
          <w:sz w:val="28"/>
          <w:szCs w:val="28"/>
          <w:lang w:val="uk-UA" w:eastAsia="uk-UA"/>
        </w:rPr>
        <w:t>сті</w:t>
      </w: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14:paraId="3C15414F" w14:textId="75DD1FB2" w:rsidR="006F2F85" w:rsidRPr="00F70C3A" w:rsidRDefault="006F2F85" w:rsidP="00E36573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>на 20</w:t>
      </w:r>
      <w:r w:rsidR="00AD607C" w:rsidRPr="00F70C3A">
        <w:rPr>
          <w:rFonts w:ascii="Times New Roman" w:hAnsi="Times New Roman"/>
          <w:b/>
          <w:sz w:val="28"/>
          <w:szCs w:val="28"/>
          <w:lang w:val="uk-UA" w:eastAsia="uk-UA"/>
        </w:rPr>
        <w:t>25</w:t>
      </w:r>
      <w:r w:rsidR="00DE4E6C" w:rsidRPr="00F70C3A">
        <w:rPr>
          <w:rFonts w:ascii="Times New Roman" w:hAnsi="Times New Roman"/>
          <w:b/>
          <w:sz w:val="28"/>
          <w:szCs w:val="28"/>
          <w:lang w:val="uk-UA" w:eastAsia="uk-UA"/>
        </w:rPr>
        <w:t>-202</w:t>
      </w:r>
      <w:r w:rsidR="00AD607C" w:rsidRPr="00F70C3A">
        <w:rPr>
          <w:rFonts w:ascii="Times New Roman" w:hAnsi="Times New Roman"/>
          <w:b/>
          <w:sz w:val="28"/>
          <w:szCs w:val="28"/>
          <w:lang w:val="uk-UA" w:eastAsia="uk-UA"/>
        </w:rPr>
        <w:t>7</w:t>
      </w:r>
      <w:r w:rsidR="00DE4E6C"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роки </w:t>
      </w:r>
    </w:p>
    <w:p w14:paraId="16773F9B" w14:textId="77777777" w:rsidR="003115F9" w:rsidRPr="00F70C3A" w:rsidRDefault="003115F9" w:rsidP="00311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732B9004" w14:textId="77777777" w:rsidR="008C5AB9" w:rsidRDefault="00AD607C" w:rsidP="002C03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70C3A">
        <w:rPr>
          <w:rFonts w:ascii="Times New Roman" w:hAnsi="Times New Roman"/>
          <w:sz w:val="28"/>
          <w:szCs w:val="28"/>
          <w:lang w:val="uk-UA" w:eastAsia="uk-UA"/>
        </w:rPr>
        <w:tab/>
      </w:r>
      <w:r w:rsidR="00DE4E6C" w:rsidRPr="00F70C3A">
        <w:rPr>
          <w:rFonts w:ascii="Times New Roman" w:hAnsi="Times New Roman"/>
          <w:sz w:val="28"/>
          <w:szCs w:val="28"/>
          <w:lang w:val="uk-UA" w:eastAsia="uk-UA"/>
        </w:rPr>
        <w:t>Керуючись ст. 26 Закону України «Про місцеве самоврядування в Україні</w:t>
      </w:r>
      <w:r w:rsidR="00817AC1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CC7A8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87D37">
        <w:rPr>
          <w:rFonts w:ascii="Times New Roman" w:hAnsi="Times New Roman"/>
          <w:sz w:val="28"/>
          <w:szCs w:val="28"/>
          <w:lang w:val="uk-UA" w:eastAsia="uk-UA"/>
        </w:rPr>
        <w:t>відповідно до Закону</w:t>
      </w:r>
      <w:r w:rsidR="005321E8" w:rsidRPr="00F70C3A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Pr="00F70C3A">
        <w:rPr>
          <w:rFonts w:ascii="Times New Roman" w:hAnsi="Times New Roman"/>
          <w:sz w:val="28"/>
          <w:szCs w:val="28"/>
          <w:lang w:val="uk-UA" w:eastAsia="uk-UA"/>
        </w:rPr>
        <w:t xml:space="preserve"> «Про культуру</w:t>
      </w:r>
      <w:r w:rsidR="00DE4E6C" w:rsidRPr="00F70C3A">
        <w:rPr>
          <w:rFonts w:ascii="Times New Roman" w:hAnsi="Times New Roman"/>
          <w:sz w:val="28"/>
          <w:szCs w:val="28"/>
          <w:lang w:val="uk-UA" w:eastAsia="uk-UA"/>
        </w:rPr>
        <w:t>»,</w:t>
      </w:r>
      <w:r w:rsidR="00613A1F" w:rsidRPr="00F70C3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87D37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Бюджетного</w:t>
      </w:r>
      <w:r w:rsidR="00194F9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кодекс</w:t>
      </w:r>
      <w:r w:rsidR="00587D3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України, </w:t>
      </w:r>
      <w:r w:rsidR="00194F9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рішення 36 сесії Могилів-Подільської міської ради 8 скликання </w:t>
      </w:r>
    </w:p>
    <w:p w14:paraId="77CFD0DB" w14:textId="38536A8E" w:rsidR="003115F9" w:rsidRPr="00F70C3A" w:rsidRDefault="00194F9F" w:rsidP="002C03B6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 03 жовтня 2023 року №858 «Про затвердження Порядку розроблення місцевих цільових програм, фінансування, моніторингу та звітності про їх виконання»</w:t>
      </w:r>
      <w:r w:rsidR="000E5ACC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</w:p>
    <w:p w14:paraId="7A8C608F" w14:textId="77777777" w:rsidR="0005334D" w:rsidRDefault="0005334D" w:rsidP="00311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766149A7" w14:textId="77777777" w:rsidR="003115F9" w:rsidRDefault="003115F9" w:rsidP="00053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>міська рада ВИРІШИЛА:</w:t>
      </w:r>
    </w:p>
    <w:p w14:paraId="0D5387AD" w14:textId="77777777" w:rsidR="0005334D" w:rsidRPr="0005334D" w:rsidRDefault="0005334D" w:rsidP="00053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888C300" w14:textId="3F1B5A75" w:rsidR="00C67747" w:rsidRPr="00F70C3A" w:rsidRDefault="0068521C" w:rsidP="002C03B6">
      <w:pPr>
        <w:pStyle w:val="a8"/>
        <w:numPr>
          <w:ilvl w:val="0"/>
          <w:numId w:val="9"/>
        </w:numPr>
        <w:ind w:left="284" w:hanging="284"/>
        <w:rPr>
          <w:rFonts w:ascii="Times New Roman" w:hAnsi="Times New Roman"/>
          <w:sz w:val="28"/>
          <w:szCs w:val="28"/>
          <w:lang w:val="uk-UA" w:eastAsia="uk-UA"/>
        </w:rPr>
      </w:pPr>
      <w:r w:rsidRPr="00F70C3A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4A4022" w:rsidRPr="00F70C3A">
        <w:rPr>
          <w:rFonts w:ascii="Times New Roman" w:hAnsi="Times New Roman"/>
          <w:sz w:val="28"/>
          <w:szCs w:val="28"/>
          <w:lang w:val="uk-UA" w:eastAsia="uk-UA"/>
        </w:rPr>
        <w:t xml:space="preserve">атвердити </w:t>
      </w:r>
      <w:r w:rsidRPr="00F70C3A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4A4022" w:rsidRPr="00F70C3A">
        <w:rPr>
          <w:rFonts w:ascii="Times New Roman" w:hAnsi="Times New Roman"/>
          <w:sz w:val="28"/>
          <w:szCs w:val="28"/>
          <w:lang w:val="uk-UA" w:eastAsia="uk-UA"/>
        </w:rPr>
        <w:t xml:space="preserve">рограму розвитку культури </w:t>
      </w:r>
      <w:r w:rsidR="00411B3D" w:rsidRPr="00F70C3A">
        <w:rPr>
          <w:rFonts w:ascii="Times New Roman" w:hAnsi="Times New Roman"/>
          <w:sz w:val="28"/>
          <w:szCs w:val="28"/>
          <w:lang w:val="uk-UA" w:eastAsia="uk-UA"/>
        </w:rPr>
        <w:t>Могилів</w:t>
      </w:r>
      <w:r w:rsidR="008C5AB9">
        <w:rPr>
          <w:rFonts w:ascii="Times New Roman" w:hAnsi="Times New Roman"/>
          <w:sz w:val="28"/>
          <w:szCs w:val="28"/>
          <w:lang w:val="uk-UA" w:eastAsia="uk-UA"/>
        </w:rPr>
        <w:t>-</w:t>
      </w:r>
      <w:r w:rsidR="00411B3D" w:rsidRPr="00F70C3A">
        <w:rPr>
          <w:rFonts w:ascii="Times New Roman" w:hAnsi="Times New Roman"/>
          <w:sz w:val="28"/>
          <w:szCs w:val="28"/>
          <w:lang w:val="uk-UA" w:eastAsia="uk-UA"/>
        </w:rPr>
        <w:t>Подільської міської територіальної громади Могилів-Подільського ра</w:t>
      </w:r>
      <w:r w:rsidR="00AD607C" w:rsidRPr="00F70C3A">
        <w:rPr>
          <w:rFonts w:ascii="Times New Roman" w:hAnsi="Times New Roman"/>
          <w:sz w:val="28"/>
          <w:szCs w:val="28"/>
          <w:lang w:val="uk-UA" w:eastAsia="uk-UA"/>
        </w:rPr>
        <w:t>йону Вінницької області  на 2025-2027</w:t>
      </w:r>
      <w:r w:rsidR="00411B3D" w:rsidRPr="00F70C3A">
        <w:rPr>
          <w:rFonts w:ascii="Times New Roman" w:hAnsi="Times New Roman"/>
          <w:sz w:val="28"/>
          <w:szCs w:val="28"/>
          <w:lang w:val="uk-UA" w:eastAsia="uk-UA"/>
        </w:rPr>
        <w:t xml:space="preserve"> роки </w:t>
      </w:r>
      <w:r w:rsidR="001C182A" w:rsidRPr="00F70C3A">
        <w:rPr>
          <w:rFonts w:ascii="Times New Roman" w:hAnsi="Times New Roman"/>
          <w:sz w:val="28"/>
          <w:szCs w:val="28"/>
          <w:lang w:val="uk-UA" w:eastAsia="uk-UA"/>
        </w:rPr>
        <w:t>(далі</w:t>
      </w:r>
      <w:r w:rsidR="004B3FF7" w:rsidRPr="00F70C3A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0E5ACC">
        <w:rPr>
          <w:rFonts w:ascii="Times New Roman" w:hAnsi="Times New Roman"/>
          <w:sz w:val="28"/>
          <w:szCs w:val="28"/>
          <w:lang w:val="uk-UA" w:eastAsia="uk-UA"/>
        </w:rPr>
        <w:t xml:space="preserve"> Програма)</w:t>
      </w:r>
      <w:r w:rsidRPr="00F70C3A">
        <w:rPr>
          <w:rFonts w:ascii="Times New Roman" w:hAnsi="Times New Roman"/>
          <w:sz w:val="28"/>
          <w:szCs w:val="28"/>
          <w:lang w:val="uk-UA" w:eastAsia="uk-UA"/>
        </w:rPr>
        <w:t xml:space="preserve"> згідно</w:t>
      </w:r>
      <w:r w:rsidR="00CC7A8B">
        <w:rPr>
          <w:rFonts w:ascii="Times New Roman" w:hAnsi="Times New Roman"/>
          <w:sz w:val="28"/>
          <w:szCs w:val="28"/>
          <w:lang w:val="uk-UA" w:eastAsia="uk-UA"/>
        </w:rPr>
        <w:t xml:space="preserve"> з додатком</w:t>
      </w:r>
      <w:r w:rsidR="005E5E6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C7A8B">
        <w:rPr>
          <w:rFonts w:ascii="Times New Roman" w:hAnsi="Times New Roman"/>
          <w:sz w:val="28"/>
          <w:szCs w:val="28"/>
          <w:lang w:val="uk-UA" w:eastAsia="uk-UA"/>
        </w:rPr>
        <w:t>що додається</w:t>
      </w:r>
      <w:r w:rsidR="004B3FF7" w:rsidRPr="00F70C3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72097C" w:rsidRPr="00F70C3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11ADB7F6" w14:textId="58AFE744" w:rsidR="00AD607C" w:rsidRPr="00F70C3A" w:rsidRDefault="00AD607C" w:rsidP="002C03B6">
      <w:pPr>
        <w:pStyle w:val="10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 w:eastAsia="uk-UA"/>
        </w:rPr>
      </w:pPr>
      <w:r w:rsidRPr="00F70C3A">
        <w:rPr>
          <w:rFonts w:ascii="Times New Roman" w:hAnsi="Times New Roman"/>
          <w:sz w:val="28"/>
          <w:szCs w:val="28"/>
          <w:lang w:val="uk-UA" w:eastAsia="uk-UA"/>
        </w:rPr>
        <w:t xml:space="preserve">Фінансово-економічному управлінню міської ради (Власюк М.В.) </w:t>
      </w:r>
      <w:r w:rsidR="00CC7A8B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F70C3A">
        <w:rPr>
          <w:rFonts w:ascii="Times New Roman" w:hAnsi="Times New Roman"/>
          <w:sz w:val="28"/>
          <w:szCs w:val="28"/>
          <w:lang w:val="uk-UA" w:eastAsia="uk-UA"/>
        </w:rPr>
        <w:t xml:space="preserve">фінансування </w:t>
      </w:r>
      <w:r w:rsidR="00CC7A8B">
        <w:rPr>
          <w:rFonts w:ascii="Times New Roman" w:hAnsi="Times New Roman"/>
          <w:sz w:val="28"/>
          <w:szCs w:val="28"/>
          <w:lang w:val="uk-UA" w:eastAsia="uk-UA"/>
        </w:rPr>
        <w:t xml:space="preserve">даної </w:t>
      </w:r>
      <w:r w:rsidR="000E5ACC">
        <w:rPr>
          <w:rFonts w:ascii="Times New Roman" w:hAnsi="Times New Roman"/>
          <w:sz w:val="28"/>
          <w:szCs w:val="28"/>
          <w:lang w:val="uk-UA" w:eastAsia="uk-UA"/>
        </w:rPr>
        <w:t>Програми в межах бюджетних призначень.</w:t>
      </w:r>
    </w:p>
    <w:p w14:paraId="50770D7E" w14:textId="77777777" w:rsidR="00A47321" w:rsidRPr="00AD425B" w:rsidRDefault="00A47321" w:rsidP="002C03B6">
      <w:pPr>
        <w:pStyle w:val="a8"/>
        <w:numPr>
          <w:ilvl w:val="0"/>
          <w:numId w:val="9"/>
        </w:numPr>
        <w:ind w:left="284" w:hanging="284"/>
        <w:rPr>
          <w:rFonts w:ascii="Times New Roman" w:hAnsi="Times New Roman"/>
          <w:sz w:val="28"/>
          <w:szCs w:val="28"/>
          <w:lang w:val="uk-UA"/>
        </w:rPr>
      </w:pPr>
      <w:r w:rsidRPr="00A47321">
        <w:rPr>
          <w:rFonts w:ascii="Times New Roman" w:hAnsi="Times New Roman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з питань</w:t>
      </w:r>
      <w:r w:rsidR="000E5ACC">
        <w:rPr>
          <w:rFonts w:ascii="Times New Roman" w:hAnsi="Times New Roman"/>
          <w:sz w:val="28"/>
          <w:szCs w:val="28"/>
          <w:lang w:val="uk-UA" w:eastAsia="uk-UA"/>
        </w:rPr>
        <w:t xml:space="preserve"> діяльності виконавчих органів </w:t>
      </w:r>
      <w:r w:rsidRPr="00A47321">
        <w:rPr>
          <w:rFonts w:ascii="Times New Roman" w:hAnsi="Times New Roman"/>
          <w:sz w:val="28"/>
          <w:szCs w:val="28"/>
          <w:lang w:val="uk-UA" w:eastAsia="uk-UA"/>
        </w:rPr>
        <w:t>Слободян</w:t>
      </w:r>
      <w:r w:rsidR="000E5ACC">
        <w:rPr>
          <w:rFonts w:ascii="Times New Roman" w:hAnsi="Times New Roman"/>
          <w:sz w:val="28"/>
          <w:szCs w:val="28"/>
          <w:lang w:val="uk-UA" w:eastAsia="uk-UA"/>
        </w:rPr>
        <w:t>юка М.В.</w:t>
      </w:r>
      <w:r w:rsidRPr="00A473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47321">
        <w:rPr>
          <w:rFonts w:ascii="Times New Roman" w:hAnsi="Times New Roman"/>
          <w:sz w:val="28"/>
          <w:szCs w:val="28"/>
          <w:lang w:val="uk-UA"/>
        </w:rPr>
        <w:t>та на постійні комі</w:t>
      </w:r>
      <w:r w:rsidR="004D3732">
        <w:rPr>
          <w:rFonts w:ascii="Times New Roman" w:hAnsi="Times New Roman"/>
          <w:sz w:val="28"/>
          <w:szCs w:val="28"/>
          <w:lang w:val="uk-UA"/>
        </w:rPr>
        <w:t>сії міської ради з гуманітарних</w:t>
      </w:r>
      <w:r w:rsidRPr="00A47321">
        <w:rPr>
          <w:rFonts w:ascii="Times New Roman" w:hAnsi="Times New Roman"/>
          <w:sz w:val="28"/>
          <w:szCs w:val="28"/>
          <w:lang w:val="uk-UA"/>
        </w:rPr>
        <w:t xml:space="preserve"> питань (Стах Н.М.)</w:t>
      </w:r>
      <w:r w:rsidR="000E5ACC">
        <w:rPr>
          <w:rFonts w:ascii="Times New Roman" w:hAnsi="Times New Roman"/>
          <w:sz w:val="28"/>
          <w:szCs w:val="28"/>
          <w:lang w:val="uk-UA"/>
        </w:rPr>
        <w:t>,</w:t>
      </w:r>
      <w:r w:rsidRPr="00A47321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планування, соціально-економічного розвитку, інвестицій та міжнародного співробітництва (Трейбич Е.А.).</w:t>
      </w:r>
      <w:r w:rsidRPr="00A47321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9"/>
        <w:gridCol w:w="1543"/>
        <w:gridCol w:w="3752"/>
      </w:tblGrid>
      <w:tr w:rsidR="00703DB1" w:rsidRPr="005E5E65" w14:paraId="6953A415" w14:textId="77777777" w:rsidTr="003903D3">
        <w:trPr>
          <w:trHeight w:val="750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D6C4D" w14:textId="2C699D58" w:rsidR="005E5E65" w:rsidRDefault="005E5E65" w:rsidP="003903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052881BB" w14:textId="77777777" w:rsidR="008C5AB9" w:rsidRPr="008C5AB9" w:rsidRDefault="008C5AB9" w:rsidP="003903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6F406B0F" w14:textId="7E058C71" w:rsidR="00703DB1" w:rsidRPr="008C5AB9" w:rsidRDefault="008C5AB9" w:rsidP="003903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703DB1" w:rsidRPr="008C5AB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81B49" w14:textId="77777777" w:rsidR="00703DB1" w:rsidRPr="008C5AB9" w:rsidRDefault="00703DB1" w:rsidP="003903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7B3C" w14:textId="1F160FD2" w:rsidR="00703DB1" w:rsidRPr="008C5AB9" w:rsidRDefault="008C5AB9" w:rsidP="003903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  <w:r w:rsidR="00703DB1" w:rsidRPr="008C5AB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Геннадій ГЛУХМАНЮК</w:t>
            </w:r>
          </w:p>
        </w:tc>
      </w:tr>
    </w:tbl>
    <w:p w14:paraId="48CA9A10" w14:textId="77777777" w:rsidR="005E5E65" w:rsidRDefault="005E5E65" w:rsidP="007753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14:paraId="2E7806D4" w14:textId="77777777" w:rsidR="00AA32DD" w:rsidRDefault="00AA32DD" w:rsidP="00AA32DD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0E2A0838" w14:textId="5076EDB0" w:rsidR="005E5E65" w:rsidRDefault="005E5E65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D896C06" w14:textId="1C022262" w:rsidR="007F1B75" w:rsidRDefault="007F1B75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8EDDB5A" w14:textId="77777777" w:rsidR="007F1B75" w:rsidRDefault="007F1B75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3C4D239" w14:textId="77777777" w:rsidR="00674043" w:rsidRDefault="00674043" w:rsidP="008C5A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C1869D" w14:textId="77777777" w:rsidR="002D057E" w:rsidRDefault="002D057E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B55E777" w14:textId="11B41638" w:rsidR="00CC7A8B" w:rsidRPr="007C2D1D" w:rsidRDefault="008C5AB9" w:rsidP="008C5A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CC7A8B" w:rsidRPr="007C2D1D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499D7D13" w14:textId="545D659E" w:rsidR="002F32EC" w:rsidRDefault="008C5AB9" w:rsidP="008C5A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CC7A8B" w:rsidRPr="007C2D1D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44 </w:t>
      </w:r>
      <w:r w:rsidR="00CC7A8B" w:rsidRPr="007C2D1D">
        <w:rPr>
          <w:rFonts w:ascii="Times New Roman" w:hAnsi="Times New Roman"/>
          <w:sz w:val="28"/>
          <w:szCs w:val="28"/>
          <w:lang w:val="uk-UA"/>
        </w:rPr>
        <w:t xml:space="preserve">сесії </w:t>
      </w:r>
    </w:p>
    <w:p w14:paraId="39D413C3" w14:textId="1DEF1139" w:rsidR="00CC7A8B" w:rsidRPr="007C2D1D" w:rsidRDefault="008C5AB9" w:rsidP="008C5A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2F32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CC7A8B" w:rsidRPr="007C2D1D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1806F782" w14:textId="3A6C8666" w:rsidR="00CC7A8B" w:rsidRPr="007C2D1D" w:rsidRDefault="008C5AB9" w:rsidP="008C5A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CC7A8B" w:rsidRPr="007C2D1D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08 липня 2024 року №1112</w:t>
      </w:r>
    </w:p>
    <w:p w14:paraId="5E51FDA2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A7C0DAA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424F61E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902C20E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9DB4ECD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D6B05C3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74C7D4C" w14:textId="44C50D21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69579F6" w14:textId="77777777" w:rsidR="008C5AB9" w:rsidRDefault="008C5AB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6FB4C2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47662E5" w14:textId="77777777" w:rsidR="00CC7A8B" w:rsidRPr="002F32EC" w:rsidRDefault="00CC7A8B" w:rsidP="00CC7A8B">
      <w:pPr>
        <w:pStyle w:val="a8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2F32EC">
        <w:rPr>
          <w:rFonts w:ascii="Times New Roman" w:hAnsi="Times New Roman"/>
          <w:b/>
          <w:sz w:val="32"/>
          <w:szCs w:val="32"/>
          <w:lang w:val="uk-UA" w:eastAsia="uk-UA"/>
        </w:rPr>
        <w:t>ПРОГРАМА</w:t>
      </w:r>
    </w:p>
    <w:p w14:paraId="7CBCE505" w14:textId="77777777" w:rsidR="00CC7A8B" w:rsidRPr="002F32EC" w:rsidRDefault="002F32EC" w:rsidP="00A259E9">
      <w:pPr>
        <w:pStyle w:val="a8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sz w:val="32"/>
          <w:szCs w:val="32"/>
          <w:lang w:val="uk-UA" w:eastAsia="uk-UA"/>
        </w:rPr>
        <w:t>розвитку</w:t>
      </w:r>
      <w:r w:rsidR="00CC7A8B" w:rsidRPr="002F32EC">
        <w:rPr>
          <w:rFonts w:ascii="Times New Roman" w:hAnsi="Times New Roman"/>
          <w:b/>
          <w:sz w:val="32"/>
          <w:szCs w:val="32"/>
          <w:lang w:val="uk-UA" w:eastAsia="uk-UA"/>
        </w:rPr>
        <w:t xml:space="preserve"> культури</w:t>
      </w:r>
    </w:p>
    <w:p w14:paraId="75AAFE81" w14:textId="7C94612D" w:rsidR="002F32EC" w:rsidRPr="002F32EC" w:rsidRDefault="002F32EC" w:rsidP="00A259E9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sz w:val="32"/>
          <w:szCs w:val="32"/>
          <w:lang w:val="uk-UA" w:eastAsia="uk-UA"/>
        </w:rPr>
        <w:t>Могилів</w:t>
      </w:r>
      <w:r w:rsidR="008C5AB9">
        <w:rPr>
          <w:rFonts w:ascii="Times New Roman" w:hAnsi="Times New Roman"/>
          <w:b/>
          <w:sz w:val="32"/>
          <w:szCs w:val="32"/>
          <w:lang w:val="uk-UA" w:eastAsia="uk-UA"/>
        </w:rPr>
        <w:t>-</w:t>
      </w:r>
      <w:r w:rsidR="00CC7A8B" w:rsidRPr="002F32EC">
        <w:rPr>
          <w:rFonts w:ascii="Times New Roman" w:hAnsi="Times New Roman"/>
          <w:b/>
          <w:sz w:val="32"/>
          <w:szCs w:val="32"/>
          <w:lang w:val="uk-UA" w:eastAsia="uk-UA"/>
        </w:rPr>
        <w:t xml:space="preserve">Подільської міської територіальної громади </w:t>
      </w:r>
    </w:p>
    <w:p w14:paraId="3BF28749" w14:textId="77777777" w:rsidR="00A259E9" w:rsidRPr="002F32EC" w:rsidRDefault="00CC7A8B" w:rsidP="00A259E9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2F32EC">
        <w:rPr>
          <w:rFonts w:ascii="Times New Roman" w:hAnsi="Times New Roman"/>
          <w:b/>
          <w:sz w:val="32"/>
          <w:szCs w:val="32"/>
          <w:lang w:val="uk-UA" w:eastAsia="uk-UA"/>
        </w:rPr>
        <w:t>Могилів-Подільського району Вінницької області</w:t>
      </w:r>
    </w:p>
    <w:p w14:paraId="623CCF10" w14:textId="77777777" w:rsidR="00674043" w:rsidRPr="002F32EC" w:rsidRDefault="00CC7A8B" w:rsidP="00A259E9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lang w:val="uk-UA"/>
        </w:rPr>
      </w:pPr>
      <w:r w:rsidRPr="002F32EC">
        <w:rPr>
          <w:rFonts w:ascii="Times New Roman" w:hAnsi="Times New Roman"/>
          <w:b/>
          <w:sz w:val="32"/>
          <w:szCs w:val="32"/>
          <w:lang w:val="uk-UA" w:eastAsia="uk-UA"/>
        </w:rPr>
        <w:t>на 2025-2027 роки</w:t>
      </w:r>
    </w:p>
    <w:p w14:paraId="51E086F5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A63F4B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DD6F55D" w14:textId="77777777" w:rsidR="00674043" w:rsidRDefault="00674043" w:rsidP="00CC7A8B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8FD7D0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B57170A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71B9141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7A05469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CD32C44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C560ABD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BE6CCEC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05078E3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A3A7FC0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1438FB8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7ED2458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F97F4AB" w14:textId="77777777" w:rsidR="00A259E9" w:rsidRDefault="00A259E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3925260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F6EEDB1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DA15758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1A0C614" w14:textId="77777777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FDBB186" w14:textId="63610656" w:rsidR="00674043" w:rsidRDefault="00674043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C3D0F59" w14:textId="6D8297B4" w:rsidR="008C5AB9" w:rsidRDefault="008C5AB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602D471" w14:textId="759CDD39" w:rsidR="008C5AB9" w:rsidRDefault="008C5AB9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137A843" w14:textId="77777777" w:rsidR="008C5AB9" w:rsidRDefault="008C5AB9" w:rsidP="008C5A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3ACB7F" w14:textId="249D6629" w:rsidR="00FA400C" w:rsidRDefault="00FA400C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564EE04" w14:textId="4C0BE5FF" w:rsidR="00FA400C" w:rsidRDefault="00FA400C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F83399B" w14:textId="77777777" w:rsidR="00FA400C" w:rsidRDefault="00FA400C" w:rsidP="00FE2350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050AFB7" w14:textId="77777777" w:rsidR="002F32EC" w:rsidRPr="008C5AB9" w:rsidRDefault="002F32EC" w:rsidP="000871EB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м. Могилів-Подільський</w:t>
      </w:r>
    </w:p>
    <w:p w14:paraId="64F286BC" w14:textId="6845E492" w:rsidR="0005334D" w:rsidRPr="00FA400C" w:rsidRDefault="00AC6BC4" w:rsidP="00FA400C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17A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727D34E" w14:textId="65F42180" w:rsidR="00FE2350" w:rsidRDefault="00462FAC" w:rsidP="008423A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="008423A2" w:rsidRPr="008423A2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14:paraId="61B606B0" w14:textId="77777777" w:rsidR="008C5AB9" w:rsidRPr="008423A2" w:rsidRDefault="008C5AB9" w:rsidP="008423A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8A6CA3" w14:textId="6B1E9F28" w:rsidR="002D057E" w:rsidRDefault="002F32EC" w:rsidP="008C5AB9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Програма розвитку</w:t>
      </w:r>
      <w:r w:rsidR="00613A1F"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 культури</w:t>
      </w:r>
      <w:r w:rsidR="008C5A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3A1F" w:rsidRPr="00F70C3A">
        <w:rPr>
          <w:rFonts w:ascii="Times New Roman" w:hAnsi="Times New Roman"/>
          <w:b/>
          <w:sz w:val="28"/>
          <w:szCs w:val="28"/>
          <w:lang w:val="uk-UA" w:eastAsia="uk-UA"/>
        </w:rPr>
        <w:t>Могилів</w:t>
      </w:r>
      <w:r w:rsidR="008C5AB9">
        <w:rPr>
          <w:rFonts w:ascii="Times New Roman" w:hAnsi="Times New Roman"/>
          <w:b/>
          <w:sz w:val="28"/>
          <w:szCs w:val="28"/>
          <w:lang w:val="uk-UA" w:eastAsia="uk-UA"/>
        </w:rPr>
        <w:t>-</w:t>
      </w:r>
      <w:r w:rsidR="00613A1F" w:rsidRPr="00F70C3A">
        <w:rPr>
          <w:rFonts w:ascii="Times New Roman" w:hAnsi="Times New Roman"/>
          <w:b/>
          <w:sz w:val="28"/>
          <w:szCs w:val="28"/>
          <w:lang w:val="uk-UA" w:eastAsia="uk-UA"/>
        </w:rPr>
        <w:t>Подільської міської територіальної громади Могилів-Подільського ра</w:t>
      </w:r>
      <w:r w:rsidR="00801DBD"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йону Вінницької області  </w:t>
      </w:r>
    </w:p>
    <w:p w14:paraId="5E5E267C" w14:textId="09AA0846" w:rsidR="004874DA" w:rsidRDefault="00801DBD" w:rsidP="00537523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F70C3A">
        <w:rPr>
          <w:rFonts w:ascii="Times New Roman" w:hAnsi="Times New Roman"/>
          <w:b/>
          <w:sz w:val="28"/>
          <w:szCs w:val="28"/>
          <w:lang w:val="uk-UA" w:eastAsia="uk-UA"/>
        </w:rPr>
        <w:t>на 2025-2027</w:t>
      </w:r>
      <w:r w:rsidR="00613A1F" w:rsidRPr="00F70C3A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роки </w:t>
      </w:r>
    </w:p>
    <w:p w14:paraId="5B0C22CB" w14:textId="77777777" w:rsidR="00537523" w:rsidRPr="00537523" w:rsidRDefault="00537523" w:rsidP="00537523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80"/>
        <w:gridCol w:w="4982"/>
      </w:tblGrid>
      <w:tr w:rsidR="0077138B" w:rsidRPr="00EC64E5" w14:paraId="67635789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FEB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14A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256" w14:textId="77777777" w:rsidR="0077138B" w:rsidRPr="008C5AB9" w:rsidRDefault="0077138B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</w:p>
        </w:tc>
      </w:tr>
      <w:tr w:rsidR="0077138B" w:rsidRPr="00EC64E5" w14:paraId="0C0FCB80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8BF" w14:textId="77777777" w:rsidR="0077138B" w:rsidRPr="008C5AB9" w:rsidRDefault="002F32EC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964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1A5" w14:textId="77777777" w:rsidR="0077138B" w:rsidRPr="008C5AB9" w:rsidRDefault="0077138B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</w:p>
        </w:tc>
      </w:tr>
      <w:tr w:rsidR="0077138B" w:rsidRPr="00EC64E5" w14:paraId="409977BF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7D5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845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C80" w14:textId="77777777" w:rsidR="0077138B" w:rsidRPr="008C5AB9" w:rsidRDefault="0077138B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7138B" w:rsidRPr="00EC64E5" w14:paraId="2EA0BFC7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DEE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2A043E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19A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    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198" w14:textId="77777777" w:rsidR="0077138B" w:rsidRPr="008C5AB9" w:rsidRDefault="0077138B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</w:p>
        </w:tc>
      </w:tr>
      <w:tr w:rsidR="0077138B" w:rsidRPr="00537523" w14:paraId="2927F5FE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CEC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C74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AE4" w14:textId="77777777" w:rsidR="00537523" w:rsidRDefault="006B2915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527FD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правління житлово-комунального господарства міської ради,</w:t>
            </w:r>
            <w:r w:rsidR="006527FD" w:rsidRPr="008C5AB9">
              <w:rPr>
                <w:rStyle w:val="af"/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заклади 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культури Могилів-Подільської міської територіальної громади, комунальні підприємства, правоохоронні органи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14E0524" w14:textId="73011457" w:rsidR="0077138B" w:rsidRPr="008C5AB9" w:rsidRDefault="002F32EC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громадськість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77138B" w:rsidRPr="00455B73" w14:paraId="7D2A92E6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8CA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8B8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94C" w14:textId="77777777" w:rsidR="0077138B" w:rsidRPr="008C5AB9" w:rsidRDefault="002F32EC" w:rsidP="008C5AB9">
            <w:pPr>
              <w:tabs>
                <w:tab w:val="num" w:pos="-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2025-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2027 роки</w:t>
            </w:r>
          </w:p>
        </w:tc>
      </w:tr>
      <w:tr w:rsidR="0077138B" w:rsidRPr="00455B73" w14:paraId="55A07F21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DE5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46" w14:textId="5C451A77" w:rsidR="0077138B" w:rsidRPr="008C5AB9" w:rsidRDefault="00E36455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Етапи виконання Програми (для 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довгострокової програми)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A5B" w14:textId="77777777" w:rsidR="0077138B" w:rsidRPr="008C5AB9" w:rsidRDefault="0077138B" w:rsidP="008C5AB9">
            <w:pPr>
              <w:tabs>
                <w:tab w:val="num" w:pos="-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7138B" w:rsidRPr="00537523" w14:paraId="0DBFDE05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610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BD2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5AA" w14:textId="77777777" w:rsidR="00537523" w:rsidRDefault="0077138B" w:rsidP="008C5A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Об’єднання творчих, інтелектуальних</w:t>
            </w:r>
            <w:r w:rsidR="00BE4680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матеріально-технічних ресурсів для вирішення актуальних проблем </w:t>
            </w:r>
          </w:p>
          <w:p w14:paraId="47A1301F" w14:textId="5423B4EA" w:rsidR="0077138B" w:rsidRPr="008C5AB9" w:rsidRDefault="0077138B" w:rsidP="008C5A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галузі, поліпшення умов зберігання національного надбання, організації культурно-мистецького обслуговування населення, активної участі громад у реалізації завдань спрямованих на створення умов розвитку культурного простору 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 та організації дозвілля</w:t>
            </w:r>
          </w:p>
        </w:tc>
      </w:tr>
      <w:tr w:rsidR="0077138B" w:rsidRPr="00455B73" w14:paraId="1281CE13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79B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B38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  ресурсів, необхідних для реалізації Програми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всього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8E0" w14:textId="6A22080C" w:rsidR="00BE7169" w:rsidRPr="008C5AB9" w:rsidRDefault="00537523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 - </w:t>
            </w:r>
            <w:r w:rsidR="004A0CB5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11650,0 тис.</w:t>
            </w:r>
            <w:r w:rsid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0CB5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грн, з них:</w:t>
            </w:r>
          </w:p>
          <w:p w14:paraId="0C3A28CC" w14:textId="66D102D6" w:rsidR="00BE7169" w:rsidRPr="008C5AB9" w:rsidRDefault="008C5AB9" w:rsidP="008C5AB9">
            <w:pPr>
              <w:pStyle w:val="a8"/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на </w:t>
            </w:r>
            <w:r w:rsidR="00BE7169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>2025</w:t>
            </w:r>
            <w:r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 рік -</w:t>
            </w:r>
            <w:r w:rsidR="00BE7169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 </w:t>
            </w:r>
            <w:r w:rsidR="004A0CB5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4850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</w:t>
            </w:r>
            <w:r w:rsidR="004D3732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>тис. грн;</w:t>
            </w:r>
          </w:p>
          <w:p w14:paraId="2E3BD168" w14:textId="30DBDDE6" w:rsidR="00BE7169" w:rsidRPr="008C5AB9" w:rsidRDefault="008C5AB9" w:rsidP="008C5AB9">
            <w:pPr>
              <w:pStyle w:val="a8"/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на </w:t>
            </w:r>
            <w:r w:rsidR="00BE7169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>2026</w:t>
            </w:r>
            <w:r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 рік -</w:t>
            </w:r>
            <w:r w:rsidR="00BE7169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 </w:t>
            </w:r>
            <w:r w:rsidR="00007EBE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3400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</w:t>
            </w:r>
            <w:r w:rsidR="004D3732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>тис. грн;</w:t>
            </w:r>
          </w:p>
          <w:p w14:paraId="47DD5E91" w14:textId="11897879" w:rsidR="00BE7169" w:rsidRPr="008C5AB9" w:rsidRDefault="008C5AB9" w:rsidP="008C5AB9">
            <w:pPr>
              <w:pStyle w:val="a8"/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на </w:t>
            </w:r>
            <w:r w:rsidR="00BE7169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>2027</w:t>
            </w:r>
            <w:r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 рік -</w:t>
            </w:r>
            <w:r w:rsidR="00BE7169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 xml:space="preserve"> </w:t>
            </w:r>
            <w:r w:rsidR="00007EBE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3400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</w:t>
            </w:r>
            <w:r w:rsidR="004D3732" w:rsidRPr="008C5AB9">
              <w:rPr>
                <w:rFonts w:ascii="Times New Roman" w:eastAsia="Courier New" w:hAnsi="Times New Roman"/>
                <w:sz w:val="28"/>
                <w:szCs w:val="28"/>
                <w:lang w:val="uk-UA" w:bidi="ru-RU"/>
              </w:rPr>
              <w:t>тис. грн</w:t>
            </w:r>
          </w:p>
        </w:tc>
      </w:tr>
      <w:tr w:rsidR="0077138B" w:rsidRPr="00455B73" w14:paraId="3A4B33E8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9E0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7FA" w14:textId="5F18876B" w:rsidR="0077138B" w:rsidRPr="008C5AB9" w:rsidRDefault="008C5AB9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тому числі:</w:t>
            </w:r>
          </w:p>
          <w:p w14:paraId="5406C519" w14:textId="1611040A" w:rsidR="00BE7169" w:rsidRPr="00537523" w:rsidRDefault="00537523" w:rsidP="00537523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коштів місцевого </w:t>
            </w:r>
            <w:r w:rsidR="00BE7169" w:rsidRPr="00537523">
              <w:rPr>
                <w:rFonts w:ascii="Times New Roman" w:hAnsi="Times New Roman"/>
                <w:sz w:val="28"/>
                <w:szCs w:val="28"/>
                <w:lang w:val="uk-UA"/>
              </w:rPr>
              <w:t>бюджету;</w:t>
            </w:r>
          </w:p>
          <w:p w14:paraId="22C443C6" w14:textId="4EB95108" w:rsidR="00BE7169" w:rsidRPr="008C5AB9" w:rsidRDefault="00537523" w:rsidP="008C5AB9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коштів обласного бюджету;</w:t>
            </w:r>
          </w:p>
          <w:p w14:paraId="7A36BE4D" w14:textId="77777777" w:rsidR="00537523" w:rsidRDefault="00537523" w:rsidP="00537523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коштів державного </w:t>
            </w:r>
          </w:p>
          <w:p w14:paraId="5E68C7CA" w14:textId="34F7EB58" w:rsidR="00BE7169" w:rsidRPr="00537523" w:rsidRDefault="00537523" w:rsidP="00537523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E7169" w:rsidRPr="00537523">
              <w:rPr>
                <w:rFonts w:ascii="Times New Roman" w:hAnsi="Times New Roman"/>
                <w:sz w:val="28"/>
                <w:szCs w:val="28"/>
                <w:lang w:val="uk-UA"/>
              </w:rPr>
              <w:t>бюджету;</w:t>
            </w:r>
          </w:p>
          <w:p w14:paraId="44F8408D" w14:textId="77777777" w:rsidR="00BE7169" w:rsidRDefault="00537523" w:rsidP="008C5AB9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E7169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кошти інших джерел</w:t>
            </w:r>
          </w:p>
          <w:p w14:paraId="74C56772" w14:textId="260C67D6" w:rsidR="00537523" w:rsidRPr="008C5AB9" w:rsidRDefault="00537523" w:rsidP="008C5AB9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32A" w14:textId="77777777" w:rsidR="004A0CB5" w:rsidRPr="008C5AB9" w:rsidRDefault="004A0CB5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9ABAC0" w14:textId="4B0FF341" w:rsidR="00BE7169" w:rsidRPr="008C5AB9" w:rsidRDefault="002D057E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11650,0 тис.</w:t>
            </w:r>
            <w:r w:rsid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  <w:p w14:paraId="28443F29" w14:textId="77777777" w:rsidR="002D057E" w:rsidRDefault="008C5AB9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4CC140ED" w14:textId="7CA49AF7" w:rsidR="008C5AB9" w:rsidRDefault="008C5AB9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068BBFD6" w14:textId="2CE491BA" w:rsidR="008C5AB9" w:rsidRPr="008C5AB9" w:rsidRDefault="008C5AB9" w:rsidP="008C5AB9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7138B" w:rsidRPr="00537523" w14:paraId="76227235" w14:textId="77777777" w:rsidTr="00537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9D7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FC9" w14:textId="77777777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Очікувані результати </w:t>
            </w:r>
            <w:r w:rsidR="007104F6"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  <w:r w:rsidR="002F32EC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466" w14:textId="77777777" w:rsidR="0077138B" w:rsidRPr="008C5AB9" w:rsidRDefault="002F32EC" w:rsidP="008C5A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77138B" w:rsidRP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творення належних умов для налагодження та урізноманітнення культурного обслуговування населення в сільській місцевості; </w:t>
            </w:r>
          </w:p>
          <w:p w14:paraId="61E4C9D9" w14:textId="77777777" w:rsidR="0077138B" w:rsidRPr="008C5AB9" w:rsidRDefault="0077138B" w:rsidP="008C5A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поповнення сучасними україномовними виданнями бібліотек;</w:t>
            </w:r>
          </w:p>
          <w:p w14:paraId="2BB1F960" w14:textId="401BAE7D" w:rsidR="0077138B" w:rsidRPr="008C5AB9" w:rsidRDefault="0077138B" w:rsidP="008C5A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часткове вирішення питання оновлення музичного інструментарію КЗ «Могилів-Подільська школа мистецтв»;</w:t>
            </w:r>
            <w:r w:rsid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підтримка та розвиток творчих колективів;</w:t>
            </w:r>
            <w:r w:rsid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умов для розвитку доступної та якісної початкової мистецької освіти дітей;</w:t>
            </w:r>
          </w:p>
          <w:p w14:paraId="65B89B15" w14:textId="3DF31B82" w:rsidR="0077138B" w:rsidRPr="008C5AB9" w:rsidRDefault="0077138B" w:rsidP="008C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оновлення матеріально-технічної бази закладів культури;</w:t>
            </w:r>
            <w:r w:rsidR="008C5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5AB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безпеки життєдіяльності закладів та установ культури Могилів-Подільської міської територіальної громади</w:t>
            </w:r>
          </w:p>
        </w:tc>
      </w:tr>
    </w:tbl>
    <w:p w14:paraId="22844594" w14:textId="77777777" w:rsidR="00BE4680" w:rsidRDefault="00BE4680" w:rsidP="00B315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6E0F04" w14:textId="77777777" w:rsidR="00B315E7" w:rsidRDefault="00462FAC" w:rsidP="00B315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315E7" w:rsidRPr="0033193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B315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315E7" w:rsidRPr="0033193B">
        <w:rPr>
          <w:rFonts w:ascii="Times New Roman" w:hAnsi="Times New Roman"/>
          <w:b/>
          <w:sz w:val="28"/>
          <w:szCs w:val="28"/>
          <w:lang w:val="uk-UA"/>
        </w:rPr>
        <w:t>Визначення проблеми, на розв</w:t>
      </w:r>
      <w:r w:rsidR="00B315E7">
        <w:rPr>
          <w:rFonts w:ascii="Times New Roman" w:hAnsi="Times New Roman"/>
          <w:b/>
          <w:sz w:val="28"/>
          <w:szCs w:val="28"/>
          <w:lang w:val="uk-UA"/>
        </w:rPr>
        <w:t>’</w:t>
      </w:r>
      <w:r w:rsidR="00B315E7" w:rsidRPr="0033193B">
        <w:rPr>
          <w:rFonts w:ascii="Times New Roman" w:hAnsi="Times New Roman"/>
          <w:b/>
          <w:sz w:val="28"/>
          <w:szCs w:val="28"/>
          <w:lang w:val="uk-UA"/>
        </w:rPr>
        <w:t xml:space="preserve">язання якої спрямована </w:t>
      </w:r>
      <w:r w:rsidR="00B315E7">
        <w:rPr>
          <w:rFonts w:ascii="Times New Roman" w:hAnsi="Times New Roman"/>
          <w:b/>
          <w:sz w:val="28"/>
          <w:szCs w:val="28"/>
          <w:lang w:val="uk-UA"/>
        </w:rPr>
        <w:t>П</w:t>
      </w:r>
      <w:r w:rsidR="00B315E7" w:rsidRPr="0033193B">
        <w:rPr>
          <w:rFonts w:ascii="Times New Roman" w:hAnsi="Times New Roman"/>
          <w:b/>
          <w:sz w:val="28"/>
          <w:szCs w:val="28"/>
          <w:lang w:val="uk-UA"/>
        </w:rPr>
        <w:t>рограма</w:t>
      </w:r>
    </w:p>
    <w:p w14:paraId="6442D488" w14:textId="77777777" w:rsidR="00B315E7" w:rsidRDefault="00B315E7" w:rsidP="00B3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E05B91" w14:textId="77777777" w:rsidR="00B315E7" w:rsidRPr="008C5AB9" w:rsidRDefault="00B315E7" w:rsidP="008C5AB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Програма розроблена для забезпечення діяльності галузі культури Могилів-Подільської міської територіальної громади, вирішення першочергових завдань, пов’язаних з охороною та збереженням культурної спадщини, соціальним захистом працівників культури:</w:t>
      </w:r>
    </w:p>
    <w:p w14:paraId="2425B4AD" w14:textId="32C5BFF7" w:rsidR="00B315E7" w:rsidRPr="008C5AB9" w:rsidRDefault="008C5AB9" w:rsidP="008C5AB9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32EC" w:rsidRPr="008C5AB9">
        <w:rPr>
          <w:rFonts w:ascii="Times New Roman" w:hAnsi="Times New Roman"/>
          <w:sz w:val="28"/>
          <w:szCs w:val="28"/>
          <w:lang w:val="uk-UA"/>
        </w:rPr>
        <w:t>н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едостатній рівень знань з культурного маркетингу та</w:t>
      </w:r>
    </w:p>
    <w:p w14:paraId="55911302" w14:textId="77777777" w:rsidR="00B315E7" w:rsidRPr="008C5AB9" w:rsidRDefault="00B315E7" w:rsidP="008C5AB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менеджменту, стратегічного планування та відсутність бачення</w:t>
      </w:r>
    </w:p>
    <w:p w14:paraId="39931C7A" w14:textId="77777777" w:rsidR="00B315E7" w:rsidRPr="008C5AB9" w:rsidRDefault="00B315E7" w:rsidP="008C5AB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розвитку кожного закладу;</w:t>
      </w:r>
    </w:p>
    <w:p w14:paraId="5BB84B9C" w14:textId="3E0F2153" w:rsidR="00B315E7" w:rsidRPr="008C5AB9" w:rsidRDefault="008C5AB9" w:rsidP="008C5AB9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значний ступінь зношеності основних фондів закладів культури та</w:t>
      </w:r>
    </w:p>
    <w:p w14:paraId="483990F7" w14:textId="77777777" w:rsidR="00B315E7" w:rsidRPr="008C5AB9" w:rsidRDefault="00B315E7" w:rsidP="008C5AB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недостатнє використання певних інноваційних досягнень;</w:t>
      </w:r>
    </w:p>
    <w:p w14:paraId="637B1FC8" w14:textId="3931278A" w:rsidR="00B315E7" w:rsidRPr="008C5AB9" w:rsidRDefault="008C5AB9" w:rsidP="008C5AB9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відсутність орієнтації на виробництво культурного продукту, дія якого була</w:t>
      </w:r>
      <w:r w:rsidR="008278F5" w:rsidRPr="008C5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б спрямована на задоволення попиту кінцевого споживання;</w:t>
      </w:r>
    </w:p>
    <w:p w14:paraId="057F2383" w14:textId="3AD56BBE" w:rsidR="00B315E7" w:rsidRPr="008C5AB9" w:rsidRDefault="008C5AB9" w:rsidP="008C5AB9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необхідне суттєве покращення матеріально-технічного забезпечення закладів культури;</w:t>
      </w:r>
    </w:p>
    <w:p w14:paraId="7982029F" w14:textId="184CD900" w:rsidR="00B315E7" w:rsidRPr="008C5AB9" w:rsidRDefault="008C5AB9" w:rsidP="008C5AB9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 xml:space="preserve">засобами 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 xml:space="preserve">пожежної сигналізації оснащено лише два заклади культури. </w:t>
      </w:r>
    </w:p>
    <w:p w14:paraId="0BAB8A25" w14:textId="3AF0A4F0" w:rsidR="00B315E7" w:rsidRPr="008C5AB9" w:rsidRDefault="00B315E7" w:rsidP="008C5AB9">
      <w:pPr>
        <w:spacing w:after="0" w:line="240" w:lineRule="auto"/>
        <w:ind w:right="-141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  <w:t>Установи і заклади культ</w:t>
      </w:r>
      <w:r w:rsidR="007C2D1D" w:rsidRPr="008C5AB9">
        <w:rPr>
          <w:rFonts w:ascii="Times New Roman" w:hAnsi="Times New Roman"/>
          <w:sz w:val="28"/>
          <w:szCs w:val="28"/>
          <w:lang w:val="uk-UA"/>
        </w:rPr>
        <w:t>ури Могилів-Подільської міської</w:t>
      </w:r>
      <w:r w:rsidR="008C5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B9">
        <w:rPr>
          <w:rFonts w:ascii="Times New Roman" w:hAnsi="Times New Roman"/>
          <w:sz w:val="28"/>
          <w:szCs w:val="28"/>
          <w:lang w:val="uk-UA"/>
        </w:rPr>
        <w:t>територіальної громади потребують подальшої модернізації.</w:t>
      </w:r>
    </w:p>
    <w:p w14:paraId="4EDF74FF" w14:textId="77777777" w:rsidR="005E5E65" w:rsidRPr="008C5AB9" w:rsidRDefault="00B315E7" w:rsidP="008C5A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</w:r>
    </w:p>
    <w:p w14:paraId="6D984662" w14:textId="3CF4591D" w:rsidR="00B315E7" w:rsidRDefault="00462FA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t>3</w:t>
      </w:r>
      <w:r w:rsidR="00B315E7" w:rsidRPr="008C5AB9">
        <w:rPr>
          <w:rFonts w:ascii="Times New Roman" w:hAnsi="Times New Roman"/>
          <w:b/>
          <w:sz w:val="28"/>
          <w:szCs w:val="28"/>
          <w:lang w:val="uk-UA"/>
        </w:rPr>
        <w:t>. Мета Програми</w:t>
      </w:r>
    </w:p>
    <w:p w14:paraId="050B83C8" w14:textId="77777777" w:rsidR="008C5AB9" w:rsidRPr="008C5AB9" w:rsidRDefault="008C5AB9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D0FF16" w14:textId="02D149D4" w:rsidR="00B315E7" w:rsidRDefault="00B315E7" w:rsidP="008C5AB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Метою Програми є реалізація першочергових заходів, спрямованих на створення належних умов для розвитку культурної інфраструктури Могилів-Подільської міської територіальної громади та задоволення культурних потреб населення.</w:t>
      </w:r>
    </w:p>
    <w:p w14:paraId="3209ED02" w14:textId="41D638E6" w:rsidR="00537523" w:rsidRDefault="00537523" w:rsidP="008C5AB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14:paraId="5251B1DC" w14:textId="23212AC0" w:rsidR="00537523" w:rsidRDefault="00537523" w:rsidP="008C5AB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14:paraId="611074A3" w14:textId="77777777" w:rsidR="00537523" w:rsidRPr="008C5AB9" w:rsidRDefault="00537523" w:rsidP="008C5AB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14:paraId="3DD6AE9B" w14:textId="77777777" w:rsidR="00B315E7" w:rsidRPr="008C5AB9" w:rsidRDefault="00462FA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="00B315E7" w:rsidRPr="008C5AB9">
        <w:rPr>
          <w:rFonts w:ascii="Times New Roman" w:hAnsi="Times New Roman"/>
          <w:b/>
          <w:sz w:val="28"/>
          <w:szCs w:val="28"/>
          <w:lang w:val="uk-UA"/>
        </w:rPr>
        <w:t xml:space="preserve">. Шляхи і способи розв’язання проблеми, </w:t>
      </w:r>
    </w:p>
    <w:p w14:paraId="6FF55250" w14:textId="77777777" w:rsidR="00B315E7" w:rsidRPr="008C5AB9" w:rsidRDefault="00B315E7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t>строк виконання Програми</w:t>
      </w:r>
    </w:p>
    <w:p w14:paraId="3163B762" w14:textId="77777777" w:rsidR="00B315E7" w:rsidRPr="008C5AB9" w:rsidRDefault="00B315E7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7EE8DE" w14:textId="77777777" w:rsidR="00B315E7" w:rsidRPr="008C5AB9" w:rsidRDefault="00B315E7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 xml:space="preserve">          Реалізацію Програми передбачено зд</w:t>
      </w:r>
      <w:r w:rsidR="00E324CF" w:rsidRPr="008C5AB9">
        <w:rPr>
          <w:rFonts w:ascii="Times New Roman" w:hAnsi="Times New Roman"/>
          <w:sz w:val="28"/>
          <w:szCs w:val="28"/>
          <w:lang w:val="uk-UA"/>
        </w:rPr>
        <w:t>ійснювати впродовж 2025</w:t>
      </w:r>
      <w:r w:rsidRPr="008C5AB9">
        <w:rPr>
          <w:rFonts w:ascii="Times New Roman" w:hAnsi="Times New Roman"/>
          <w:sz w:val="28"/>
          <w:szCs w:val="28"/>
          <w:lang w:val="uk-UA"/>
        </w:rPr>
        <w:t>-202</w:t>
      </w:r>
      <w:r w:rsidR="00E324CF" w:rsidRPr="008C5AB9">
        <w:rPr>
          <w:rFonts w:ascii="Times New Roman" w:hAnsi="Times New Roman"/>
          <w:sz w:val="28"/>
          <w:szCs w:val="28"/>
          <w:lang w:val="uk-UA"/>
        </w:rPr>
        <w:t>7</w:t>
      </w:r>
      <w:r w:rsidRPr="008C5AB9">
        <w:rPr>
          <w:rFonts w:ascii="Times New Roman" w:hAnsi="Times New Roman"/>
          <w:sz w:val="28"/>
          <w:szCs w:val="28"/>
          <w:lang w:val="uk-UA"/>
        </w:rPr>
        <w:t xml:space="preserve"> років виконуючи комплекс заходів:</w:t>
      </w:r>
      <w:r w:rsidR="0005334D" w:rsidRPr="008C5A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B86450" w14:textId="5401D1B1" w:rsidR="00B315E7" w:rsidRPr="008C5AB9" w:rsidRDefault="00FA400C" w:rsidP="00FA400C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здійснити збереження, розвиток та модернізацію існуючої мережі закладів культури;</w:t>
      </w:r>
    </w:p>
    <w:p w14:paraId="60ED3ED5" w14:textId="1EA85E95" w:rsidR="00B315E7" w:rsidRPr="008C5AB9" w:rsidRDefault="00FA400C" w:rsidP="00FA400C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забезпечення їх сучасною матеріально-технічною базою, підвищуючи якість культурних послуг, розвиток професійного мистецтва та створюючи умови для творчого розвитку особистості;</w:t>
      </w:r>
    </w:p>
    <w:p w14:paraId="08904F45" w14:textId="6C6BDC5D" w:rsidR="00977704" w:rsidRPr="008C5AB9" w:rsidRDefault="00FA400C" w:rsidP="00FA400C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15E7" w:rsidRPr="008C5AB9">
        <w:rPr>
          <w:rFonts w:ascii="Times New Roman" w:hAnsi="Times New Roman"/>
          <w:sz w:val="28"/>
          <w:szCs w:val="28"/>
          <w:lang w:val="uk-UA"/>
        </w:rPr>
        <w:t>продовжити роботу з підвищення кваліфікації с</w:t>
      </w:r>
      <w:r w:rsidR="00C874A1" w:rsidRPr="008C5AB9">
        <w:rPr>
          <w:rFonts w:ascii="Times New Roman" w:hAnsi="Times New Roman"/>
          <w:sz w:val="28"/>
          <w:szCs w:val="28"/>
          <w:lang w:val="uk-UA"/>
        </w:rPr>
        <w:t>пеціалістів закладів культури.</w:t>
      </w:r>
    </w:p>
    <w:p w14:paraId="233DAE09" w14:textId="586C17D9" w:rsidR="00C874A1" w:rsidRPr="008C5AB9" w:rsidRDefault="004A324E" w:rsidP="00FA400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  <w:t xml:space="preserve">Строк виконання Програми </w:t>
      </w:r>
      <w:r w:rsidR="00FA400C">
        <w:rPr>
          <w:rFonts w:ascii="Times New Roman" w:hAnsi="Times New Roman"/>
          <w:sz w:val="28"/>
          <w:szCs w:val="28"/>
          <w:lang w:val="uk-UA"/>
        </w:rPr>
        <w:t>-</w:t>
      </w:r>
      <w:r w:rsidRPr="008C5AB9">
        <w:rPr>
          <w:rFonts w:ascii="Times New Roman" w:hAnsi="Times New Roman"/>
          <w:sz w:val="28"/>
          <w:szCs w:val="28"/>
          <w:lang w:val="uk-UA"/>
        </w:rPr>
        <w:t xml:space="preserve"> 2025-2027 роки.</w:t>
      </w:r>
    </w:p>
    <w:p w14:paraId="104A49F1" w14:textId="77777777" w:rsidR="004A324E" w:rsidRPr="008C5AB9" w:rsidRDefault="004A324E" w:rsidP="008C5AB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D035EA6" w14:textId="26B1E5B5" w:rsidR="0007391A" w:rsidRPr="008C5AB9" w:rsidRDefault="00462FA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t>5</w:t>
      </w:r>
      <w:r w:rsidR="002F32EC" w:rsidRPr="008C5AB9">
        <w:rPr>
          <w:rFonts w:ascii="Times New Roman" w:hAnsi="Times New Roman"/>
          <w:b/>
          <w:sz w:val="28"/>
          <w:szCs w:val="28"/>
          <w:lang w:val="uk-UA"/>
        </w:rPr>
        <w:t>. Напрями діяльності та заходи П</w:t>
      </w:r>
      <w:r w:rsidR="0007391A" w:rsidRPr="008C5AB9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14:paraId="5552AD57" w14:textId="3F2FC553" w:rsidR="0007391A" w:rsidRDefault="00537523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8C5AB9">
        <w:rPr>
          <w:rFonts w:ascii="Times New Roman" w:hAnsi="Times New Roman"/>
          <w:b/>
          <w:sz w:val="28"/>
          <w:szCs w:val="28"/>
          <w:lang w:val="uk-UA"/>
        </w:rPr>
        <w:t>АКЛАДИ КУЛЬТУРИ КЛУБНОГО ТИПУ</w:t>
      </w:r>
    </w:p>
    <w:p w14:paraId="1A29B037" w14:textId="77777777" w:rsidR="00FA400C" w:rsidRPr="008C5AB9" w:rsidRDefault="00FA400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D0D4CB" w14:textId="77777777" w:rsidR="0007391A" w:rsidRPr="008C5AB9" w:rsidRDefault="0007391A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  <w:t>З метою збереження кращих традицій народного мистецтва, ремесел,</w:t>
      </w:r>
    </w:p>
    <w:p w14:paraId="6980690E" w14:textId="77777777" w:rsidR="0007391A" w:rsidRPr="008C5AB9" w:rsidRDefault="0007391A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самобутності української нації, створення позитивного іміджу та туристичної</w:t>
      </w:r>
    </w:p>
    <w:p w14:paraId="7E4B1AD8" w14:textId="77777777" w:rsidR="0007391A" w:rsidRPr="008C5AB9" w:rsidRDefault="0007391A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 xml:space="preserve">привабливості Могилів-Подільської міської територіальної громади </w:t>
      </w:r>
      <w:r w:rsidR="00C874A1" w:rsidRPr="008C5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B9">
        <w:rPr>
          <w:rFonts w:ascii="Times New Roman" w:hAnsi="Times New Roman"/>
          <w:sz w:val="28"/>
          <w:szCs w:val="28"/>
          <w:lang w:val="uk-UA"/>
        </w:rPr>
        <w:t>у міжнародному співтоваристві основними напрямами є:</w:t>
      </w:r>
    </w:p>
    <w:p w14:paraId="2251CBBA" w14:textId="78D38D33" w:rsidR="0007391A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391A" w:rsidRPr="008C5AB9">
        <w:rPr>
          <w:rFonts w:ascii="Times New Roman" w:hAnsi="Times New Roman"/>
          <w:sz w:val="28"/>
          <w:szCs w:val="28"/>
          <w:lang w:val="uk-UA"/>
        </w:rPr>
        <w:t>задоволення культурних потреб мешканців та гостей Могилів-Подільської міської територіальної громади;</w:t>
      </w:r>
    </w:p>
    <w:p w14:paraId="370170C4" w14:textId="3F7B7FFA" w:rsidR="0007391A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391A" w:rsidRPr="008C5AB9">
        <w:rPr>
          <w:rFonts w:ascii="Times New Roman" w:hAnsi="Times New Roman"/>
          <w:sz w:val="28"/>
          <w:szCs w:val="28"/>
          <w:lang w:val="uk-UA"/>
        </w:rPr>
        <w:t>створення та реалізація власних культурних проєктів;</w:t>
      </w:r>
    </w:p>
    <w:p w14:paraId="4D4FF302" w14:textId="3AFB4113" w:rsidR="0007391A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391A" w:rsidRPr="008C5AB9">
        <w:rPr>
          <w:rFonts w:ascii="Times New Roman" w:hAnsi="Times New Roman"/>
          <w:sz w:val="28"/>
          <w:szCs w:val="28"/>
          <w:lang w:val="uk-UA"/>
        </w:rPr>
        <w:t>сприяння міжнародному культурному обміну та пропагуванню української культури у світі;</w:t>
      </w:r>
    </w:p>
    <w:p w14:paraId="0F2A6B79" w14:textId="10BD0703" w:rsidR="0007391A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391A" w:rsidRPr="008C5AB9">
        <w:rPr>
          <w:rFonts w:ascii="Times New Roman" w:hAnsi="Times New Roman"/>
          <w:sz w:val="28"/>
          <w:szCs w:val="28"/>
          <w:lang w:val="uk-UA"/>
        </w:rPr>
        <w:t>оновлення матеріально-технічної бази закладів культури;</w:t>
      </w:r>
    </w:p>
    <w:p w14:paraId="6969A8F7" w14:textId="4C8AABB6" w:rsidR="0007391A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391A" w:rsidRPr="008C5AB9">
        <w:rPr>
          <w:rFonts w:ascii="Times New Roman" w:hAnsi="Times New Roman"/>
          <w:sz w:val="28"/>
          <w:szCs w:val="28"/>
          <w:lang w:val="uk-UA"/>
        </w:rPr>
        <w:t>підтримка фестивального руху на території Могилів-Подільської міської територіальної громади;</w:t>
      </w:r>
    </w:p>
    <w:p w14:paraId="15840BC9" w14:textId="7CE27EA3" w:rsidR="0007391A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7391A" w:rsidRPr="008C5AB9">
        <w:rPr>
          <w:rFonts w:ascii="Times New Roman" w:hAnsi="Times New Roman"/>
          <w:sz w:val="28"/>
          <w:szCs w:val="28"/>
          <w:lang w:val="uk-UA"/>
        </w:rPr>
        <w:t xml:space="preserve">залучення </w:t>
      </w:r>
      <w:r w:rsidR="006B2915" w:rsidRPr="008C5AB9">
        <w:rPr>
          <w:rFonts w:ascii="Times New Roman" w:hAnsi="Times New Roman"/>
          <w:sz w:val="28"/>
          <w:szCs w:val="28"/>
          <w:lang w:val="uk-UA"/>
        </w:rPr>
        <w:t>інших коштів не заборонених законодавством</w:t>
      </w:r>
      <w:r w:rsidR="00C874A1" w:rsidRPr="008C5AB9">
        <w:rPr>
          <w:rFonts w:ascii="Times New Roman" w:hAnsi="Times New Roman"/>
          <w:sz w:val="28"/>
          <w:szCs w:val="28"/>
          <w:lang w:val="uk-UA"/>
        </w:rPr>
        <w:t>.</w:t>
      </w:r>
    </w:p>
    <w:p w14:paraId="05C4E1C2" w14:textId="77777777" w:rsidR="00296BFD" w:rsidRPr="008C5AB9" w:rsidRDefault="00296BFD" w:rsidP="008C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158ABE" w14:textId="77777777" w:rsidR="00D45019" w:rsidRPr="008C5AB9" w:rsidRDefault="00D45019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t>ШКОЛА МИСТЕЦТВ</w:t>
      </w:r>
    </w:p>
    <w:p w14:paraId="6E788EDC" w14:textId="77777777" w:rsidR="00D45019" w:rsidRPr="008C5AB9" w:rsidRDefault="00D45019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0D873C" w14:textId="77777777" w:rsidR="00D45019" w:rsidRPr="008C5AB9" w:rsidRDefault="00D45019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  <w:t>З метою задоволення попиту населення на культурний продукт та</w:t>
      </w:r>
    </w:p>
    <w:p w14:paraId="7C09BF44" w14:textId="77777777" w:rsidR="00D45019" w:rsidRPr="008C5AB9" w:rsidRDefault="00D45019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розширення спектру надання освітніх послуг у сфері культури за місцем</w:t>
      </w:r>
    </w:p>
    <w:p w14:paraId="1CFB95EE" w14:textId="77777777" w:rsidR="00D45019" w:rsidRPr="008C5AB9" w:rsidRDefault="00D45019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проживання основними завданнями є:</w:t>
      </w:r>
    </w:p>
    <w:p w14:paraId="7AB3999C" w14:textId="3428CD90" w:rsidR="00D45019" w:rsidRPr="008C5AB9" w:rsidRDefault="00FA400C" w:rsidP="00FA400C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39"/>
          <w:sz w:val="28"/>
          <w:szCs w:val="28"/>
          <w:lang w:val="uk-UA" w:eastAsia="uk-UA"/>
        </w:rPr>
        <w:t xml:space="preserve">- </w:t>
      </w:r>
      <w:r w:rsidR="00D45019" w:rsidRPr="008C5AB9">
        <w:rPr>
          <w:rStyle w:val="FontStyle39"/>
          <w:sz w:val="28"/>
          <w:szCs w:val="28"/>
          <w:lang w:val="uk-UA" w:eastAsia="uk-UA"/>
        </w:rPr>
        <w:t>інтеграція мистецької освіти в європейський та світ</w:t>
      </w:r>
      <w:r w:rsidR="00CA6871" w:rsidRPr="008C5AB9">
        <w:rPr>
          <w:rStyle w:val="FontStyle39"/>
          <w:sz w:val="28"/>
          <w:szCs w:val="28"/>
          <w:lang w:val="uk-UA" w:eastAsia="uk-UA"/>
        </w:rPr>
        <w:t>овий мистецько-освітній простір;</w:t>
      </w:r>
    </w:p>
    <w:p w14:paraId="5718E0D1" w14:textId="1A3C09FB" w:rsidR="00D45019" w:rsidRPr="008C5AB9" w:rsidRDefault="00FA400C" w:rsidP="00FA400C">
      <w:pPr>
        <w:keepNext/>
        <w:suppressLineNumbers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забезпечення пріоритетності навчання, виховання і підтримки обдарованих дітей та молоді як важливого чинника формування умов для становлення особистості, збереження і розвитку потенціалу нації;</w:t>
      </w:r>
    </w:p>
    <w:p w14:paraId="7075A889" w14:textId="16E18866" w:rsidR="00D45019" w:rsidRPr="008C5AB9" w:rsidRDefault="00FA400C" w:rsidP="00FA400C">
      <w:pPr>
        <w:keepNext/>
        <w:suppressLineNumbers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залучення освітніх, культурно-просвітницьких закладів, інших установ, організацій та широкого кола громадськості до організації і підтримки діяльності мистецького навчального закладу;</w:t>
      </w:r>
    </w:p>
    <w:p w14:paraId="6CCF7E36" w14:textId="0BBC8C41" w:rsidR="00D45019" w:rsidRPr="008C5AB9" w:rsidRDefault="00FA400C" w:rsidP="00FA400C">
      <w:pPr>
        <w:keepNext/>
        <w:suppressLineNumbers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стимулювання пошуку нових, сучасних методик роботи з дітьми та створення належних умов для зайнятості шк</w:t>
      </w:r>
      <w:r w:rsidR="00EA5403" w:rsidRPr="008C5AB9">
        <w:rPr>
          <w:rFonts w:ascii="Times New Roman" w:hAnsi="Times New Roman"/>
          <w:sz w:val="28"/>
          <w:szCs w:val="28"/>
          <w:lang w:val="uk-UA"/>
        </w:rPr>
        <w:t>олярів у вільний від уроків час;</w:t>
      </w:r>
    </w:p>
    <w:p w14:paraId="6F29D3ED" w14:textId="4F5172F8" w:rsidR="00D45019" w:rsidRPr="008C5AB9" w:rsidRDefault="00FA400C" w:rsidP="00FA400C">
      <w:pPr>
        <w:pStyle w:val="12"/>
        <w:keepNext/>
        <w:widowControl/>
        <w:suppressLineNumbers/>
        <w:tabs>
          <w:tab w:val="left" w:pos="0"/>
        </w:tabs>
        <w:suppressAutoHyphens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5019" w:rsidRPr="008C5AB9">
        <w:rPr>
          <w:sz w:val="28"/>
          <w:szCs w:val="28"/>
        </w:rPr>
        <w:t>забезпечення вільного доступу до мистецької</w:t>
      </w:r>
      <w:r w:rsidR="00EC64E5" w:rsidRPr="008C5AB9">
        <w:rPr>
          <w:sz w:val="28"/>
          <w:szCs w:val="28"/>
        </w:rPr>
        <w:t xml:space="preserve"> освіти.</w:t>
      </w:r>
    </w:p>
    <w:p w14:paraId="32B4241C" w14:textId="77777777" w:rsidR="00D45019" w:rsidRPr="008C5AB9" w:rsidRDefault="00D45019" w:rsidP="008C5AB9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14:paraId="43DA0723" w14:textId="02B472A8" w:rsidR="00D45019" w:rsidRDefault="00D45019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lastRenderedPageBreak/>
        <w:t>БІБЛІОТЕЧНА СПРАВА</w:t>
      </w:r>
    </w:p>
    <w:p w14:paraId="5F9F5359" w14:textId="77777777" w:rsidR="00FA400C" w:rsidRPr="008C5AB9" w:rsidRDefault="00FA400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508FB3" w14:textId="77777777" w:rsidR="00EC64E5" w:rsidRPr="008C5AB9" w:rsidRDefault="00B12DC4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  <w:t xml:space="preserve">Метою Програми є підтримка та розвиток бібліотек, як </w:t>
      </w:r>
    </w:p>
    <w:p w14:paraId="51F33057" w14:textId="7E4D5FA3" w:rsidR="00B12DC4" w:rsidRPr="008C5AB9" w:rsidRDefault="00B12DC4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>інформаційних, просвітницьких закладів, відкритих</w:t>
      </w:r>
      <w:r w:rsidR="00EC64E5" w:rsidRPr="008C5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B9">
        <w:rPr>
          <w:rFonts w:ascii="Times New Roman" w:hAnsi="Times New Roman"/>
          <w:sz w:val="28"/>
          <w:szCs w:val="28"/>
          <w:lang w:val="uk-UA"/>
        </w:rPr>
        <w:t>громадських просторів для розвитку особистості та посилення ролі бібліотек в соціально-економічному і духовному житті регіону.</w:t>
      </w:r>
    </w:p>
    <w:p w14:paraId="799257A3" w14:textId="77777777" w:rsidR="00B12DC4" w:rsidRPr="008C5AB9" w:rsidRDefault="00B12DC4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 xml:space="preserve">        В рамках створення нового інтелектуального простору для мешканців</w:t>
      </w:r>
    </w:p>
    <w:p w14:paraId="7E3906D7" w14:textId="77777777" w:rsidR="00B12DC4" w:rsidRPr="008C5AB9" w:rsidRDefault="00B12DC4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 xml:space="preserve">громади шляхом модернізації існуючої бібліотечної мережі та розбудови нових моделей бібліотек: </w:t>
      </w:r>
    </w:p>
    <w:p w14:paraId="6CC86568" w14:textId="3044B084" w:rsidR="00D45019" w:rsidRPr="008C5AB9" w:rsidRDefault="00FA400C" w:rsidP="00FA400C">
      <w:pPr>
        <w:pStyle w:val="a9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019" w:rsidRPr="008C5AB9">
        <w:rPr>
          <w:sz w:val="28"/>
          <w:szCs w:val="28"/>
        </w:rPr>
        <w:t>підвищення ролі бібліотек як інформаційних центрів;</w:t>
      </w:r>
    </w:p>
    <w:p w14:paraId="5EE737FF" w14:textId="454E65D5" w:rsidR="00D45019" w:rsidRPr="008C5AB9" w:rsidRDefault="00FA400C" w:rsidP="00FA400C">
      <w:pPr>
        <w:pStyle w:val="a9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019" w:rsidRPr="008C5AB9">
        <w:rPr>
          <w:sz w:val="28"/>
          <w:szCs w:val="28"/>
        </w:rPr>
        <w:t>сприяння розвитку бібліотек як сучасних відкритих просторів, що служать важливим чинником розвитку сучасного суспільства;</w:t>
      </w:r>
    </w:p>
    <w:p w14:paraId="675C1D28" w14:textId="665F4BD6" w:rsidR="00D45019" w:rsidRPr="008C5AB9" w:rsidRDefault="00FA400C" w:rsidP="00FA400C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 xml:space="preserve">забезпечення соціально-економічних та організаційних умов для ефективного функціонування бібліотек; </w:t>
      </w:r>
    </w:p>
    <w:p w14:paraId="53D77A78" w14:textId="5A4B4EF6" w:rsidR="00D45019" w:rsidRPr="008C5AB9" w:rsidRDefault="00FA400C" w:rsidP="00FA400C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забезпечення збереження бібліотечного фо</w:t>
      </w:r>
      <w:r w:rsidR="008937C4" w:rsidRPr="008C5AB9">
        <w:rPr>
          <w:rFonts w:ascii="Times New Roman" w:hAnsi="Times New Roman"/>
          <w:sz w:val="28"/>
          <w:szCs w:val="28"/>
          <w:lang w:val="uk-UA"/>
        </w:rPr>
        <w:t>нду, його планове поповнення та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 xml:space="preserve"> оновлення;</w:t>
      </w:r>
    </w:p>
    <w:p w14:paraId="0C823FDD" w14:textId="5CB0D3D4" w:rsidR="00D45019" w:rsidRPr="008C5AB9" w:rsidRDefault="00FA400C" w:rsidP="00FA400C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збереження бібліотечного майна, модернізація матеріально-технічної бази бібліотек;</w:t>
      </w:r>
    </w:p>
    <w:p w14:paraId="7BD8B4D5" w14:textId="7B82E65E" w:rsidR="00D45019" w:rsidRPr="008C5AB9" w:rsidRDefault="00FA400C" w:rsidP="00FA400C">
      <w:pPr>
        <w:pStyle w:val="a7"/>
        <w:tabs>
          <w:tab w:val="left" w:pos="142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сприяння популяризації бібліотек серед дітей та молоді;</w:t>
      </w:r>
    </w:p>
    <w:p w14:paraId="439E4E62" w14:textId="3BB82184" w:rsidR="00D45019" w:rsidRPr="008C5AB9" w:rsidRDefault="00FA400C" w:rsidP="00FA400C">
      <w:pPr>
        <w:pStyle w:val="a7"/>
        <w:tabs>
          <w:tab w:val="left" w:pos="142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сприяння популяризації читання;</w:t>
      </w:r>
    </w:p>
    <w:p w14:paraId="2B31DAF2" w14:textId="0395C2A3" w:rsidR="00D45019" w:rsidRPr="008C5AB9" w:rsidRDefault="00FA400C" w:rsidP="00FA400C">
      <w:pPr>
        <w:pStyle w:val="a7"/>
        <w:tabs>
          <w:tab w:val="left" w:pos="142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залучення освітніх, просвітницько-культурних установ, громадських о</w:t>
      </w:r>
      <w:r w:rsidR="00D763F0" w:rsidRPr="008C5AB9">
        <w:rPr>
          <w:rFonts w:ascii="Times New Roman" w:hAnsi="Times New Roman"/>
          <w:sz w:val="28"/>
          <w:szCs w:val="28"/>
          <w:lang w:val="uk-UA"/>
        </w:rPr>
        <w:t>рганізацій та інтелігенції територіальної громади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2263F4" w:rsidRPr="008C5AB9">
        <w:rPr>
          <w:rFonts w:ascii="Times New Roman" w:hAnsi="Times New Roman"/>
          <w:sz w:val="28"/>
          <w:szCs w:val="28"/>
          <w:lang w:val="uk-UA"/>
        </w:rPr>
        <w:t xml:space="preserve"> підтримки діяльності бібліотек;</w:t>
      </w:r>
    </w:p>
    <w:p w14:paraId="32A94B7C" w14:textId="4637BC23" w:rsidR="00D45019" w:rsidRPr="008C5AB9" w:rsidRDefault="00FA400C" w:rsidP="00FA400C">
      <w:pPr>
        <w:pStyle w:val="a7"/>
        <w:tabs>
          <w:tab w:val="left" w:pos="142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забезпечення доступності маломобільни</w:t>
      </w:r>
      <w:r w:rsidR="00B12DC4" w:rsidRPr="008C5AB9">
        <w:rPr>
          <w:rFonts w:ascii="Times New Roman" w:hAnsi="Times New Roman"/>
          <w:sz w:val="28"/>
          <w:szCs w:val="28"/>
          <w:lang w:val="uk-UA"/>
        </w:rPr>
        <w:t>х груп населення до бібліотек Могилів-Подільської міської територіальної громади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23C19829" w14:textId="108F2ABE" w:rsidR="00D45019" w:rsidRPr="008C5AB9" w:rsidRDefault="00FA400C" w:rsidP="00FA400C">
      <w:pPr>
        <w:pStyle w:val="a7"/>
        <w:tabs>
          <w:tab w:val="left" w:pos="142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підвищення суспільного зацікавлення у роботі бібліотек та зацікавлення читанням, особливо серед дітей та молоді.</w:t>
      </w:r>
    </w:p>
    <w:p w14:paraId="54F714A4" w14:textId="77777777" w:rsidR="00D45019" w:rsidRPr="008C5AB9" w:rsidRDefault="00D45019" w:rsidP="008C5AB9">
      <w:pPr>
        <w:pStyle w:val="a7"/>
        <w:tabs>
          <w:tab w:val="left" w:pos="142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DFB6D0" w14:textId="77777777" w:rsidR="00B12DC4" w:rsidRPr="008C5AB9" w:rsidRDefault="00D45019" w:rsidP="008C5AB9">
      <w:pPr>
        <w:pStyle w:val="a7"/>
        <w:tabs>
          <w:tab w:val="left" w:pos="142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t xml:space="preserve"> МУЗЕЙНА СПРАВА</w:t>
      </w:r>
    </w:p>
    <w:p w14:paraId="12751E3C" w14:textId="77777777" w:rsidR="00BF027F" w:rsidRPr="008C5AB9" w:rsidRDefault="00BF027F" w:rsidP="008C5AB9">
      <w:pPr>
        <w:pStyle w:val="a7"/>
        <w:tabs>
          <w:tab w:val="left" w:pos="142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15A104" w14:textId="77777777" w:rsidR="005E5E65" w:rsidRPr="008C5AB9" w:rsidRDefault="00B12DC4" w:rsidP="00FA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AB9">
        <w:rPr>
          <w:rFonts w:ascii="Times New Roman" w:hAnsi="Times New Roman"/>
          <w:sz w:val="28"/>
          <w:szCs w:val="28"/>
          <w:lang w:val="uk-UA"/>
        </w:rPr>
        <w:tab/>
      </w:r>
      <w:r w:rsidR="006527FD" w:rsidRPr="008C5AB9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8C5AB9">
        <w:rPr>
          <w:rFonts w:ascii="Times New Roman" w:hAnsi="Times New Roman"/>
          <w:sz w:val="28"/>
          <w:szCs w:val="28"/>
          <w:lang w:val="uk-UA"/>
        </w:rPr>
        <w:t>збереження та</w:t>
      </w:r>
      <w:r w:rsidR="006527FD" w:rsidRPr="008C5AB9">
        <w:rPr>
          <w:rFonts w:ascii="Times New Roman" w:hAnsi="Times New Roman"/>
          <w:sz w:val="28"/>
          <w:szCs w:val="28"/>
          <w:lang w:val="uk-UA"/>
        </w:rPr>
        <w:t xml:space="preserve"> популяризації</w:t>
      </w:r>
      <w:r w:rsidRPr="008C5AB9">
        <w:rPr>
          <w:rFonts w:ascii="Times New Roman" w:hAnsi="Times New Roman"/>
          <w:sz w:val="28"/>
          <w:szCs w:val="28"/>
          <w:lang w:val="uk-UA"/>
        </w:rPr>
        <w:t xml:space="preserve"> національної культурної спадщини міської територіальної громади</w:t>
      </w:r>
      <w:r w:rsidR="006527FD" w:rsidRPr="008C5AB9"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8C5AB9">
        <w:rPr>
          <w:rFonts w:ascii="Times New Roman" w:hAnsi="Times New Roman"/>
          <w:sz w:val="28"/>
          <w:szCs w:val="28"/>
          <w:lang w:val="uk-UA"/>
        </w:rPr>
        <w:t>сновними завданнями є:</w:t>
      </w:r>
    </w:p>
    <w:p w14:paraId="02CED94B" w14:textId="20E6D511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задоволення культурних потреб мешканців та гостей Могилів-Подільської міської територіальної громади;</w:t>
      </w:r>
    </w:p>
    <w:p w14:paraId="5472C69F" w14:textId="61569802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створення скансенів (музеїв під відкритим небом);</w:t>
      </w:r>
    </w:p>
    <w:p w14:paraId="523A9A54" w14:textId="2686298E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відкриття майстерні з реставрації музейних експонатів;</w:t>
      </w:r>
    </w:p>
    <w:p w14:paraId="2D3F6DD2" w14:textId="6832AA38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облаштування двомовних експозицій, інформаційних терміналів та підготовка екскурсоводів із знанням іноземних мов;</w:t>
      </w:r>
    </w:p>
    <w:p w14:paraId="7564DAF1" w14:textId="2887C2E2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впровадження в роботу музейних закладів інноваційних форм роботи;</w:t>
      </w:r>
    </w:p>
    <w:p w14:paraId="39303E98" w14:textId="32505CD0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сприяння міжнародному культурному обміну та пропагуванню української культури у світі;</w:t>
      </w:r>
    </w:p>
    <w:p w14:paraId="0ADE2E8E" w14:textId="7C3849F3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оновлення матеріально-технічної бази музейних закладів;</w:t>
      </w:r>
    </w:p>
    <w:p w14:paraId="08ACAF31" w14:textId="5C4FF12D" w:rsidR="00D45019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збільшення туристичної привабливості Могилів-Подільської міської територіальної громади;</w:t>
      </w:r>
    </w:p>
    <w:p w14:paraId="63C9A7B7" w14:textId="38677547" w:rsidR="00D763F0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45019" w:rsidRPr="008C5AB9">
        <w:rPr>
          <w:rFonts w:ascii="Times New Roman" w:hAnsi="Times New Roman"/>
          <w:sz w:val="28"/>
          <w:szCs w:val="28"/>
          <w:lang w:val="uk-UA"/>
        </w:rPr>
        <w:t>популяризація українського мистецтва</w:t>
      </w:r>
      <w:r w:rsidR="00FC1D29" w:rsidRPr="008C5AB9">
        <w:rPr>
          <w:rFonts w:ascii="Times New Roman" w:hAnsi="Times New Roman"/>
          <w:sz w:val="28"/>
          <w:szCs w:val="28"/>
          <w:lang w:val="uk-UA"/>
        </w:rPr>
        <w:t>.</w:t>
      </w:r>
    </w:p>
    <w:p w14:paraId="4A340B2B" w14:textId="740B00CD" w:rsidR="00FC1D29" w:rsidRDefault="00FC1D29" w:rsidP="008C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2ABAC5" w14:textId="334C12F9" w:rsidR="00FA400C" w:rsidRDefault="00FA400C" w:rsidP="008C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0BA85" w14:textId="77777777" w:rsidR="00FA400C" w:rsidRPr="008C5AB9" w:rsidRDefault="00FA400C" w:rsidP="008C5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9D5BD8" w14:textId="4F97E85F" w:rsidR="006F5AD2" w:rsidRDefault="00462FA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lastRenderedPageBreak/>
        <w:t>6</w:t>
      </w:r>
      <w:r w:rsidR="006F5AD2" w:rsidRPr="008C5AB9">
        <w:rPr>
          <w:rFonts w:ascii="Times New Roman" w:hAnsi="Times New Roman"/>
          <w:b/>
          <w:sz w:val="28"/>
          <w:szCs w:val="28"/>
          <w:lang w:val="uk-UA"/>
        </w:rPr>
        <w:t xml:space="preserve">. Очікувані результати та ефективність </w:t>
      </w:r>
      <w:r w:rsidR="00FA400C">
        <w:rPr>
          <w:rFonts w:ascii="Times New Roman" w:hAnsi="Times New Roman"/>
          <w:b/>
          <w:sz w:val="28"/>
          <w:szCs w:val="28"/>
          <w:lang w:val="uk-UA"/>
        </w:rPr>
        <w:t>П</w:t>
      </w:r>
      <w:r w:rsidR="006F5AD2" w:rsidRPr="008C5AB9">
        <w:rPr>
          <w:rFonts w:ascii="Times New Roman" w:hAnsi="Times New Roman"/>
          <w:b/>
          <w:sz w:val="28"/>
          <w:szCs w:val="28"/>
          <w:lang w:val="uk-UA"/>
        </w:rPr>
        <w:t>рограми</w:t>
      </w:r>
      <w:r w:rsidR="00A0606D" w:rsidRPr="008C5AB9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49868D78" w14:textId="77777777" w:rsidR="00FA400C" w:rsidRPr="008C5AB9" w:rsidRDefault="00FA400C" w:rsidP="008C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D94489" w14:textId="3618B07D" w:rsidR="006F5AD2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створення умов для розвитку аматорського музичного, хореографічного мистецтва, народної художньої творчості, культурного дозвілля населення;</w:t>
      </w:r>
    </w:p>
    <w:p w14:paraId="0E271829" w14:textId="27A6C971" w:rsidR="006F5AD2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якісне проведення масових культурно-мистецьких заходів;</w:t>
      </w:r>
    </w:p>
    <w:p w14:paraId="0CD68EF3" w14:textId="1B5CFD43" w:rsidR="006F5AD2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покращення матеріально-технічної бази закладів культури;</w:t>
      </w:r>
    </w:p>
    <w:p w14:paraId="1E36C0A5" w14:textId="3AC694E3" w:rsidR="006F5AD2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підтримка високопрофесійної мистецької творчості;</w:t>
      </w:r>
    </w:p>
    <w:p w14:paraId="35892E8B" w14:textId="1E1052B3" w:rsidR="006F5AD2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спрямування дій місцевих органів виконавчої влади та місцевого самоврядування на розвиток бібліотечної галузі;</w:t>
      </w:r>
    </w:p>
    <w:p w14:paraId="6ACB519A" w14:textId="2D35A577" w:rsidR="006F5AD2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створення нових можливостей для розвитку бібліотеки як сучасних інформаційних, освітніх і культурних центрів;</w:t>
      </w:r>
    </w:p>
    <w:p w14:paraId="15066940" w14:textId="5543ED4A" w:rsidR="000871EB" w:rsidRPr="008C5AB9" w:rsidRDefault="00FA400C" w:rsidP="00FA40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AD2" w:rsidRPr="008C5AB9">
        <w:rPr>
          <w:rFonts w:ascii="Times New Roman" w:hAnsi="Times New Roman"/>
          <w:sz w:val="28"/>
          <w:szCs w:val="28"/>
          <w:lang w:val="uk-UA"/>
        </w:rPr>
        <w:t>збереження, модернізація мережі бібліотек та створення умов дл</w:t>
      </w:r>
      <w:r w:rsidR="007C2D1D" w:rsidRPr="008C5AB9">
        <w:rPr>
          <w:rFonts w:ascii="Times New Roman" w:hAnsi="Times New Roman"/>
          <w:sz w:val="28"/>
          <w:szCs w:val="28"/>
          <w:lang w:val="uk-UA"/>
        </w:rPr>
        <w:t>я їх ефективного функціонування.</w:t>
      </w:r>
    </w:p>
    <w:p w14:paraId="320069BC" w14:textId="77777777" w:rsidR="00FA4B33" w:rsidRPr="008C5AB9" w:rsidRDefault="00FA4B33" w:rsidP="008C5A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EDAA02" w14:textId="29F309E0" w:rsidR="005E5E65" w:rsidRPr="008C5AB9" w:rsidRDefault="005E5E65" w:rsidP="008C5AB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C5AB9">
        <w:rPr>
          <w:rFonts w:ascii="Times New Roman" w:hAnsi="Times New Roman"/>
          <w:b/>
          <w:sz w:val="28"/>
          <w:szCs w:val="28"/>
          <w:lang w:val="uk-UA"/>
        </w:rPr>
        <w:tab/>
      </w:r>
      <w:r w:rsidRPr="008C5AB9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51A00E07" w14:textId="6E6897E8" w:rsidR="00FA4B33" w:rsidRDefault="00FA4B33" w:rsidP="008C5AB9">
      <w:pPr>
        <w:spacing w:after="0" w:line="240" w:lineRule="auto"/>
        <w:ind w:hanging="708"/>
        <w:rPr>
          <w:rFonts w:ascii="Times New Roman" w:hAnsi="Times New Roman"/>
          <w:b/>
          <w:sz w:val="28"/>
          <w:szCs w:val="28"/>
          <w:lang w:val="uk-UA"/>
        </w:rPr>
      </w:pPr>
    </w:p>
    <w:p w14:paraId="3D9894B2" w14:textId="77777777" w:rsidR="00FA400C" w:rsidRPr="008C5AB9" w:rsidRDefault="00FA400C" w:rsidP="008C5AB9">
      <w:pPr>
        <w:spacing w:after="0" w:line="240" w:lineRule="auto"/>
        <w:ind w:hanging="708"/>
        <w:rPr>
          <w:rFonts w:ascii="Times New Roman" w:hAnsi="Times New Roman"/>
          <w:b/>
          <w:sz w:val="28"/>
          <w:szCs w:val="28"/>
          <w:lang w:val="uk-UA"/>
        </w:rPr>
      </w:pPr>
    </w:p>
    <w:p w14:paraId="044713C3" w14:textId="69758804" w:rsidR="005E5E65" w:rsidRPr="00FA400C" w:rsidRDefault="00FA400C" w:rsidP="00FA400C">
      <w:pPr>
        <w:spacing w:after="0" w:line="240" w:lineRule="auto"/>
        <w:ind w:hanging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5E5E65" w:rsidRPr="00FA400C">
        <w:rPr>
          <w:rFonts w:ascii="Times New Roman" w:hAnsi="Times New Roman"/>
          <w:bCs/>
          <w:sz w:val="28"/>
          <w:szCs w:val="28"/>
          <w:lang w:val="uk-UA"/>
        </w:rPr>
        <w:t>Секретар міської ради                                                   Тетяна БОРИСОВА</w:t>
      </w:r>
    </w:p>
    <w:p w14:paraId="35CDE4ED" w14:textId="77777777" w:rsidR="00A0606D" w:rsidRDefault="00A0606D" w:rsidP="004874DA">
      <w:pPr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A0606D" w:rsidSect="00FA400C">
          <w:pgSz w:w="11906" w:h="16838" w:code="9"/>
          <w:pgMar w:top="709" w:right="707" w:bottom="567" w:left="1701" w:header="709" w:footer="709" w:gutter="0"/>
          <w:cols w:space="708"/>
          <w:docGrid w:linePitch="360"/>
        </w:sectPr>
      </w:pPr>
    </w:p>
    <w:p w14:paraId="7E821B71" w14:textId="574F76AA" w:rsidR="00FA400C" w:rsidRDefault="00FA400C" w:rsidP="00FA400C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9E1933" w:rsidRPr="002263F4">
        <w:rPr>
          <w:rFonts w:ascii="Times New Roman" w:hAnsi="Times New Roman"/>
          <w:i/>
          <w:sz w:val="28"/>
          <w:szCs w:val="28"/>
        </w:rPr>
        <w:t xml:space="preserve">Додаток  </w:t>
      </w:r>
    </w:p>
    <w:p w14:paraId="38B26E85" w14:textId="667046DF" w:rsidR="00FA400C" w:rsidRDefault="00FA400C" w:rsidP="00FA400C">
      <w:pPr>
        <w:pStyle w:val="a8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9E1933" w:rsidRPr="002263F4">
        <w:rPr>
          <w:rFonts w:ascii="Times New Roman" w:hAnsi="Times New Roman"/>
          <w:i/>
          <w:sz w:val="28"/>
          <w:szCs w:val="28"/>
        </w:rPr>
        <w:t xml:space="preserve">до </w:t>
      </w:r>
      <w:r w:rsidR="009E1933" w:rsidRPr="002263F4">
        <w:rPr>
          <w:rFonts w:ascii="Times New Roman" w:hAnsi="Times New Roman"/>
          <w:i/>
          <w:sz w:val="28"/>
          <w:szCs w:val="28"/>
          <w:lang w:val="uk-UA"/>
        </w:rPr>
        <w:t>П</w:t>
      </w:r>
      <w:r w:rsidR="00C13DA0">
        <w:rPr>
          <w:rFonts w:ascii="Times New Roman" w:hAnsi="Times New Roman"/>
          <w:i/>
          <w:sz w:val="28"/>
          <w:szCs w:val="28"/>
          <w:lang w:val="uk-UA"/>
        </w:rPr>
        <w:t>рограми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 xml:space="preserve"> розвитку культури </w:t>
      </w:r>
    </w:p>
    <w:p w14:paraId="16310EDE" w14:textId="245E85E5" w:rsidR="00FA400C" w:rsidRDefault="00FA400C" w:rsidP="00FA400C">
      <w:pPr>
        <w:pStyle w:val="a8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>Могилів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-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 xml:space="preserve">Подільської міської </w:t>
      </w:r>
    </w:p>
    <w:p w14:paraId="212696B7" w14:textId="06C11D1E" w:rsidR="00FA400C" w:rsidRDefault="00FA400C" w:rsidP="00FA400C">
      <w:pPr>
        <w:pStyle w:val="a8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 xml:space="preserve">територіальної громади </w:t>
      </w:r>
    </w:p>
    <w:p w14:paraId="19DAC6FC" w14:textId="73995D1E" w:rsidR="00FA400C" w:rsidRDefault="00FA400C" w:rsidP="00FA400C">
      <w:pPr>
        <w:pStyle w:val="a8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 xml:space="preserve">Могилів-Подільського району 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       </w:t>
      </w:r>
    </w:p>
    <w:p w14:paraId="7C059502" w14:textId="7C49762D" w:rsidR="00AF5360" w:rsidRPr="002263F4" w:rsidRDefault="00FA400C" w:rsidP="00FA400C">
      <w:pPr>
        <w:pStyle w:val="a8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>Вінницької області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="009E1933" w:rsidRPr="002263F4">
        <w:rPr>
          <w:rFonts w:ascii="Times New Roman" w:hAnsi="Times New Roman"/>
          <w:i/>
          <w:sz w:val="28"/>
          <w:szCs w:val="28"/>
          <w:lang w:val="uk-UA" w:eastAsia="uk-UA"/>
        </w:rPr>
        <w:t>на 2025-2027 роки</w:t>
      </w:r>
    </w:p>
    <w:p w14:paraId="7D3257BF" w14:textId="77777777" w:rsidR="00BF027F" w:rsidRDefault="00BF027F" w:rsidP="004564B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5D3B7E" w14:textId="1E88332C" w:rsidR="00BF027F" w:rsidRDefault="00A0606D" w:rsidP="004564BC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F5A34">
        <w:rPr>
          <w:rFonts w:ascii="Times New Roman" w:hAnsi="Times New Roman"/>
          <w:b/>
          <w:sz w:val="28"/>
          <w:szCs w:val="28"/>
          <w:lang w:val="uk-UA"/>
        </w:rPr>
        <w:t>ЗАХОДИ З РЕАЛІЗАЦІЇ ПРОГРАМИ</w:t>
      </w:r>
      <w:r w:rsidR="005302E7" w:rsidRPr="005302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14:paraId="6A1FE989" w14:textId="77777777" w:rsidR="00FA400C" w:rsidRPr="005302E7" w:rsidRDefault="00FA400C" w:rsidP="004564BC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560"/>
        <w:gridCol w:w="1842"/>
        <w:gridCol w:w="1276"/>
        <w:gridCol w:w="1592"/>
        <w:gridCol w:w="1568"/>
        <w:gridCol w:w="716"/>
        <w:gridCol w:w="608"/>
        <w:gridCol w:w="716"/>
        <w:gridCol w:w="643"/>
        <w:gridCol w:w="716"/>
        <w:gridCol w:w="618"/>
        <w:gridCol w:w="826"/>
        <w:gridCol w:w="786"/>
        <w:gridCol w:w="1701"/>
      </w:tblGrid>
      <w:tr w:rsidR="00642BF5" w:rsidRPr="00094EB0" w14:paraId="383838FD" w14:textId="77777777" w:rsidTr="005E18C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6C0030E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F41DEFF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D1484DF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  <w:p w14:paraId="473A4D9B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2C0110C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14:paraId="3D5AB5C1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BFB7006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0577E3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4D513E8" w14:textId="68FB9A25" w:rsidR="00A0606D" w:rsidRPr="007F1B75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Обсяги фінансування по роках, тис. 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D69A051" w14:textId="77777777" w:rsidR="00A0606D" w:rsidRPr="00FA400C" w:rsidRDefault="00A0606D" w:rsidP="00FA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40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D4E1F" w:rsidRPr="00094EB0" w14:paraId="586470A6" w14:textId="77777777" w:rsidTr="005E18C7">
        <w:trPr>
          <w:trHeight w:val="2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B86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C6CF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8F3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D5E4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7014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B0D1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0D31E03" w14:textId="77777777" w:rsidR="00A0606D" w:rsidRPr="007F1B75" w:rsidRDefault="004C6B2E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2025 </w:t>
            </w:r>
            <w:r w:rsidR="00A0606D"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E333BFF" w14:textId="77777777" w:rsidR="00A0606D" w:rsidRPr="007F1B75" w:rsidRDefault="004C6B2E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  <w:r w:rsidR="00A0606D"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E91767D" w14:textId="77777777" w:rsidR="00A0606D" w:rsidRPr="007F1B75" w:rsidRDefault="004C6B2E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  <w:r w:rsidR="00A0606D"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D7B4C83" w14:textId="77777777" w:rsidR="00A0606D" w:rsidRPr="007F1B75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12C9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5A2" w:rsidRPr="00094EB0" w14:paraId="5C771716" w14:textId="77777777" w:rsidTr="005E18C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8306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342E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8A1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39A4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86A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A32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8AFA924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5F88FFC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BB8A272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53CB878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57DB140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205E666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764C486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FD4310F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C0E7" w14:textId="77777777" w:rsidR="00A0606D" w:rsidRPr="00094EB0" w:rsidRDefault="00A0606D" w:rsidP="00C94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5A2" w:rsidRPr="00094EB0" w14:paraId="3B4261D9" w14:textId="77777777" w:rsidTr="005E18C7">
        <w:trPr>
          <w:trHeight w:val="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788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35DE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49FC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533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1866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D6DA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A1BD9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B2595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D8A96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A84F0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AF37C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B9F1B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3BE74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E3458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E365" w14:textId="77777777" w:rsidR="00A0606D" w:rsidRPr="00094EB0" w:rsidRDefault="00A0606D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B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63578" w:rsidRPr="00094EB0" w14:paraId="2D3F9249" w14:textId="77777777" w:rsidTr="005E18C7">
        <w:trPr>
          <w:trHeight w:val="20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09898" w14:textId="35F8CAA5" w:rsidR="00863578" w:rsidRPr="00124C7D" w:rsidRDefault="00863578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  <w:r w:rsidR="00DA213A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0C76" w14:textId="77777777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spacing w:val="-6"/>
                <w:lang w:val="uk-UA"/>
              </w:rPr>
              <w:t>Забезпечення утримання приміщень закладів культури у належному стані, проведення ремонтів та реконструкцій будівель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D7A" w14:textId="77777777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1.1. Проведення поточних, капітальних ремонтів, реконструкцій приміщень та будівель закладів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AAA" w14:textId="77777777" w:rsidR="00863578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16CCAD85" w14:textId="51F38B07" w:rsidR="00537523" w:rsidRPr="00DA213A" w:rsidRDefault="00537523" w:rsidP="00DA213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E2" w14:textId="77777777" w:rsidR="00863578" w:rsidRPr="00DA213A" w:rsidRDefault="00863578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C47" w14:textId="77777777" w:rsidR="00863578" w:rsidRPr="00DA213A" w:rsidRDefault="00863578" w:rsidP="00DA213A">
            <w:pPr>
              <w:pStyle w:val="a8"/>
              <w:ind w:left="79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18380D15" w14:textId="77777777" w:rsidR="00863578" w:rsidRPr="00DA213A" w:rsidRDefault="00863578" w:rsidP="00DA213A">
            <w:pPr>
              <w:pStyle w:val="a8"/>
              <w:ind w:left="79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9793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5BE0A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6518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0CEE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BDDAE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202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0828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CCE02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53A70" w14:textId="77777777" w:rsidR="00863578" w:rsidRPr="00DA213A" w:rsidRDefault="00863578" w:rsidP="00DA213A">
            <w:pPr>
              <w:spacing w:after="0" w:line="240" w:lineRule="auto"/>
              <w:ind w:left="116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Забезпечення ефективної діяльності закладів культури </w:t>
            </w:r>
          </w:p>
        </w:tc>
      </w:tr>
      <w:tr w:rsidR="00863578" w:rsidRPr="00094EB0" w14:paraId="684CE182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CBD0" w14:textId="77777777" w:rsidR="00863578" w:rsidRDefault="00863578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EDD6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CA0" w14:textId="77777777" w:rsid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1.2. Заміна вітражних вікон </w:t>
            </w:r>
          </w:p>
          <w:p w14:paraId="397F0D93" w14:textId="319482D6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в КЗ «Центр культури та дозвілля»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869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5A388A48" w14:textId="71F66181" w:rsidR="00863578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9BE" w14:textId="77777777" w:rsidR="00863578" w:rsidRPr="00DA213A" w:rsidRDefault="00863578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2D7" w14:textId="77777777" w:rsidR="00863578" w:rsidRPr="00DA213A" w:rsidRDefault="00863578" w:rsidP="00DA213A">
            <w:pPr>
              <w:pStyle w:val="a8"/>
              <w:ind w:left="79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1C63F3A0" w14:textId="77777777" w:rsidR="00863578" w:rsidRPr="00DA213A" w:rsidRDefault="00863578" w:rsidP="00DA213A">
            <w:pPr>
              <w:pStyle w:val="a8"/>
              <w:ind w:left="79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FBCB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7D34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014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6613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B9D9" w14:textId="34F1FC1B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500</w:t>
            </w:r>
            <w:r w:rsidR="00537523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59697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1A1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99CA8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B5DD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63578" w:rsidRPr="00927356" w14:paraId="08E2A2CB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42CBD" w14:textId="77777777" w:rsidR="00863578" w:rsidRDefault="00863578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539CF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A4C" w14:textId="77777777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1.3. Реконструкція системи 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4AA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54B1661E" w14:textId="6B238AEC" w:rsidR="00863578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B2C" w14:textId="77777777" w:rsidR="00863578" w:rsidRDefault="00863578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  <w:p w14:paraId="6763823A" w14:textId="77777777" w:rsidR="00A35B15" w:rsidRDefault="00A35B15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</w:p>
          <w:p w14:paraId="4834FDD3" w14:textId="77777777" w:rsidR="00A35B15" w:rsidRDefault="00A35B15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</w:p>
          <w:p w14:paraId="2558C905" w14:textId="77777777" w:rsidR="00A35B15" w:rsidRDefault="00A35B15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</w:p>
          <w:p w14:paraId="34A764F1" w14:textId="33FA5342" w:rsidR="00A35B15" w:rsidRPr="00DA213A" w:rsidRDefault="00A35B15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570" w14:textId="77777777" w:rsidR="00863578" w:rsidRPr="00DA213A" w:rsidRDefault="00863578" w:rsidP="00DA213A">
            <w:pPr>
              <w:pStyle w:val="a8"/>
              <w:ind w:left="79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4586D2E4" w14:textId="77777777" w:rsidR="00863578" w:rsidRPr="00DA213A" w:rsidRDefault="00863578" w:rsidP="00DA213A">
            <w:pPr>
              <w:spacing w:after="0" w:line="240" w:lineRule="auto"/>
              <w:ind w:left="79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606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10925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8983A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49CFF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B7C1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600,0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4E24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8B9F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5D14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BAE19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63578" w:rsidRPr="00927356" w14:paraId="26DB8A5E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F193" w14:textId="77777777" w:rsidR="00863578" w:rsidRDefault="00863578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F9E93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EC8" w14:textId="40A5D367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1.4.</w:t>
            </w:r>
            <w:r w:rsidR="00DA213A">
              <w:rPr>
                <w:rFonts w:ascii="Times New Roman" w:hAnsi="Times New Roman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>Створення юридичної центральної бібліотеки з відкритим бібліопростором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36A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5630AD08" w14:textId="21598082" w:rsidR="00863578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599" w14:textId="77777777" w:rsidR="00863578" w:rsidRPr="00DA213A" w:rsidRDefault="00863578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251" w14:textId="77777777" w:rsidR="00863578" w:rsidRPr="00DA213A" w:rsidRDefault="00863578" w:rsidP="00DA213A">
            <w:pPr>
              <w:pStyle w:val="a8"/>
              <w:ind w:left="79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21551F0F" w14:textId="77777777" w:rsidR="00863578" w:rsidRPr="00DA213A" w:rsidRDefault="00863578" w:rsidP="00DA213A">
            <w:pPr>
              <w:spacing w:after="0" w:line="240" w:lineRule="auto"/>
              <w:ind w:left="79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4FED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09E5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6504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02797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9D3B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9DF3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51F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2129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22253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63578" w:rsidRPr="00927356" w14:paraId="496BF437" w14:textId="77777777" w:rsidTr="005E18C7">
        <w:trPr>
          <w:trHeight w:val="14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52D" w14:textId="77777777" w:rsidR="00863578" w:rsidRDefault="00863578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EB1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A37" w14:textId="77777777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1.5. Заміна покриття та облаштування сцени в КЗ «Центр культури та дозвілля»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B99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2C80AB05" w14:textId="5548460D" w:rsidR="00863578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CE4" w14:textId="77777777" w:rsidR="00863578" w:rsidRPr="00DA213A" w:rsidRDefault="00863578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B01" w14:textId="77777777" w:rsidR="00863578" w:rsidRPr="00DA213A" w:rsidRDefault="00863578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3E379FF2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E70B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92E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44060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67824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F20A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584C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566AD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D97B" w14:textId="77777777" w:rsidR="00863578" w:rsidRPr="00DA213A" w:rsidRDefault="00863578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D56" w14:textId="77777777" w:rsidR="00863578" w:rsidRPr="00DA213A" w:rsidRDefault="00863578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094EB0" w14:paraId="47251101" w14:textId="77777777" w:rsidTr="005E18C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AFC1" w14:textId="363F65E5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  <w:r w:rsidR="0077467D">
              <w:rPr>
                <w:rFonts w:ascii="Times New Roman" w:hAnsi="Times New Roman"/>
                <w:b/>
                <w:lang w:val="uk-UA"/>
              </w:rPr>
              <w:t>.</w:t>
            </w:r>
          </w:p>
          <w:p w14:paraId="76576DC8" w14:textId="77777777" w:rsidR="00870383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  <w:p w14:paraId="131B765D" w14:textId="77777777" w:rsidR="00870383" w:rsidRPr="00502B62" w:rsidRDefault="00870383" w:rsidP="00C949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8860F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iCs/>
                <w:lang w:val="uk-UA"/>
              </w:rPr>
            </w:pPr>
            <w:r w:rsidRPr="00DA213A">
              <w:rPr>
                <w:rFonts w:ascii="Times New Roman" w:hAnsi="Times New Roman"/>
                <w:iCs/>
                <w:lang w:val="uk-UA"/>
              </w:rPr>
              <w:t>Підтримка матеріально-технічної бази закладів культури</w:t>
            </w:r>
          </w:p>
          <w:p w14:paraId="395BB0BC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D97FA7C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26E3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2.1.</w:t>
            </w:r>
            <w:r w:rsidRPr="00DA213A">
              <w:rPr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>Облаштування костюмерної у КЗ «Центр культури та дозвілля»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817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01EDA304" w14:textId="169FB9F9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E0C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1AC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21C1C6FC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82F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351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C0D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235D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7B63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6E2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039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822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7CE1F3" w14:textId="77777777" w:rsidR="00870383" w:rsidRPr="00DA213A" w:rsidRDefault="00870383" w:rsidP="00DA213A">
            <w:pPr>
              <w:spacing w:after="0" w:line="240" w:lineRule="auto"/>
              <w:ind w:left="116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Створення належних умов для роботи працівників</w:t>
            </w:r>
          </w:p>
          <w:p w14:paraId="58F4EC96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094EB0" w14:paraId="6197BE50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3D62" w14:textId="77777777" w:rsidR="00870383" w:rsidRPr="00124C7D" w:rsidRDefault="00870383" w:rsidP="00C949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D9A1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73C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2.2. </w:t>
            </w:r>
            <w:r w:rsidRPr="00DA213A">
              <w:rPr>
                <w:rFonts w:ascii="Times New Roman" w:hAnsi="Times New Roman"/>
                <w:color w:val="000000"/>
                <w:lang w:val="uk-UA"/>
              </w:rPr>
              <w:t>Придбання будівельних інструментів та обладнання для обслуговування приміщень закладів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C67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07F62929" w14:textId="5FF3C99B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DA4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257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1853826D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5BE0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476C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279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1616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D2D5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83A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3783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208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A41A74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094EB0" w14:paraId="6DA2A988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CEBBE" w14:textId="77777777" w:rsidR="00870383" w:rsidRPr="00124C7D" w:rsidRDefault="00870383" w:rsidP="00C949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C81FD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C89" w14:textId="77777777" w:rsidR="00870383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2.3. Забезпечення  закладів культури необхідними меблями, інвентарем, господарським та іншим обладнанням тощо</w:t>
            </w:r>
          </w:p>
          <w:p w14:paraId="617F166D" w14:textId="77777777" w:rsidR="00A35B15" w:rsidRDefault="00A35B15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</w:p>
          <w:p w14:paraId="25336F99" w14:textId="2057C075" w:rsidR="00A35B15" w:rsidRPr="00DA213A" w:rsidRDefault="00A35B15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86D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414D0C43" w14:textId="07F93AA2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B59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A55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40FFE963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543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358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E97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520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B1E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A877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AF2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200,0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4CE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CDBB99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14D68A00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B527" w14:textId="77777777" w:rsidR="00870383" w:rsidRPr="00124C7D" w:rsidRDefault="00870383" w:rsidP="00C949D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5EA1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893" w14:textId="638C5034" w:rsidR="00A35B15" w:rsidRPr="00DA213A" w:rsidRDefault="00870383" w:rsidP="00A35B15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2.4. Придбання комп’ютерів, принтерів та іншої оргтехніки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02F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258CD130" w14:textId="275A83F8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37D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CF7" w14:textId="77777777" w:rsidR="00870383" w:rsidRPr="00DA213A" w:rsidRDefault="00870383" w:rsidP="00537523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32D8CF4E" w14:textId="77777777" w:rsidR="00870383" w:rsidRPr="00DA213A" w:rsidRDefault="00870383" w:rsidP="00537523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B96E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7F7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9FA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6B5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CAFC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6125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A0E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C473E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C5D057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672ECD9A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E72A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DC7A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E8E" w14:textId="77777777" w:rsidR="00870383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color w:val="000000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2.5.</w:t>
            </w:r>
            <w:r w:rsidRPr="00DA213A">
              <w:rPr>
                <w:rFonts w:ascii="Times New Roman" w:hAnsi="Times New Roman"/>
                <w:color w:val="000000"/>
                <w:lang w:val="uk-UA"/>
              </w:rPr>
              <w:t xml:space="preserve"> Придбання завіси сцени КЗ «Центр культури та дозвілля»</w:t>
            </w:r>
          </w:p>
          <w:p w14:paraId="283ED9DC" w14:textId="336B0A0D" w:rsidR="00DA213A" w:rsidRPr="00DA213A" w:rsidRDefault="00DA213A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DCE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0E38A6D7" w14:textId="27A0DD66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862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CDE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7996259C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C05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8AE62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CB3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6F6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3A6E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F70A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25E2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34E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F66287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6C1D6C7D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7F24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34A9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429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2.6. Забезпечення бібліотек комплектами бібліотечної техніки – формулярами, щоденниками, книгами обліку, каталожними карточками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240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39E3176D" w14:textId="35831701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2B8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9AF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62675412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12AE7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BD20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35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83D5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656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499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F789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6A83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2CF0C5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478E1AFC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D6B8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2C7B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359" w14:textId="77777777" w:rsidR="00DA213A" w:rsidRDefault="00870383" w:rsidP="00DA213A">
            <w:pPr>
              <w:widowControl w:val="0"/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2.7. Встановлення пожежної/</w:t>
            </w:r>
          </w:p>
          <w:p w14:paraId="1C984A25" w14:textId="391B3F71" w:rsidR="00870383" w:rsidRPr="00DA213A" w:rsidRDefault="00870383" w:rsidP="00DA213A">
            <w:pPr>
              <w:widowControl w:val="0"/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охорони  сигналізації, камер спостереження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18C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196130A8" w14:textId="06C13B4B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DE3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16E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111542C6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670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0E4E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CFA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3F8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41C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DAB4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FDF8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E8AF2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F51E0A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5D225DC7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E011D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D834F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C5F" w14:textId="54506A3E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2.8.</w:t>
            </w:r>
            <w:r w:rsidR="00DA213A">
              <w:rPr>
                <w:rFonts w:ascii="Times New Roman" w:hAnsi="Times New Roman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>Доповнення новим виставковим обладнанням (інформаційний сенсорний екран, шафи, вітрини, тумби, стелажі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529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200B66EE" w14:textId="62A57712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7B3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  <w:p w14:paraId="5894F38E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D38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597AE6FE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7C7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800,0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F7AB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3424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367E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D4C6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D9C80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9BBE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900,0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A9237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982723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520BD28E" w14:textId="77777777" w:rsidTr="005E18C7">
        <w:trPr>
          <w:trHeight w:val="1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8312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512F8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E3C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2.9. Придбання літератури та періодичних видань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15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0E6E5AFB" w14:textId="352724BA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A14" w14:textId="18EDB75B" w:rsidR="00DA213A" w:rsidRPr="00DA213A" w:rsidRDefault="00870383" w:rsidP="00A35B15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54C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3206EAE5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153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46B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546EE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BC5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A2C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D30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98D1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60E2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C1CA5A7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6EF6EA66" w14:textId="77777777" w:rsidTr="005E18C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7817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0D069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5FB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2.10. </w:t>
            </w:r>
            <w:r w:rsidRPr="00DA213A">
              <w:rPr>
                <w:rFonts w:ascii="Times New Roman" w:hAnsi="Times New Roman"/>
                <w:color w:val="1D1D1B"/>
                <w:shd w:val="clear" w:color="auto" w:fill="FBFBFB"/>
                <w:lang w:val="uk-UA"/>
              </w:rPr>
              <w:t>Придбання (заправка/заміна) вогнегасників, пожежних рукавів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816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5B516EFF" w14:textId="643320F3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01A" w14:textId="17AB241F" w:rsidR="00870383" w:rsidRPr="00DA213A" w:rsidRDefault="00870383" w:rsidP="004B5740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FFE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6985C880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BF8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5107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33F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3E7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B0EA2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D27B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90FD7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170B7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CDEC81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2F901CD0" w14:textId="77777777" w:rsidTr="005E18C7">
        <w:trPr>
          <w:trHeight w:val="1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D95" w14:textId="7777777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0CA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0C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2.11. Придбання та встановлення освітлювального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3FE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62E1CDF4" w14:textId="4D236679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26E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1F2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392CCC4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28C0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F68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ED23C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2F0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DC4BC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1574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501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F0D2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3D9529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0383" w:rsidRPr="007E4112" w14:paraId="78C57B9E" w14:textId="77777777" w:rsidTr="005E18C7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2603" w14:textId="2819E687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="00DA213A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21C0" w14:textId="6CD677C5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spacing w:val="-6"/>
                <w:lang w:val="uk-UA"/>
              </w:rPr>
              <w:t>Забезпечення музичною апаратурою, музичними інструментами, звукопід</w:t>
            </w:r>
            <w:r w:rsidR="00DA213A">
              <w:rPr>
                <w:rFonts w:ascii="Times New Roman" w:hAnsi="Times New Roman"/>
                <w:spacing w:val="-6"/>
                <w:lang w:val="uk-UA"/>
              </w:rPr>
              <w:t>-</w:t>
            </w:r>
            <w:r w:rsidRPr="00DA213A">
              <w:rPr>
                <w:rFonts w:ascii="Times New Roman" w:hAnsi="Times New Roman"/>
                <w:spacing w:val="-6"/>
                <w:lang w:val="uk-UA"/>
              </w:rPr>
              <w:t>силюючим та іншим обладнанням тощо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25D" w14:textId="2A4B2DC1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3.1. Придбання: музичних інструментів, </w:t>
            </w:r>
            <w:r w:rsidR="00A26900" w:rsidRPr="00DA213A">
              <w:rPr>
                <w:rFonts w:ascii="Times New Roman" w:hAnsi="Times New Roman"/>
                <w:lang w:val="uk-UA"/>
              </w:rPr>
              <w:t xml:space="preserve">  </w:t>
            </w:r>
            <w:r w:rsidRPr="00DA213A">
              <w:rPr>
                <w:rFonts w:ascii="Times New Roman" w:hAnsi="Times New Roman"/>
                <w:lang w:val="uk-UA"/>
              </w:rPr>
              <w:t>гарнітурних мікрофонів, комутаційн</w:t>
            </w:r>
            <w:r w:rsidR="00537523">
              <w:rPr>
                <w:rFonts w:ascii="Times New Roman" w:hAnsi="Times New Roman"/>
                <w:lang w:val="uk-UA"/>
              </w:rPr>
              <w:t>ої</w:t>
            </w:r>
            <w:r w:rsidRPr="00DA213A">
              <w:rPr>
                <w:rFonts w:ascii="Times New Roman" w:hAnsi="Times New Roman"/>
                <w:lang w:val="uk-UA"/>
              </w:rPr>
              <w:t xml:space="preserve"> продукці</w:t>
            </w:r>
            <w:r w:rsidR="00537523">
              <w:rPr>
                <w:rFonts w:ascii="Times New Roman" w:hAnsi="Times New Roman"/>
                <w:lang w:val="uk-UA"/>
              </w:rPr>
              <w:t>ї</w:t>
            </w:r>
            <w:r w:rsidRPr="00DA213A">
              <w:rPr>
                <w:rFonts w:ascii="Times New Roman" w:hAnsi="Times New Roman"/>
                <w:lang w:val="uk-UA"/>
              </w:rPr>
              <w:t xml:space="preserve"> (кабелі, штекери, роз’єми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92B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64C20BCA" w14:textId="4ACF9C60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4B4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B94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452A73D4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6E8D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C53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302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9A866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E2A4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65E6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FCB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3832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F61E" w14:textId="77777777" w:rsidR="00870383" w:rsidRPr="00DA213A" w:rsidRDefault="00870383" w:rsidP="00DA213A">
            <w:pPr>
              <w:spacing w:after="0" w:line="240" w:lineRule="auto"/>
              <w:ind w:left="112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Покращення естетичного вигляду закладу</w:t>
            </w:r>
          </w:p>
        </w:tc>
      </w:tr>
      <w:tr w:rsidR="00870383" w:rsidRPr="007E4112" w14:paraId="4B678247" w14:textId="77777777" w:rsidTr="005E18C7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485F" w14:textId="04AD9AF2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 w:rsidR="00DA213A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4026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b/>
                <w:spacing w:val="-6"/>
                <w:lang w:val="uk-UA"/>
              </w:rPr>
            </w:pPr>
            <w:r w:rsidRPr="00DA213A">
              <w:rPr>
                <w:rFonts w:ascii="Times New Roman" w:hAnsi="Times New Roman"/>
                <w:spacing w:val="-6"/>
                <w:lang w:val="uk-UA"/>
              </w:rPr>
              <w:t>Підтримка колективів закладів культури, естетичне виховання</w:t>
            </w:r>
            <w:r w:rsidRPr="00DA213A">
              <w:rPr>
                <w:rFonts w:ascii="Times New Roman" w:hAnsi="Times New Roman"/>
                <w:b/>
                <w:spacing w:val="-6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spacing w:val="-6"/>
                <w:lang w:val="uk-UA"/>
              </w:rPr>
              <w:t>дітей та молоді (нові сценічні костюми, бутафорія тощо)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CDE" w14:textId="3A3D9FB9" w:rsidR="004B5740" w:rsidRDefault="00870383" w:rsidP="004B5740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4.1. Придбання сценічних та обрядових костюмів,</w:t>
            </w:r>
            <w:r w:rsidR="00DA213A">
              <w:rPr>
                <w:rFonts w:ascii="Times New Roman" w:hAnsi="Times New Roman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>взуття, декорацій для проведення масових вуличних дійств, сценічних конструкцій, подіумів</w:t>
            </w:r>
            <w:r w:rsidR="00A35B15">
              <w:rPr>
                <w:rFonts w:ascii="Times New Roman" w:hAnsi="Times New Roman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>тощо</w:t>
            </w:r>
          </w:p>
          <w:p w14:paraId="7A1ED143" w14:textId="729FD714" w:rsidR="00A35B15" w:rsidRPr="00DA213A" w:rsidRDefault="00A35B15" w:rsidP="004B5740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C23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0B4EE0EB" w14:textId="1ABF0E26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84C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CE6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55ED75F8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92F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200,0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1E4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B91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2230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D50D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69C6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907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26A2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E2EE" w14:textId="77777777" w:rsidR="00870383" w:rsidRPr="00DA213A" w:rsidRDefault="00870383" w:rsidP="00DA213A">
            <w:pPr>
              <w:spacing w:after="0" w:line="240" w:lineRule="auto"/>
              <w:ind w:left="112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Виконання заходів щодо популяризації традиційної народної  культури</w:t>
            </w:r>
          </w:p>
        </w:tc>
      </w:tr>
      <w:tr w:rsidR="00870383" w:rsidRPr="00094EB0" w14:paraId="53EA5CB9" w14:textId="77777777" w:rsidTr="005E18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203" w14:textId="131DD77C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5</w:t>
            </w:r>
            <w:r w:rsidR="00DA213A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D3A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Підвищення кваліфікації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F46" w14:textId="7AE071E8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5.1.</w:t>
            </w:r>
            <w:r w:rsidR="00DA213A">
              <w:rPr>
                <w:rFonts w:ascii="Times New Roman" w:hAnsi="Times New Roman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 xml:space="preserve">Забезпечення проходження підвищення кваліфікації працівників закладів культури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7DC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59C2E28E" w14:textId="4130E87E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F48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401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55E34B7B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927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B57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BF6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4B4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DF4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22A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40EC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6DA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526" w14:textId="77777777" w:rsidR="00870383" w:rsidRPr="00DA213A" w:rsidRDefault="00870383" w:rsidP="00DA213A">
            <w:pPr>
              <w:spacing w:after="0" w:line="240" w:lineRule="auto"/>
              <w:ind w:left="112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Забезпечення ефективної діяльності закладів культури </w:t>
            </w:r>
          </w:p>
        </w:tc>
      </w:tr>
      <w:tr w:rsidR="00870383" w:rsidRPr="009A5D63" w14:paraId="2B975AB6" w14:textId="77777777" w:rsidTr="005E18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EB4" w14:textId="0F7EC486" w:rsidR="00870383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 w:rsidR="00DA213A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601" w14:textId="22BB7500" w:rsidR="00870383" w:rsidRPr="00DA213A" w:rsidRDefault="00870383" w:rsidP="00DA213A">
            <w:pPr>
              <w:widowControl w:val="0"/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Забезпечення транспорт</w:t>
            </w:r>
            <w:r w:rsidR="004B5740">
              <w:rPr>
                <w:rFonts w:ascii="Times New Roman" w:hAnsi="Times New Roman"/>
                <w:lang w:val="uk-UA"/>
              </w:rPr>
              <w:t>-</w:t>
            </w:r>
            <w:r w:rsidRPr="00DA213A">
              <w:rPr>
                <w:rFonts w:ascii="Times New Roman" w:hAnsi="Times New Roman"/>
                <w:lang w:val="uk-UA"/>
              </w:rPr>
              <w:t>ними засобами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C72" w14:textId="77777777" w:rsidR="00870383" w:rsidRPr="00DA213A" w:rsidRDefault="00870383" w:rsidP="00DA213A">
            <w:pPr>
              <w:widowControl w:val="0"/>
              <w:spacing w:after="0" w:line="240" w:lineRule="auto"/>
              <w:ind w:left="115"/>
              <w:rPr>
                <w:rFonts w:ascii="Times New Roman" w:hAnsi="Times New Roman"/>
                <w:spacing w:val="-3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6.1. Перевезення дітей та творчих колективів закладів культури для участі у міжнародних та всеукраїнських культурно-мистецьких проєктах, конкурсах, фестивалях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537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52641136" w14:textId="61D557D9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F9D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28F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700D90B2" w14:textId="77777777" w:rsidR="00870383" w:rsidRPr="00DA213A" w:rsidRDefault="00870383" w:rsidP="00DA213A">
            <w:pPr>
              <w:pStyle w:val="a8"/>
              <w:jc w:val="center"/>
              <w:rPr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FA5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3E6C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CCC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5EEF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C79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D0B14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ED795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1200,0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3663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B16" w14:textId="7E838C52" w:rsidR="004B5740" w:rsidRDefault="00870383" w:rsidP="00DA213A">
            <w:pPr>
              <w:spacing w:after="0" w:line="240" w:lineRule="auto"/>
              <w:ind w:left="116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Популяризація традицій та культурних надбань на всеукраїнсь</w:t>
            </w:r>
            <w:r w:rsidR="004B5740">
              <w:rPr>
                <w:rFonts w:ascii="Times New Roman" w:hAnsi="Times New Roman"/>
                <w:lang w:val="uk-UA"/>
              </w:rPr>
              <w:t>-</w:t>
            </w:r>
          </w:p>
          <w:p w14:paraId="79E043D6" w14:textId="47709765" w:rsidR="00870383" w:rsidRPr="00DA213A" w:rsidRDefault="00870383" w:rsidP="00DA213A">
            <w:pPr>
              <w:spacing w:after="0" w:line="240" w:lineRule="auto"/>
              <w:ind w:left="116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кому та міжнародному рівнях, сприяння культурному і духовному розвитку, патріотичному вихованню</w:t>
            </w:r>
          </w:p>
        </w:tc>
      </w:tr>
      <w:tr w:rsidR="00870383" w:rsidRPr="00E74BFF" w14:paraId="6E22E185" w14:textId="77777777" w:rsidTr="005E18C7">
        <w:trPr>
          <w:trHeight w:val="1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63B" w14:textId="56270C65" w:rsidR="00870383" w:rsidRPr="00124C7D" w:rsidRDefault="00870383" w:rsidP="00C949D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</w:t>
            </w:r>
            <w:r w:rsidR="00DA213A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588" w14:textId="77777777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Виявлення та підтримка обдарованої молоді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C36" w14:textId="77777777" w:rsidR="004B5740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7.1.</w:t>
            </w:r>
            <w:r w:rsidR="00DA213A">
              <w:rPr>
                <w:rFonts w:ascii="Times New Roman" w:hAnsi="Times New Roman"/>
                <w:lang w:val="uk-UA"/>
              </w:rPr>
              <w:t xml:space="preserve"> </w:t>
            </w:r>
            <w:r w:rsidRPr="00DA213A">
              <w:rPr>
                <w:rFonts w:ascii="Times New Roman" w:hAnsi="Times New Roman"/>
                <w:lang w:val="uk-UA"/>
              </w:rPr>
              <w:t xml:space="preserve">Проведення культурно-мистецьких заходів </w:t>
            </w:r>
          </w:p>
          <w:p w14:paraId="4D383BB1" w14:textId="6C09E439" w:rsidR="00870383" w:rsidRPr="00DA213A" w:rsidRDefault="00870383" w:rsidP="00DA213A">
            <w:pPr>
              <w:spacing w:after="0" w:line="240" w:lineRule="auto"/>
              <w:ind w:left="115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(свят, конкурсів, фестивалів)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3DD" w14:textId="77777777" w:rsidR="00537523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2025-2027</w:t>
            </w:r>
          </w:p>
          <w:p w14:paraId="0156D25E" w14:textId="47A8CE7C" w:rsidR="00870383" w:rsidRPr="00DA213A" w:rsidRDefault="00537523" w:rsidP="005375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430" w14:textId="77777777" w:rsidR="00870383" w:rsidRPr="00DA213A" w:rsidRDefault="00870383" w:rsidP="00DA213A">
            <w:pPr>
              <w:spacing w:after="0" w:line="240" w:lineRule="auto"/>
              <w:ind w:left="83"/>
              <w:rPr>
                <w:rFonts w:ascii="Times New Roman" w:hAnsi="Times New Roman"/>
                <w:lang w:val="uk-UA" w:eastAsia="ru-RU"/>
              </w:rPr>
            </w:pPr>
            <w:r w:rsidRPr="00DA213A">
              <w:rPr>
                <w:rFonts w:ascii="Times New Roman" w:hAnsi="Times New Roman"/>
                <w:lang w:val="uk-UA" w:eastAsia="ru-RU"/>
              </w:rPr>
              <w:t>Управління культури та інформаційної діяльності 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D71" w14:textId="77777777" w:rsidR="00870383" w:rsidRPr="00DA213A" w:rsidRDefault="00870383" w:rsidP="00DA213A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Місцевий</w:t>
            </w:r>
          </w:p>
          <w:p w14:paraId="5726C142" w14:textId="77777777" w:rsidR="00A35B15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бюджет,</w:t>
            </w:r>
          </w:p>
          <w:p w14:paraId="2730EB90" w14:textId="69254DCE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 xml:space="preserve"> інші джерела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9C00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197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08A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EE1E1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C42F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C97C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B6606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D510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B54" w14:textId="77777777" w:rsidR="00870383" w:rsidRPr="00DA213A" w:rsidRDefault="00870383" w:rsidP="00DA213A">
            <w:pPr>
              <w:spacing w:after="0" w:line="240" w:lineRule="auto"/>
              <w:ind w:left="116"/>
              <w:rPr>
                <w:rFonts w:ascii="Times New Roman" w:hAnsi="Times New Roman"/>
                <w:lang w:val="uk-UA"/>
              </w:rPr>
            </w:pPr>
            <w:r w:rsidRPr="00DA213A">
              <w:rPr>
                <w:rFonts w:ascii="Times New Roman" w:hAnsi="Times New Roman"/>
                <w:lang w:val="uk-UA"/>
              </w:rPr>
              <w:t>Забезпечення культурного дозвілля мешканців та гостей громади</w:t>
            </w:r>
          </w:p>
        </w:tc>
      </w:tr>
      <w:tr w:rsidR="00870383" w:rsidRPr="00E74BFF" w14:paraId="5D76D2FB" w14:textId="77777777" w:rsidTr="005E18C7">
        <w:trPr>
          <w:trHeight w:val="363"/>
        </w:trPr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CD5" w14:textId="77777777" w:rsidR="00870383" w:rsidRPr="00DA213A" w:rsidRDefault="00870383" w:rsidP="00DA213A">
            <w:pPr>
              <w:pStyle w:val="a8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7869" w14:textId="77777777" w:rsidR="00870383" w:rsidRPr="00DA213A" w:rsidRDefault="00E133B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4850</w:t>
            </w:r>
            <w:r w:rsidR="00870383" w:rsidRPr="00DA213A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3699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7F7E" w14:textId="77777777" w:rsidR="00870383" w:rsidRPr="00DA213A" w:rsidRDefault="00E133B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3400,0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204FB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5BC7D" w14:textId="77777777" w:rsidR="00870383" w:rsidRPr="00DA213A" w:rsidRDefault="00E133B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3400,0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072A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BB7C" w14:textId="77777777" w:rsidR="00870383" w:rsidRPr="00DA213A" w:rsidRDefault="00E133B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11650,0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6D18" w14:textId="77777777" w:rsidR="00870383" w:rsidRPr="00DA213A" w:rsidRDefault="00870383" w:rsidP="00DA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3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4E2" w14:textId="77777777" w:rsidR="00870383" w:rsidRPr="00DA213A" w:rsidRDefault="00870383" w:rsidP="00DA21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3288E211" w14:textId="77777777" w:rsidR="00D100F1" w:rsidRDefault="00D100F1" w:rsidP="00003E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80DDA23" w14:textId="77777777" w:rsidR="00D100F1" w:rsidRDefault="00D100F1" w:rsidP="00977704">
      <w:pPr>
        <w:spacing w:after="0" w:line="240" w:lineRule="auto"/>
        <w:ind w:left="708" w:hanging="708"/>
        <w:rPr>
          <w:rFonts w:ascii="Times New Roman" w:hAnsi="Times New Roman"/>
          <w:b/>
          <w:sz w:val="28"/>
          <w:szCs w:val="28"/>
          <w:lang w:val="uk-UA"/>
        </w:rPr>
      </w:pPr>
    </w:p>
    <w:p w14:paraId="06765054" w14:textId="77777777" w:rsidR="00D100F1" w:rsidRDefault="00D100F1" w:rsidP="00977704">
      <w:pPr>
        <w:spacing w:after="0" w:line="240" w:lineRule="auto"/>
        <w:ind w:left="708" w:hanging="708"/>
        <w:rPr>
          <w:rFonts w:ascii="Times New Roman" w:hAnsi="Times New Roman"/>
          <w:b/>
          <w:sz w:val="28"/>
          <w:szCs w:val="28"/>
          <w:lang w:val="uk-UA"/>
        </w:rPr>
      </w:pPr>
    </w:p>
    <w:p w14:paraId="03F4514E" w14:textId="03621FCD" w:rsidR="00424E8C" w:rsidRPr="004B5740" w:rsidRDefault="004B5740" w:rsidP="00977704">
      <w:pPr>
        <w:spacing w:after="0" w:line="240" w:lineRule="auto"/>
        <w:ind w:left="708" w:hanging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="00890244" w:rsidRPr="004B5740"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                                                          </w:t>
      </w:r>
      <w:r w:rsidR="00977704" w:rsidRPr="004B5740">
        <w:rPr>
          <w:rFonts w:ascii="Times New Roman" w:hAnsi="Times New Roman"/>
          <w:bCs/>
          <w:sz w:val="28"/>
          <w:szCs w:val="28"/>
          <w:lang w:val="uk-UA"/>
        </w:rPr>
        <w:tab/>
      </w:r>
      <w:r w:rsidR="00977704" w:rsidRPr="004B5740">
        <w:rPr>
          <w:rFonts w:ascii="Times New Roman" w:hAnsi="Times New Roman"/>
          <w:bCs/>
          <w:sz w:val="28"/>
          <w:szCs w:val="28"/>
          <w:lang w:val="uk-UA"/>
        </w:rPr>
        <w:tab/>
      </w:r>
      <w:r w:rsidR="00977704" w:rsidRPr="004B5740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</w:t>
      </w:r>
      <w:r w:rsidR="009E1933" w:rsidRPr="004B5740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977704" w:rsidRPr="004B574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EE40B5" w:rsidRPr="004B5740">
        <w:rPr>
          <w:rFonts w:ascii="Times New Roman" w:hAnsi="Times New Roman"/>
          <w:bCs/>
          <w:sz w:val="28"/>
          <w:szCs w:val="28"/>
          <w:lang w:val="uk-UA"/>
        </w:rPr>
        <w:t>Тетяна БОРИСОВА</w:t>
      </w:r>
    </w:p>
    <w:sectPr w:rsidR="00424E8C" w:rsidRPr="004B5740" w:rsidSect="00DA213A">
      <w:pgSz w:w="16838" w:h="11906" w:orient="landscape" w:code="9"/>
      <w:pgMar w:top="1135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7C01" w14:textId="77777777" w:rsidR="00107F74" w:rsidRDefault="00107F74" w:rsidP="00B37336">
      <w:pPr>
        <w:spacing w:after="0" w:line="240" w:lineRule="auto"/>
      </w:pPr>
      <w:r>
        <w:separator/>
      </w:r>
    </w:p>
  </w:endnote>
  <w:endnote w:type="continuationSeparator" w:id="0">
    <w:p w14:paraId="3EA6962A" w14:textId="77777777" w:rsidR="00107F74" w:rsidRDefault="00107F74" w:rsidP="00B3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C5F2" w14:textId="77777777" w:rsidR="00107F74" w:rsidRDefault="00107F74" w:rsidP="00B37336">
      <w:pPr>
        <w:spacing w:after="0" w:line="240" w:lineRule="auto"/>
      </w:pPr>
      <w:r>
        <w:separator/>
      </w:r>
    </w:p>
  </w:footnote>
  <w:footnote w:type="continuationSeparator" w:id="0">
    <w:p w14:paraId="6607160A" w14:textId="77777777" w:rsidR="00107F74" w:rsidRDefault="00107F74" w:rsidP="00B3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48A"/>
    <w:multiLevelType w:val="hybridMultilevel"/>
    <w:tmpl w:val="37E006FE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285A"/>
    <w:multiLevelType w:val="hybridMultilevel"/>
    <w:tmpl w:val="77FA183A"/>
    <w:lvl w:ilvl="0" w:tplc="883269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E0FFD"/>
    <w:multiLevelType w:val="hybridMultilevel"/>
    <w:tmpl w:val="41ACDA22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17DC"/>
    <w:multiLevelType w:val="hybridMultilevel"/>
    <w:tmpl w:val="F4AE5894"/>
    <w:lvl w:ilvl="0" w:tplc="883269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157BE4"/>
    <w:multiLevelType w:val="hybridMultilevel"/>
    <w:tmpl w:val="7FBE0EBC"/>
    <w:lvl w:ilvl="0" w:tplc="883269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B12E56"/>
    <w:multiLevelType w:val="hybridMultilevel"/>
    <w:tmpl w:val="94C84D50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943AC"/>
    <w:multiLevelType w:val="hybridMultilevel"/>
    <w:tmpl w:val="A1B87DA8"/>
    <w:lvl w:ilvl="0" w:tplc="EB0CA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661F1"/>
    <w:multiLevelType w:val="hybridMultilevel"/>
    <w:tmpl w:val="450EA5E2"/>
    <w:lvl w:ilvl="0" w:tplc="883269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72088"/>
    <w:multiLevelType w:val="hybridMultilevel"/>
    <w:tmpl w:val="5316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06D5E"/>
    <w:multiLevelType w:val="hybridMultilevel"/>
    <w:tmpl w:val="EE26E880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3EC8"/>
    <w:multiLevelType w:val="hybridMultilevel"/>
    <w:tmpl w:val="24DECF38"/>
    <w:lvl w:ilvl="0" w:tplc="458EB4DA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32CEA"/>
    <w:multiLevelType w:val="hybridMultilevel"/>
    <w:tmpl w:val="C0646C48"/>
    <w:lvl w:ilvl="0" w:tplc="11427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0B04AFE"/>
    <w:multiLevelType w:val="hybridMultilevel"/>
    <w:tmpl w:val="56C678C0"/>
    <w:lvl w:ilvl="0" w:tplc="08A03CEA">
      <w:start w:val="8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247C6675"/>
    <w:multiLevelType w:val="hybridMultilevel"/>
    <w:tmpl w:val="04C0A05A"/>
    <w:lvl w:ilvl="0" w:tplc="D6700C1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5310DAC"/>
    <w:multiLevelType w:val="hybridMultilevel"/>
    <w:tmpl w:val="43D4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13AA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51852"/>
    <w:multiLevelType w:val="multilevel"/>
    <w:tmpl w:val="4F18A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 w15:restartNumberingAfterBreak="0">
    <w:nsid w:val="2F620A87"/>
    <w:multiLevelType w:val="hybridMultilevel"/>
    <w:tmpl w:val="4156EA2A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FE33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25008"/>
    <w:multiLevelType w:val="hybridMultilevel"/>
    <w:tmpl w:val="2A42B302"/>
    <w:lvl w:ilvl="0" w:tplc="997A6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2196F"/>
    <w:multiLevelType w:val="hybridMultilevel"/>
    <w:tmpl w:val="56AA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93E06"/>
    <w:multiLevelType w:val="hybridMultilevel"/>
    <w:tmpl w:val="8E9EA7C0"/>
    <w:lvl w:ilvl="0" w:tplc="0DA4D1B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38F1256E"/>
    <w:multiLevelType w:val="multilevel"/>
    <w:tmpl w:val="014A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D4E1B74"/>
    <w:multiLevelType w:val="hybridMultilevel"/>
    <w:tmpl w:val="3C4480E0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F67F1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4348A"/>
    <w:multiLevelType w:val="hybridMultilevel"/>
    <w:tmpl w:val="A9C2E382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F7E2B"/>
    <w:multiLevelType w:val="hybridMultilevel"/>
    <w:tmpl w:val="2D601C64"/>
    <w:lvl w:ilvl="0" w:tplc="A30EF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B28C9"/>
    <w:multiLevelType w:val="hybridMultilevel"/>
    <w:tmpl w:val="B358CA10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26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C2632"/>
    <w:multiLevelType w:val="hybridMultilevel"/>
    <w:tmpl w:val="DAF0ECEE"/>
    <w:lvl w:ilvl="0" w:tplc="F6582C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A1F28"/>
    <w:multiLevelType w:val="hybridMultilevel"/>
    <w:tmpl w:val="AE1E4C68"/>
    <w:lvl w:ilvl="0" w:tplc="818C5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846CB"/>
    <w:multiLevelType w:val="hybridMultilevel"/>
    <w:tmpl w:val="22EE6E72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26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30436"/>
    <w:multiLevelType w:val="hybridMultilevel"/>
    <w:tmpl w:val="85C671C4"/>
    <w:lvl w:ilvl="0" w:tplc="997A67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4406248"/>
    <w:multiLevelType w:val="hybridMultilevel"/>
    <w:tmpl w:val="69EAC92E"/>
    <w:lvl w:ilvl="0" w:tplc="997A6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851F36"/>
    <w:multiLevelType w:val="hybridMultilevel"/>
    <w:tmpl w:val="696A7EF6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26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D1315"/>
    <w:multiLevelType w:val="hybridMultilevel"/>
    <w:tmpl w:val="93024044"/>
    <w:lvl w:ilvl="0" w:tplc="8832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26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23003"/>
    <w:multiLevelType w:val="hybridMultilevel"/>
    <w:tmpl w:val="5E765124"/>
    <w:lvl w:ilvl="0" w:tplc="997A67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A1058A0"/>
    <w:multiLevelType w:val="hybridMultilevel"/>
    <w:tmpl w:val="59F8ED94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BC573B"/>
    <w:multiLevelType w:val="hybridMultilevel"/>
    <w:tmpl w:val="A936FB70"/>
    <w:lvl w:ilvl="0" w:tplc="C61E26C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B06EB"/>
    <w:multiLevelType w:val="hybridMultilevel"/>
    <w:tmpl w:val="52D63176"/>
    <w:lvl w:ilvl="0" w:tplc="0B7E1AA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 w15:restartNumberingAfterBreak="0">
    <w:nsid w:val="71FE5CFD"/>
    <w:multiLevelType w:val="hybridMultilevel"/>
    <w:tmpl w:val="4F585912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368E8"/>
    <w:multiLevelType w:val="hybridMultilevel"/>
    <w:tmpl w:val="C86A3BA4"/>
    <w:lvl w:ilvl="0" w:tplc="77C43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C748D"/>
    <w:multiLevelType w:val="hybridMultilevel"/>
    <w:tmpl w:val="94AAD9CE"/>
    <w:lvl w:ilvl="0" w:tplc="C88E97B6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0" w15:restartNumberingAfterBreak="0">
    <w:nsid w:val="78825BB2"/>
    <w:multiLevelType w:val="hybridMultilevel"/>
    <w:tmpl w:val="EF122440"/>
    <w:lvl w:ilvl="0" w:tplc="77C4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B1B12"/>
    <w:multiLevelType w:val="hybridMultilevel"/>
    <w:tmpl w:val="5F5CB8E0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11"/>
  </w:num>
  <w:num w:numId="4">
    <w:abstractNumId w:val="15"/>
  </w:num>
  <w:num w:numId="5">
    <w:abstractNumId w:val="16"/>
  </w:num>
  <w:num w:numId="6">
    <w:abstractNumId w:val="13"/>
  </w:num>
  <w:num w:numId="7">
    <w:abstractNumId w:val="21"/>
  </w:num>
  <w:num w:numId="8">
    <w:abstractNumId w:val="20"/>
  </w:num>
  <w:num w:numId="9">
    <w:abstractNumId w:val="24"/>
  </w:num>
  <w:num w:numId="10">
    <w:abstractNumId w:val="2"/>
  </w:num>
  <w:num w:numId="11">
    <w:abstractNumId w:val="1"/>
  </w:num>
  <w:num w:numId="12">
    <w:abstractNumId w:val="34"/>
  </w:num>
  <w:num w:numId="13">
    <w:abstractNumId w:val="7"/>
  </w:num>
  <w:num w:numId="14">
    <w:abstractNumId w:val="37"/>
  </w:num>
  <w:num w:numId="15">
    <w:abstractNumId w:val="5"/>
  </w:num>
  <w:num w:numId="16">
    <w:abstractNumId w:val="38"/>
  </w:num>
  <w:num w:numId="17">
    <w:abstractNumId w:val="40"/>
  </w:num>
  <w:num w:numId="18">
    <w:abstractNumId w:val="30"/>
  </w:num>
  <w:num w:numId="19">
    <w:abstractNumId w:val="35"/>
  </w:num>
  <w:num w:numId="20">
    <w:abstractNumId w:val="23"/>
  </w:num>
  <w:num w:numId="21">
    <w:abstractNumId w:val="22"/>
  </w:num>
  <w:num w:numId="22">
    <w:abstractNumId w:val="41"/>
  </w:num>
  <w:num w:numId="23">
    <w:abstractNumId w:val="4"/>
  </w:num>
  <w:num w:numId="24">
    <w:abstractNumId w:val="33"/>
  </w:num>
  <w:num w:numId="25">
    <w:abstractNumId w:val="29"/>
  </w:num>
  <w:num w:numId="26">
    <w:abstractNumId w:val="6"/>
  </w:num>
  <w:num w:numId="27">
    <w:abstractNumId w:val="18"/>
  </w:num>
  <w:num w:numId="28">
    <w:abstractNumId w:val="19"/>
  </w:num>
  <w:num w:numId="29">
    <w:abstractNumId w:val="10"/>
  </w:num>
  <w:num w:numId="30">
    <w:abstractNumId w:val="14"/>
  </w:num>
  <w:num w:numId="31">
    <w:abstractNumId w:val="9"/>
  </w:num>
  <w:num w:numId="32">
    <w:abstractNumId w:val="8"/>
  </w:num>
  <w:num w:numId="33">
    <w:abstractNumId w:val="31"/>
  </w:num>
  <w:num w:numId="34">
    <w:abstractNumId w:val="0"/>
  </w:num>
  <w:num w:numId="35">
    <w:abstractNumId w:val="27"/>
  </w:num>
  <w:num w:numId="36">
    <w:abstractNumId w:val="17"/>
  </w:num>
  <w:num w:numId="37">
    <w:abstractNumId w:val="25"/>
  </w:num>
  <w:num w:numId="38">
    <w:abstractNumId w:val="32"/>
  </w:num>
  <w:num w:numId="39">
    <w:abstractNumId w:val="28"/>
  </w:num>
  <w:num w:numId="40">
    <w:abstractNumId w:val="3"/>
  </w:num>
  <w:num w:numId="41">
    <w:abstractNumId w:val="2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B0"/>
    <w:rsid w:val="000016BF"/>
    <w:rsid w:val="00003E6C"/>
    <w:rsid w:val="00004C3D"/>
    <w:rsid w:val="00007EBE"/>
    <w:rsid w:val="000140A9"/>
    <w:rsid w:val="0001611B"/>
    <w:rsid w:val="000254B3"/>
    <w:rsid w:val="000262A6"/>
    <w:rsid w:val="00027021"/>
    <w:rsid w:val="00035F1C"/>
    <w:rsid w:val="00043B1D"/>
    <w:rsid w:val="0005334D"/>
    <w:rsid w:val="00062ACA"/>
    <w:rsid w:val="0007391A"/>
    <w:rsid w:val="000871EB"/>
    <w:rsid w:val="00094FD5"/>
    <w:rsid w:val="000B3231"/>
    <w:rsid w:val="000C59A4"/>
    <w:rsid w:val="000D08E7"/>
    <w:rsid w:val="000E5ACC"/>
    <w:rsid w:val="000F2D9F"/>
    <w:rsid w:val="000F63D4"/>
    <w:rsid w:val="00103A5F"/>
    <w:rsid w:val="00107F74"/>
    <w:rsid w:val="00124C7D"/>
    <w:rsid w:val="001409AB"/>
    <w:rsid w:val="00145F91"/>
    <w:rsid w:val="00166059"/>
    <w:rsid w:val="00170589"/>
    <w:rsid w:val="00174AE6"/>
    <w:rsid w:val="00186CA5"/>
    <w:rsid w:val="001919E3"/>
    <w:rsid w:val="0019247E"/>
    <w:rsid w:val="00192B55"/>
    <w:rsid w:val="00194F9F"/>
    <w:rsid w:val="001A1983"/>
    <w:rsid w:val="001A58E9"/>
    <w:rsid w:val="001B1994"/>
    <w:rsid w:val="001B65DD"/>
    <w:rsid w:val="001C182A"/>
    <w:rsid w:val="001C355E"/>
    <w:rsid w:val="001C726E"/>
    <w:rsid w:val="001D21E6"/>
    <w:rsid w:val="001F039D"/>
    <w:rsid w:val="001F35A2"/>
    <w:rsid w:val="001F529F"/>
    <w:rsid w:val="00205770"/>
    <w:rsid w:val="0021329A"/>
    <w:rsid w:val="00213713"/>
    <w:rsid w:val="002156BC"/>
    <w:rsid w:val="002263F4"/>
    <w:rsid w:val="0025043F"/>
    <w:rsid w:val="00262D8E"/>
    <w:rsid w:val="0027473C"/>
    <w:rsid w:val="00282ACE"/>
    <w:rsid w:val="00282D98"/>
    <w:rsid w:val="002855B4"/>
    <w:rsid w:val="00291A00"/>
    <w:rsid w:val="00296BFD"/>
    <w:rsid w:val="002A043E"/>
    <w:rsid w:val="002A6F7F"/>
    <w:rsid w:val="002B2904"/>
    <w:rsid w:val="002B5135"/>
    <w:rsid w:val="002B7B53"/>
    <w:rsid w:val="002C03B6"/>
    <w:rsid w:val="002C1E0B"/>
    <w:rsid w:val="002D034C"/>
    <w:rsid w:val="002D057E"/>
    <w:rsid w:val="002D3B35"/>
    <w:rsid w:val="002F2175"/>
    <w:rsid w:val="002F32EC"/>
    <w:rsid w:val="002F5A65"/>
    <w:rsid w:val="002F5DCC"/>
    <w:rsid w:val="003115F9"/>
    <w:rsid w:val="00322DC6"/>
    <w:rsid w:val="003256F6"/>
    <w:rsid w:val="0033193B"/>
    <w:rsid w:val="0035538C"/>
    <w:rsid w:val="00356ECC"/>
    <w:rsid w:val="00361284"/>
    <w:rsid w:val="003706B5"/>
    <w:rsid w:val="00381E4C"/>
    <w:rsid w:val="003903D3"/>
    <w:rsid w:val="003A0CFC"/>
    <w:rsid w:val="003A19FA"/>
    <w:rsid w:val="003A5D5C"/>
    <w:rsid w:val="003A6796"/>
    <w:rsid w:val="003B24ED"/>
    <w:rsid w:val="003D0D31"/>
    <w:rsid w:val="003D23C6"/>
    <w:rsid w:val="0041124C"/>
    <w:rsid w:val="00411B3D"/>
    <w:rsid w:val="004125E3"/>
    <w:rsid w:val="004207A8"/>
    <w:rsid w:val="00424E8C"/>
    <w:rsid w:val="0043411D"/>
    <w:rsid w:val="00437A01"/>
    <w:rsid w:val="0044120E"/>
    <w:rsid w:val="00443229"/>
    <w:rsid w:val="004552E6"/>
    <w:rsid w:val="00455B73"/>
    <w:rsid w:val="004564BC"/>
    <w:rsid w:val="00462FAC"/>
    <w:rsid w:val="0046453A"/>
    <w:rsid w:val="00473F76"/>
    <w:rsid w:val="004845B6"/>
    <w:rsid w:val="0048540F"/>
    <w:rsid w:val="00485F0B"/>
    <w:rsid w:val="004874DA"/>
    <w:rsid w:val="00487ADA"/>
    <w:rsid w:val="004A0CB5"/>
    <w:rsid w:val="004A324E"/>
    <w:rsid w:val="004A4022"/>
    <w:rsid w:val="004B3FF7"/>
    <w:rsid w:val="004B5740"/>
    <w:rsid w:val="004C023B"/>
    <w:rsid w:val="004C2437"/>
    <w:rsid w:val="004C51EA"/>
    <w:rsid w:val="004C6B2E"/>
    <w:rsid w:val="004D07EC"/>
    <w:rsid w:val="004D295E"/>
    <w:rsid w:val="004D3732"/>
    <w:rsid w:val="004D6AB4"/>
    <w:rsid w:val="004E0310"/>
    <w:rsid w:val="004E76AF"/>
    <w:rsid w:val="00501371"/>
    <w:rsid w:val="00502B62"/>
    <w:rsid w:val="0050751F"/>
    <w:rsid w:val="00526A5E"/>
    <w:rsid w:val="005302E7"/>
    <w:rsid w:val="005321E8"/>
    <w:rsid w:val="00537523"/>
    <w:rsid w:val="0054117C"/>
    <w:rsid w:val="00543D0D"/>
    <w:rsid w:val="00547846"/>
    <w:rsid w:val="00553DE4"/>
    <w:rsid w:val="0057050B"/>
    <w:rsid w:val="005724BE"/>
    <w:rsid w:val="00587D37"/>
    <w:rsid w:val="00590A28"/>
    <w:rsid w:val="005915CF"/>
    <w:rsid w:val="005A419E"/>
    <w:rsid w:val="005A5E9D"/>
    <w:rsid w:val="005B6F81"/>
    <w:rsid w:val="005E0DEA"/>
    <w:rsid w:val="005E18C7"/>
    <w:rsid w:val="005E5E65"/>
    <w:rsid w:val="005F66FA"/>
    <w:rsid w:val="0060278B"/>
    <w:rsid w:val="00613A1F"/>
    <w:rsid w:val="006326CC"/>
    <w:rsid w:val="00642BF5"/>
    <w:rsid w:val="00647724"/>
    <w:rsid w:val="006527FD"/>
    <w:rsid w:val="00656BC2"/>
    <w:rsid w:val="006603C9"/>
    <w:rsid w:val="00660B24"/>
    <w:rsid w:val="006715F8"/>
    <w:rsid w:val="00674043"/>
    <w:rsid w:val="006740F9"/>
    <w:rsid w:val="006745B5"/>
    <w:rsid w:val="00682AD5"/>
    <w:rsid w:val="0068345B"/>
    <w:rsid w:val="0068521C"/>
    <w:rsid w:val="00692E45"/>
    <w:rsid w:val="0069441A"/>
    <w:rsid w:val="00695479"/>
    <w:rsid w:val="006A0E99"/>
    <w:rsid w:val="006A1CA0"/>
    <w:rsid w:val="006A77B9"/>
    <w:rsid w:val="006B26D0"/>
    <w:rsid w:val="006B2915"/>
    <w:rsid w:val="006C1CE6"/>
    <w:rsid w:val="006D3BB6"/>
    <w:rsid w:val="006D60CF"/>
    <w:rsid w:val="006E0703"/>
    <w:rsid w:val="006E37C8"/>
    <w:rsid w:val="006F246B"/>
    <w:rsid w:val="006F2F85"/>
    <w:rsid w:val="006F40A2"/>
    <w:rsid w:val="006F5AD2"/>
    <w:rsid w:val="00702B2D"/>
    <w:rsid w:val="00703DB1"/>
    <w:rsid w:val="007049E6"/>
    <w:rsid w:val="007104F6"/>
    <w:rsid w:val="007114AB"/>
    <w:rsid w:val="0071616E"/>
    <w:rsid w:val="0072097C"/>
    <w:rsid w:val="0072540E"/>
    <w:rsid w:val="0073018D"/>
    <w:rsid w:val="007309F8"/>
    <w:rsid w:val="00742280"/>
    <w:rsid w:val="007631B3"/>
    <w:rsid w:val="00764433"/>
    <w:rsid w:val="007704CD"/>
    <w:rsid w:val="0077138B"/>
    <w:rsid w:val="0077467D"/>
    <w:rsid w:val="00775337"/>
    <w:rsid w:val="00786587"/>
    <w:rsid w:val="00792546"/>
    <w:rsid w:val="00797C57"/>
    <w:rsid w:val="007A52DD"/>
    <w:rsid w:val="007A7B53"/>
    <w:rsid w:val="007B1C7C"/>
    <w:rsid w:val="007B7612"/>
    <w:rsid w:val="007C19C4"/>
    <w:rsid w:val="007C1FF2"/>
    <w:rsid w:val="007C2D1D"/>
    <w:rsid w:val="007C6814"/>
    <w:rsid w:val="007D2481"/>
    <w:rsid w:val="007D2F6E"/>
    <w:rsid w:val="007E4112"/>
    <w:rsid w:val="007E4543"/>
    <w:rsid w:val="007F1B75"/>
    <w:rsid w:val="007F457B"/>
    <w:rsid w:val="007F5A34"/>
    <w:rsid w:val="007F6318"/>
    <w:rsid w:val="00801688"/>
    <w:rsid w:val="00801DBD"/>
    <w:rsid w:val="00812144"/>
    <w:rsid w:val="00813AB2"/>
    <w:rsid w:val="008160F8"/>
    <w:rsid w:val="00816C32"/>
    <w:rsid w:val="00817AC1"/>
    <w:rsid w:val="008278F5"/>
    <w:rsid w:val="00827960"/>
    <w:rsid w:val="00833649"/>
    <w:rsid w:val="00836CD8"/>
    <w:rsid w:val="00840D97"/>
    <w:rsid w:val="00840FF6"/>
    <w:rsid w:val="0084187F"/>
    <w:rsid w:val="0084219D"/>
    <w:rsid w:val="008423A2"/>
    <w:rsid w:val="00850BD7"/>
    <w:rsid w:val="00860656"/>
    <w:rsid w:val="00863578"/>
    <w:rsid w:val="00870383"/>
    <w:rsid w:val="0088004B"/>
    <w:rsid w:val="008802F9"/>
    <w:rsid w:val="00880434"/>
    <w:rsid w:val="00881A32"/>
    <w:rsid w:val="00885BC3"/>
    <w:rsid w:val="00890244"/>
    <w:rsid w:val="008937C4"/>
    <w:rsid w:val="008937EB"/>
    <w:rsid w:val="00893BA5"/>
    <w:rsid w:val="008950B4"/>
    <w:rsid w:val="008C1B2B"/>
    <w:rsid w:val="008C5AB9"/>
    <w:rsid w:val="008C78EF"/>
    <w:rsid w:val="008D1E58"/>
    <w:rsid w:val="008E3A9B"/>
    <w:rsid w:val="008E6E39"/>
    <w:rsid w:val="008F0BD7"/>
    <w:rsid w:val="008F2ADA"/>
    <w:rsid w:val="00901118"/>
    <w:rsid w:val="0090144B"/>
    <w:rsid w:val="009132DB"/>
    <w:rsid w:val="00914D60"/>
    <w:rsid w:val="00927356"/>
    <w:rsid w:val="0093095B"/>
    <w:rsid w:val="00936452"/>
    <w:rsid w:val="00943072"/>
    <w:rsid w:val="009473C7"/>
    <w:rsid w:val="00947CD1"/>
    <w:rsid w:val="00950382"/>
    <w:rsid w:val="00952164"/>
    <w:rsid w:val="009551C3"/>
    <w:rsid w:val="009562B0"/>
    <w:rsid w:val="00956360"/>
    <w:rsid w:val="00960954"/>
    <w:rsid w:val="0096322F"/>
    <w:rsid w:val="00963D65"/>
    <w:rsid w:val="009722D2"/>
    <w:rsid w:val="009752B5"/>
    <w:rsid w:val="00977704"/>
    <w:rsid w:val="009A5D63"/>
    <w:rsid w:val="009C6F28"/>
    <w:rsid w:val="009D1E9E"/>
    <w:rsid w:val="009D231F"/>
    <w:rsid w:val="009D6C2A"/>
    <w:rsid w:val="009E0005"/>
    <w:rsid w:val="009E1933"/>
    <w:rsid w:val="009F3922"/>
    <w:rsid w:val="009F6A53"/>
    <w:rsid w:val="00A02C97"/>
    <w:rsid w:val="00A0429A"/>
    <w:rsid w:val="00A04D1D"/>
    <w:rsid w:val="00A0606D"/>
    <w:rsid w:val="00A068C6"/>
    <w:rsid w:val="00A259E9"/>
    <w:rsid w:val="00A26900"/>
    <w:rsid w:val="00A272A7"/>
    <w:rsid w:val="00A341BE"/>
    <w:rsid w:val="00A35B15"/>
    <w:rsid w:val="00A44D83"/>
    <w:rsid w:val="00A47321"/>
    <w:rsid w:val="00A6380A"/>
    <w:rsid w:val="00A647B3"/>
    <w:rsid w:val="00A852BB"/>
    <w:rsid w:val="00A86AF6"/>
    <w:rsid w:val="00A92CC0"/>
    <w:rsid w:val="00AA32DD"/>
    <w:rsid w:val="00AB4959"/>
    <w:rsid w:val="00AC6BC4"/>
    <w:rsid w:val="00AD1BF4"/>
    <w:rsid w:val="00AD425B"/>
    <w:rsid w:val="00AD607C"/>
    <w:rsid w:val="00AE59AA"/>
    <w:rsid w:val="00AF035C"/>
    <w:rsid w:val="00AF2072"/>
    <w:rsid w:val="00AF2309"/>
    <w:rsid w:val="00AF5360"/>
    <w:rsid w:val="00AF7A72"/>
    <w:rsid w:val="00AF7E86"/>
    <w:rsid w:val="00B000BB"/>
    <w:rsid w:val="00B05AB5"/>
    <w:rsid w:val="00B1002B"/>
    <w:rsid w:val="00B1136A"/>
    <w:rsid w:val="00B12DC4"/>
    <w:rsid w:val="00B14CF7"/>
    <w:rsid w:val="00B30A50"/>
    <w:rsid w:val="00B315E7"/>
    <w:rsid w:val="00B37336"/>
    <w:rsid w:val="00B44941"/>
    <w:rsid w:val="00B52F80"/>
    <w:rsid w:val="00B557E1"/>
    <w:rsid w:val="00B60A00"/>
    <w:rsid w:val="00B662C7"/>
    <w:rsid w:val="00B9099E"/>
    <w:rsid w:val="00B95577"/>
    <w:rsid w:val="00B976AC"/>
    <w:rsid w:val="00BA5BC0"/>
    <w:rsid w:val="00BB346E"/>
    <w:rsid w:val="00BB532C"/>
    <w:rsid w:val="00BE26CE"/>
    <w:rsid w:val="00BE4680"/>
    <w:rsid w:val="00BE7169"/>
    <w:rsid w:val="00BF027F"/>
    <w:rsid w:val="00BF1D32"/>
    <w:rsid w:val="00BF5551"/>
    <w:rsid w:val="00BF560A"/>
    <w:rsid w:val="00C049BC"/>
    <w:rsid w:val="00C10325"/>
    <w:rsid w:val="00C10CED"/>
    <w:rsid w:val="00C13DA0"/>
    <w:rsid w:val="00C15523"/>
    <w:rsid w:val="00C1562C"/>
    <w:rsid w:val="00C17C1B"/>
    <w:rsid w:val="00C2258D"/>
    <w:rsid w:val="00C24895"/>
    <w:rsid w:val="00C33460"/>
    <w:rsid w:val="00C42A4D"/>
    <w:rsid w:val="00C51454"/>
    <w:rsid w:val="00C56452"/>
    <w:rsid w:val="00C57A02"/>
    <w:rsid w:val="00C60955"/>
    <w:rsid w:val="00C63701"/>
    <w:rsid w:val="00C67747"/>
    <w:rsid w:val="00C7311D"/>
    <w:rsid w:val="00C853DD"/>
    <w:rsid w:val="00C874A1"/>
    <w:rsid w:val="00C87C59"/>
    <w:rsid w:val="00C93B83"/>
    <w:rsid w:val="00C93D97"/>
    <w:rsid w:val="00C949D6"/>
    <w:rsid w:val="00CA6871"/>
    <w:rsid w:val="00CB11D3"/>
    <w:rsid w:val="00CB1BDF"/>
    <w:rsid w:val="00CC4ADD"/>
    <w:rsid w:val="00CC5D86"/>
    <w:rsid w:val="00CC7A8B"/>
    <w:rsid w:val="00CD00AE"/>
    <w:rsid w:val="00CD4E1F"/>
    <w:rsid w:val="00CE569B"/>
    <w:rsid w:val="00CF1450"/>
    <w:rsid w:val="00CF7757"/>
    <w:rsid w:val="00D100F1"/>
    <w:rsid w:val="00D13AA0"/>
    <w:rsid w:val="00D33673"/>
    <w:rsid w:val="00D44E21"/>
    <w:rsid w:val="00D45019"/>
    <w:rsid w:val="00D46DC3"/>
    <w:rsid w:val="00D47555"/>
    <w:rsid w:val="00D562D9"/>
    <w:rsid w:val="00D61403"/>
    <w:rsid w:val="00D70A66"/>
    <w:rsid w:val="00D7438B"/>
    <w:rsid w:val="00D763F0"/>
    <w:rsid w:val="00D95636"/>
    <w:rsid w:val="00D95944"/>
    <w:rsid w:val="00DA156A"/>
    <w:rsid w:val="00DA213A"/>
    <w:rsid w:val="00DA22F2"/>
    <w:rsid w:val="00DD6834"/>
    <w:rsid w:val="00DE18A0"/>
    <w:rsid w:val="00DE4E6C"/>
    <w:rsid w:val="00DE78A6"/>
    <w:rsid w:val="00DF2845"/>
    <w:rsid w:val="00DF7FAB"/>
    <w:rsid w:val="00E01881"/>
    <w:rsid w:val="00E0403F"/>
    <w:rsid w:val="00E10134"/>
    <w:rsid w:val="00E11933"/>
    <w:rsid w:val="00E133B3"/>
    <w:rsid w:val="00E157DC"/>
    <w:rsid w:val="00E24F0E"/>
    <w:rsid w:val="00E30013"/>
    <w:rsid w:val="00E30799"/>
    <w:rsid w:val="00E3111D"/>
    <w:rsid w:val="00E324CF"/>
    <w:rsid w:val="00E36455"/>
    <w:rsid w:val="00E36573"/>
    <w:rsid w:val="00E37E94"/>
    <w:rsid w:val="00E42F50"/>
    <w:rsid w:val="00E5081B"/>
    <w:rsid w:val="00E514A6"/>
    <w:rsid w:val="00E60425"/>
    <w:rsid w:val="00E7009D"/>
    <w:rsid w:val="00E74BFF"/>
    <w:rsid w:val="00E80369"/>
    <w:rsid w:val="00E91D8C"/>
    <w:rsid w:val="00EA5403"/>
    <w:rsid w:val="00EB5786"/>
    <w:rsid w:val="00EB6BFE"/>
    <w:rsid w:val="00EB7922"/>
    <w:rsid w:val="00EC64E5"/>
    <w:rsid w:val="00EC7BCA"/>
    <w:rsid w:val="00ED1FDF"/>
    <w:rsid w:val="00EE40B5"/>
    <w:rsid w:val="00EE420A"/>
    <w:rsid w:val="00EF0DBF"/>
    <w:rsid w:val="00EF3B59"/>
    <w:rsid w:val="00F0261A"/>
    <w:rsid w:val="00F04E47"/>
    <w:rsid w:val="00F064D0"/>
    <w:rsid w:val="00F12BD9"/>
    <w:rsid w:val="00F4086A"/>
    <w:rsid w:val="00F536C7"/>
    <w:rsid w:val="00F60CC4"/>
    <w:rsid w:val="00F6234B"/>
    <w:rsid w:val="00F64C66"/>
    <w:rsid w:val="00F70C3A"/>
    <w:rsid w:val="00F7129A"/>
    <w:rsid w:val="00F77960"/>
    <w:rsid w:val="00F97B76"/>
    <w:rsid w:val="00FA1E9B"/>
    <w:rsid w:val="00FA400C"/>
    <w:rsid w:val="00FA429D"/>
    <w:rsid w:val="00FA4B33"/>
    <w:rsid w:val="00FB1F32"/>
    <w:rsid w:val="00FC1D29"/>
    <w:rsid w:val="00FC1E08"/>
    <w:rsid w:val="00FC4CAD"/>
    <w:rsid w:val="00FD065D"/>
    <w:rsid w:val="00FE1255"/>
    <w:rsid w:val="00FE2350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0FF643"/>
  <w15:docId w15:val="{576E4829-4CA6-419E-AB36-64B334A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9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1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3115F9"/>
    <w:rPr>
      <w:rFonts w:ascii="Courier New" w:eastAsia="Times New Roman" w:hAnsi="Courier New" w:cs="Courier New"/>
      <w:sz w:val="20"/>
      <w:szCs w:val="20"/>
      <w:lang w:val="ru-RU"/>
    </w:rPr>
  </w:style>
  <w:style w:type="paragraph" w:styleId="a3">
    <w:name w:val="Normal (Web)"/>
    <w:basedOn w:val="a"/>
    <w:rsid w:val="003115F9"/>
    <w:pPr>
      <w:spacing w:before="100" w:beforeAutospacing="1" w:after="100" w:afterAutospacing="1" w:line="336" w:lineRule="atLeast"/>
    </w:pPr>
    <w:rPr>
      <w:rFonts w:ascii="Georgia" w:eastAsia="Calibri" w:hAnsi="Georgia"/>
      <w:color w:val="444444"/>
      <w:sz w:val="21"/>
      <w:szCs w:val="21"/>
      <w:lang w:val="uk-UA" w:eastAsia="uk-UA"/>
    </w:rPr>
  </w:style>
  <w:style w:type="paragraph" w:customStyle="1" w:styleId="1">
    <w:name w:val="Без интервала1"/>
    <w:rsid w:val="003115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3115F9"/>
    <w:rPr>
      <w:rFonts w:cs="Times New Roman"/>
    </w:rPr>
  </w:style>
  <w:style w:type="paragraph" w:customStyle="1" w:styleId="10">
    <w:name w:val="Абзац списка1"/>
    <w:basedOn w:val="a"/>
    <w:rsid w:val="00311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429A"/>
    <w:rPr>
      <w:rFonts w:ascii="Segoe UI" w:eastAsia="Times New Roman" w:hAnsi="Segoe UI" w:cs="Segoe UI"/>
      <w:sz w:val="18"/>
      <w:szCs w:val="18"/>
      <w:lang w:val="ru-RU"/>
    </w:rPr>
  </w:style>
  <w:style w:type="table" w:styleId="a6">
    <w:name w:val="Table Grid"/>
    <w:basedOn w:val="a1"/>
    <w:rsid w:val="0094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04C3D"/>
    <w:pPr>
      <w:ind w:left="720"/>
      <w:contextualSpacing/>
    </w:pPr>
  </w:style>
  <w:style w:type="table" w:customStyle="1" w:styleId="11">
    <w:name w:val="Сетка таблицы1"/>
    <w:basedOn w:val="a1"/>
    <w:next w:val="a6"/>
    <w:rsid w:val="0068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3657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FontStyle47">
    <w:name w:val="Font Style47"/>
    <w:uiPriority w:val="99"/>
    <w:rsid w:val="004874D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uiPriority w:val="99"/>
    <w:rsid w:val="00B976AC"/>
    <w:rPr>
      <w:rFonts w:ascii="Times New Roman" w:hAnsi="Times New Roman" w:cs="Times New Roman"/>
      <w:sz w:val="18"/>
      <w:szCs w:val="18"/>
    </w:rPr>
  </w:style>
  <w:style w:type="paragraph" w:customStyle="1" w:styleId="12">
    <w:name w:val="Обычный1"/>
    <w:rsid w:val="00B976AC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050B"/>
    <w:pPr>
      <w:spacing w:after="120" w:line="240" w:lineRule="auto"/>
      <w:ind w:left="283"/>
    </w:pPr>
    <w:rPr>
      <w:rFonts w:ascii="Times New Roman" w:hAnsi="Times New Roman"/>
      <w:lang w:val="uk-UA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57050B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B3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B37336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B3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B37336"/>
    <w:rPr>
      <w:rFonts w:ascii="Calibri" w:eastAsia="Times New Roman" w:hAnsi="Calibri" w:cs="Times New Roman"/>
      <w:lang w:val="ru-RU"/>
    </w:rPr>
  </w:style>
  <w:style w:type="character" w:styleId="af">
    <w:name w:val="Strong"/>
    <w:basedOn w:val="a0"/>
    <w:uiPriority w:val="22"/>
    <w:qFormat/>
    <w:rsid w:val="00652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0E42-8871-4E45-9465-2CB0629E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12</Pages>
  <Words>11392</Words>
  <Characters>6494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Admin</cp:lastModifiedBy>
  <cp:revision>193</cp:revision>
  <cp:lastPrinted>2024-07-15T14:03:00Z</cp:lastPrinted>
  <dcterms:created xsi:type="dcterms:W3CDTF">2018-02-19T10:54:00Z</dcterms:created>
  <dcterms:modified xsi:type="dcterms:W3CDTF">2024-07-15T14:08:00Z</dcterms:modified>
</cp:coreProperties>
</file>