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C244C" w14:textId="77777777" w:rsidR="003D7710" w:rsidRPr="003D7710" w:rsidRDefault="003D7710" w:rsidP="003D7710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32"/>
          <w:szCs w:val="32"/>
          <w:lang w:val="uk-UA" w:eastAsia="en-US"/>
        </w:rPr>
      </w:pPr>
    </w:p>
    <w:p w14:paraId="43791F79" w14:textId="77777777" w:rsidR="003D7710" w:rsidRPr="003D7710" w:rsidRDefault="003D7710" w:rsidP="003D7710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32"/>
          <w:szCs w:val="32"/>
          <w:lang w:val="uk-UA" w:eastAsia="en-US"/>
        </w:rPr>
      </w:pPr>
      <w:r w:rsidRPr="003D7710">
        <w:rPr>
          <w:rFonts w:eastAsia="SimSun"/>
          <w:noProof/>
          <w:color w:val="000000"/>
          <w:sz w:val="32"/>
          <w:szCs w:val="32"/>
          <w:lang w:val="uk-UA" w:eastAsia="en-US"/>
        </w:rPr>
        <w:drawing>
          <wp:inline distT="0" distB="0" distL="0" distR="0" wp14:anchorId="04D6C2AA" wp14:editId="3DF6995F">
            <wp:extent cx="449580" cy="581025"/>
            <wp:effectExtent l="0" t="0" r="762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930B6" w14:textId="77777777" w:rsidR="003D7710" w:rsidRPr="003D7710" w:rsidRDefault="003D7710" w:rsidP="003D7710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32"/>
          <w:szCs w:val="32"/>
          <w:lang w:val="uk-UA" w:eastAsia="en-US"/>
        </w:rPr>
      </w:pPr>
      <w:r w:rsidRPr="003D7710">
        <w:rPr>
          <w:rFonts w:eastAsia="SimSun"/>
          <w:bCs/>
          <w:smallCaps/>
          <w:color w:val="000000"/>
          <w:sz w:val="32"/>
          <w:szCs w:val="32"/>
          <w:lang w:val="uk-UA" w:eastAsia="en-US"/>
        </w:rPr>
        <w:t>УКРАЇНА</w:t>
      </w:r>
      <w:r w:rsidRPr="003D7710">
        <w:rPr>
          <w:rFonts w:eastAsia="SimSun"/>
          <w:bCs/>
          <w:smallCaps/>
          <w:color w:val="000000"/>
          <w:sz w:val="32"/>
          <w:szCs w:val="32"/>
          <w:lang w:val="uk-UA" w:eastAsia="en-US"/>
        </w:rPr>
        <w:br/>
      </w:r>
      <w:r w:rsidRPr="003D7710">
        <w:rPr>
          <w:rFonts w:eastAsia="SimSun"/>
          <w:bCs/>
          <w:color w:val="000000"/>
          <w:sz w:val="32"/>
          <w:szCs w:val="32"/>
          <w:lang w:val="uk-UA" w:eastAsia="en-US"/>
        </w:rPr>
        <w:t>МОГИЛІВ-ПОДІЛЬСЬКА МІСЬКА РАДА</w:t>
      </w:r>
      <w:r w:rsidRPr="003D7710">
        <w:rPr>
          <w:rFonts w:eastAsia="SimSun"/>
          <w:bCs/>
          <w:color w:val="000000"/>
          <w:sz w:val="32"/>
          <w:szCs w:val="32"/>
          <w:lang w:val="uk-UA" w:eastAsia="en-US"/>
        </w:rPr>
        <w:br/>
        <w:t>ВІННИЦЬКОЇ ОБЛАСТІ</w:t>
      </w:r>
    </w:p>
    <w:p w14:paraId="138E8219" w14:textId="44F3C2F9" w:rsidR="003D7710" w:rsidRPr="003D7710" w:rsidRDefault="00AB5B91" w:rsidP="003D7710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</w:pPr>
      <w:r>
        <w:rPr>
          <w:noProof/>
        </w:rPr>
        <w:pict w14:anchorId="393F1ACB">
          <v:line id="Пряма сполучна лінія 6" o:spid="_x0000_s1026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<v:stroke opacity="52428f" linestyle="thickBetweenThin"/>
            <w10:wrap anchorx="margin"/>
          </v:line>
        </w:pict>
      </w:r>
      <w:r w:rsidR="003D7710" w:rsidRPr="003D7710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                                                            </w:t>
      </w:r>
    </w:p>
    <w:p w14:paraId="5D21B399" w14:textId="338AD1E1" w:rsidR="003D7710" w:rsidRPr="003D7710" w:rsidRDefault="003D7710" w:rsidP="003D7710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3D7710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3D7710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№10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67</w:t>
      </w:r>
    </w:p>
    <w:p w14:paraId="70F3EF76" w14:textId="77777777" w:rsidR="003D7710" w:rsidRPr="003D7710" w:rsidRDefault="003D7710" w:rsidP="003D7710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87"/>
        <w:gridCol w:w="2083"/>
        <w:gridCol w:w="3239"/>
        <w:gridCol w:w="242"/>
        <w:gridCol w:w="3243"/>
        <w:gridCol w:w="3233"/>
      </w:tblGrid>
      <w:tr w:rsidR="003D7710" w:rsidRPr="003D7710" w14:paraId="52579407" w14:textId="77777777" w:rsidTr="00770C9D">
        <w:trPr>
          <w:trHeight w:val="431"/>
        </w:trPr>
        <w:tc>
          <w:tcPr>
            <w:tcW w:w="1313" w:type="pct"/>
            <w:hideMark/>
          </w:tcPr>
          <w:p w14:paraId="59367DDF" w14:textId="77777777" w:rsidR="003D7710" w:rsidRPr="003D7710" w:rsidRDefault="003D7710" w:rsidP="003D7710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val="uk-UA" w:eastAsia="en-US"/>
              </w:rPr>
            </w:pPr>
            <w:r w:rsidRPr="003D7710">
              <w:rPr>
                <w:rFonts w:eastAsia="SimSun"/>
                <w:bCs/>
                <w:color w:val="000000"/>
                <w:szCs w:val="28"/>
                <w:lang w:val="uk-UA" w:eastAsia="en-US"/>
              </w:rPr>
              <w:t xml:space="preserve">Від 08 липня 2024 року      </w:t>
            </w:r>
          </w:p>
        </w:tc>
        <w:tc>
          <w:tcPr>
            <w:tcW w:w="638" w:type="pct"/>
          </w:tcPr>
          <w:p w14:paraId="1A87C588" w14:textId="77777777" w:rsidR="003D7710" w:rsidRPr="003D7710" w:rsidRDefault="003D7710" w:rsidP="003D7710">
            <w:pPr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val="uk-UA" w:eastAsia="en-US"/>
              </w:rPr>
            </w:pPr>
            <w:r w:rsidRPr="003D7710">
              <w:rPr>
                <w:rFonts w:eastAsia="SimSun"/>
                <w:bCs/>
                <w:color w:val="000000"/>
                <w:szCs w:val="28"/>
                <w:lang w:val="uk-UA" w:eastAsia="en-US"/>
              </w:rPr>
              <w:t xml:space="preserve">    44 сесії</w:t>
            </w:r>
          </w:p>
          <w:p w14:paraId="65B1AD00" w14:textId="77777777" w:rsidR="003D7710" w:rsidRPr="003D7710" w:rsidRDefault="003D7710" w:rsidP="003D7710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14:paraId="6C46B47C" w14:textId="41480D8F" w:rsidR="003D7710" w:rsidRDefault="003D7710" w:rsidP="003D7710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val="uk-UA" w:eastAsia="en-US"/>
              </w:rPr>
            </w:pPr>
            <w:r w:rsidRPr="003D7710">
              <w:rPr>
                <w:rFonts w:eastAsia="SimSun"/>
                <w:bCs/>
                <w:color w:val="000000"/>
                <w:szCs w:val="28"/>
                <w:lang w:val="uk-UA" w:eastAsia="en-US"/>
              </w:rPr>
              <w:t xml:space="preserve">             8 скликання</w:t>
            </w:r>
          </w:p>
          <w:p w14:paraId="043CF3D4" w14:textId="77777777" w:rsidR="003D7710" w:rsidRPr="003D7710" w:rsidRDefault="003D7710" w:rsidP="003D7710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val="uk-UA" w:eastAsia="en-US"/>
              </w:rPr>
            </w:pPr>
          </w:p>
          <w:p w14:paraId="6F86F0EE" w14:textId="77777777" w:rsidR="003D7710" w:rsidRPr="003D7710" w:rsidRDefault="003D7710" w:rsidP="003D7710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14:paraId="26D5CC47" w14:textId="77777777" w:rsidR="003D7710" w:rsidRPr="003D7710" w:rsidRDefault="003D7710" w:rsidP="003D7710">
            <w:pPr>
              <w:autoSpaceDE w:val="0"/>
              <w:autoSpaceDN w:val="0"/>
              <w:jc w:val="center"/>
              <w:rPr>
                <w:rFonts w:eastAsia="SimSun"/>
                <w:bCs/>
                <w:sz w:val="32"/>
                <w:szCs w:val="32"/>
                <w:lang w:val="uk-UA" w:eastAsia="en-US"/>
              </w:rPr>
            </w:pPr>
          </w:p>
        </w:tc>
        <w:tc>
          <w:tcPr>
            <w:tcW w:w="993" w:type="pct"/>
          </w:tcPr>
          <w:p w14:paraId="730A9655" w14:textId="77777777" w:rsidR="003D7710" w:rsidRPr="003D7710" w:rsidRDefault="003D7710" w:rsidP="003D7710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32"/>
                <w:szCs w:val="32"/>
                <w:lang w:val="uk-UA" w:eastAsia="en-US"/>
              </w:rPr>
            </w:pPr>
          </w:p>
        </w:tc>
        <w:tc>
          <w:tcPr>
            <w:tcW w:w="990" w:type="pct"/>
          </w:tcPr>
          <w:p w14:paraId="78363336" w14:textId="77777777" w:rsidR="003D7710" w:rsidRPr="003D7710" w:rsidRDefault="003D7710" w:rsidP="003D7710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32"/>
                <w:szCs w:val="32"/>
                <w:lang w:val="uk-UA" w:eastAsia="en-US"/>
              </w:rPr>
            </w:pPr>
          </w:p>
        </w:tc>
      </w:tr>
    </w:tbl>
    <w:p w14:paraId="366FBE64" w14:textId="77777777" w:rsidR="003D7710" w:rsidRDefault="003A0D4E" w:rsidP="003A0D4E">
      <w:pPr>
        <w:pStyle w:val="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B727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хід виконання</w:t>
      </w:r>
      <w:r w:rsidRPr="001B727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Програми «</w:t>
      </w:r>
      <w:r w:rsidRPr="002B04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Підтримка вторинної (спеціалізованої) медичної допомоги у Могилів-Подільській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міській</w:t>
      </w:r>
      <w:r w:rsidRPr="002B04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територіальній громаді, у тому числі забезпечення заходів на боротьбу з гострою респіраторною хворобою СOVID-19, спричиненою ко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ронавірусом </w:t>
      </w:r>
    </w:p>
    <w:p w14:paraId="5FE457C8" w14:textId="790A5BD7" w:rsidR="003A0D4E" w:rsidRDefault="003A0D4E" w:rsidP="003A0D4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SARS-CoV-2, на 2022-2024 роки</w:t>
      </w:r>
      <w:r w:rsidRPr="001B727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»</w:t>
      </w:r>
      <w:r w:rsidR="006405A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за 2023 рік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501AEC7" w14:textId="77777777" w:rsidR="003D7710" w:rsidRPr="003C55D6" w:rsidRDefault="003D7710" w:rsidP="003A0D4E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56088C11" w14:textId="77777777" w:rsidR="003A0D4E" w:rsidRPr="003011F5" w:rsidRDefault="003A0D4E" w:rsidP="003A0D4E">
      <w:pPr>
        <w:autoSpaceDE w:val="0"/>
        <w:autoSpaceDN w:val="0"/>
        <w:adjustRightInd w:val="0"/>
        <w:rPr>
          <w:color w:val="000000"/>
          <w:sz w:val="10"/>
          <w:szCs w:val="10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</w:t>
      </w:r>
    </w:p>
    <w:p w14:paraId="26A13185" w14:textId="77E01ED1" w:rsidR="003D7710" w:rsidRDefault="003A0D4E" w:rsidP="003D7710">
      <w:pPr>
        <w:pStyle w:val="1"/>
        <w:ind w:firstLine="708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3A0D4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Керуючись </w:t>
      </w:r>
      <w:proofErr w:type="spellStart"/>
      <w:r w:rsidRPr="003A0D4E">
        <w:rPr>
          <w:rFonts w:ascii="Times New Roman" w:hAnsi="Times New Roman"/>
          <w:color w:val="000000"/>
          <w:sz w:val="28"/>
          <w:szCs w:val="28"/>
          <w:lang w:eastAsia="uk-UA"/>
        </w:rPr>
        <w:t>ст.</w:t>
      </w:r>
      <w:r w:rsidR="003D7710">
        <w:rPr>
          <w:rFonts w:ascii="Times New Roman" w:hAnsi="Times New Roman"/>
          <w:color w:val="000000"/>
          <w:sz w:val="28"/>
          <w:szCs w:val="28"/>
          <w:lang w:eastAsia="uk-UA"/>
        </w:rPr>
        <w:t>ст</w:t>
      </w:r>
      <w:proofErr w:type="spellEnd"/>
      <w:r w:rsidR="003D7710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  <w:r w:rsidRPr="003A0D4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25, 26 Закону України «Про місцеве самоврядування в Україні», </w:t>
      </w:r>
      <w:r w:rsidRPr="003A0D4E">
        <w:rPr>
          <w:rFonts w:ascii="Times New Roman" w:hAnsi="Times New Roman"/>
          <w:sz w:val="28"/>
          <w:szCs w:val="28"/>
        </w:rPr>
        <w:t xml:space="preserve">рішенням </w:t>
      </w:r>
      <w:r w:rsidRPr="003A0D4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31 сесії міської ради 8 скликання від 24.03.2023 №715 </w:t>
      </w:r>
      <w:r w:rsidRPr="003A0D4E">
        <w:rPr>
          <w:rFonts w:ascii="Times New Roman" w:hAnsi="Times New Roman"/>
          <w:sz w:val="28"/>
          <w:szCs w:val="28"/>
        </w:rPr>
        <w:t>«</w:t>
      </w:r>
      <w:r w:rsidRPr="003A0D4E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Про затвердження Програми «Підтримка вторинної (спеціалізованої) медичної допомоги у Могилів-Подільській міській територіальній громаді, у тому числі забезпечення заходів на боротьбу з гострою респіраторною хворобою СOVID-19, спричиненою коронавірусом SARS-CoV-2, на 2022-2024 </w:t>
      </w:r>
      <w:r w:rsidRPr="003D7710"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>роки</w:t>
      </w:r>
      <w:r w:rsidR="003D7710" w:rsidRPr="00AB5B91"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>»</w:t>
      </w:r>
      <w:r w:rsidRPr="00AB5B91">
        <w:rPr>
          <w:rFonts w:ascii="Times New Roman" w:hAnsi="Times New Roman"/>
          <w:color w:val="000000" w:themeColor="text1"/>
          <w:sz w:val="28"/>
          <w:szCs w:val="28"/>
        </w:rPr>
        <w:t xml:space="preserve"> у новій редакції»</w:t>
      </w:r>
      <w:r w:rsidRPr="00AB5B91">
        <w:rPr>
          <w:rFonts w:ascii="Times New Roman" w:hAnsi="Times New Roman"/>
          <w:color w:val="000000" w:themeColor="text1"/>
          <w:sz w:val="28"/>
          <w:szCs w:val="28"/>
          <w:lang w:eastAsia="uk-UA"/>
        </w:rPr>
        <w:t>,</w:t>
      </w:r>
      <w:r w:rsidRPr="003A0D4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3A0D4E">
        <w:rPr>
          <w:rFonts w:ascii="Times New Roman" w:hAnsi="Times New Roman"/>
          <w:sz w:val="28"/>
          <w:szCs w:val="28"/>
        </w:rPr>
        <w:t>Порядком розроблення місцевих цільових програм, фінансування, моніторингу та звітності про їх виконання, затвердженого рішенням 36 сесії міської ради 8 скликання від 03.10.2023 №858,</w:t>
      </w:r>
      <w:r w:rsidRPr="003A0D4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6178EA">
        <w:rPr>
          <w:rFonts w:ascii="Times New Roman" w:hAnsi="Times New Roman"/>
          <w:sz w:val="28"/>
          <w:szCs w:val="28"/>
        </w:rPr>
        <w:t xml:space="preserve">заслухавши </w:t>
      </w:r>
      <w:r>
        <w:rPr>
          <w:rFonts w:ascii="Times New Roman" w:hAnsi="Times New Roman"/>
          <w:sz w:val="28"/>
          <w:szCs w:val="28"/>
        </w:rPr>
        <w:t>інформацію</w:t>
      </w:r>
      <w:r w:rsidRPr="006178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директора КНП «Могилів-Подільська</w:t>
      </w:r>
      <w:r w:rsidRPr="006178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окружна лікарня інтенсивного лікування</w:t>
      </w:r>
      <w:r w:rsidRPr="006178EA">
        <w:rPr>
          <w:rFonts w:ascii="Times New Roman" w:hAnsi="Times New Roman"/>
          <w:sz w:val="28"/>
          <w:szCs w:val="28"/>
        </w:rPr>
        <w:t xml:space="preserve">» Могилів-Подільської міської ради </w:t>
      </w:r>
      <w:proofErr w:type="spellStart"/>
      <w:r w:rsidR="00884F9C">
        <w:rPr>
          <w:rFonts w:ascii="Times New Roman" w:hAnsi="Times New Roman"/>
          <w:sz w:val="28"/>
          <w:szCs w:val="28"/>
        </w:rPr>
        <w:t>Онофрійчука</w:t>
      </w:r>
      <w:proofErr w:type="spellEnd"/>
      <w:r w:rsidR="00884F9C">
        <w:rPr>
          <w:rFonts w:ascii="Times New Roman" w:hAnsi="Times New Roman"/>
          <w:sz w:val="28"/>
          <w:szCs w:val="28"/>
        </w:rPr>
        <w:t xml:space="preserve"> О.В. </w:t>
      </w:r>
      <w:r w:rsidRPr="006178EA">
        <w:rPr>
          <w:rFonts w:ascii="Times New Roman" w:hAnsi="Times New Roman"/>
          <w:sz w:val="28"/>
          <w:szCs w:val="28"/>
        </w:rPr>
        <w:t>про хід виконання Програми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A4E">
        <w:rPr>
          <w:rFonts w:ascii="Times New Roman" w:hAnsi="Times New Roman"/>
          <w:sz w:val="28"/>
          <w:szCs w:val="28"/>
        </w:rPr>
        <w:t>«</w:t>
      </w:r>
      <w:r w:rsidRPr="003A0D4E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Підтримка вторинної (спеціалізованої) медичної допомоги у Могилів-Подільській міській територіальній громаді, у тому числі забезпечення заходів на боротьбу з гострою респіраторною хворобою </w:t>
      </w:r>
    </w:p>
    <w:p w14:paraId="3743BA31" w14:textId="77777777" w:rsidR="003D7710" w:rsidRDefault="003A0D4E" w:rsidP="003D7710">
      <w:pPr>
        <w:pStyle w:val="1"/>
        <w:rPr>
          <w:rFonts w:ascii="Times New Roman" w:hAnsi="Times New Roman"/>
          <w:sz w:val="28"/>
          <w:szCs w:val="28"/>
        </w:rPr>
      </w:pPr>
      <w:r w:rsidRPr="003A0D4E">
        <w:rPr>
          <w:rFonts w:ascii="Times New Roman" w:hAnsi="Times New Roman"/>
          <w:bCs/>
          <w:color w:val="000000"/>
          <w:sz w:val="28"/>
          <w:szCs w:val="28"/>
          <w:lang w:eastAsia="uk-UA"/>
        </w:rPr>
        <w:t>СOVID-19, спричиненою коронавірусом SARS-CoV-2,</w:t>
      </w:r>
      <w:r w:rsidR="003D7710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r w:rsidRPr="003A0D4E">
        <w:rPr>
          <w:rFonts w:ascii="Times New Roman" w:hAnsi="Times New Roman"/>
          <w:bCs/>
          <w:color w:val="000000"/>
          <w:sz w:val="28"/>
          <w:szCs w:val="28"/>
          <w:lang w:eastAsia="uk-UA"/>
        </w:rPr>
        <w:t>на 2022-2024 роки</w:t>
      </w:r>
      <w:r w:rsidRPr="00245A4E">
        <w:rPr>
          <w:rFonts w:ascii="Times New Roman" w:hAnsi="Times New Roman"/>
          <w:sz w:val="28"/>
          <w:szCs w:val="28"/>
        </w:rPr>
        <w:t xml:space="preserve">» </w:t>
      </w:r>
    </w:p>
    <w:p w14:paraId="20F23E0C" w14:textId="1441B183" w:rsidR="003A0D4E" w:rsidRPr="003A0D4E" w:rsidRDefault="003A0D4E" w:rsidP="003D7710">
      <w:pPr>
        <w:pStyle w:val="1"/>
        <w:rPr>
          <w:rFonts w:ascii="Times New Roman" w:hAnsi="Times New Roman"/>
          <w:sz w:val="28"/>
          <w:szCs w:val="28"/>
          <w:lang w:eastAsia="uk-UA"/>
        </w:rPr>
      </w:pPr>
      <w:r w:rsidRPr="00245A4E">
        <w:rPr>
          <w:rFonts w:ascii="Times New Roman" w:hAnsi="Times New Roman"/>
          <w:sz w:val="28"/>
          <w:szCs w:val="28"/>
        </w:rPr>
        <w:t>за 2023 рік</w:t>
      </w:r>
      <w:r w:rsidRPr="003A0D4E">
        <w:rPr>
          <w:rFonts w:ascii="Times New Roman" w:hAnsi="Times New Roman"/>
          <w:sz w:val="28"/>
          <w:szCs w:val="28"/>
          <w:lang w:eastAsia="uk-UA"/>
        </w:rPr>
        <w:t>, -</w:t>
      </w:r>
    </w:p>
    <w:p w14:paraId="08430BFC" w14:textId="77777777" w:rsidR="003A0D4E" w:rsidRPr="003011F5" w:rsidRDefault="003A0D4E" w:rsidP="003A0D4E">
      <w:pPr>
        <w:autoSpaceDE w:val="0"/>
        <w:autoSpaceDN w:val="0"/>
        <w:adjustRightInd w:val="0"/>
        <w:ind w:firstLine="708"/>
        <w:jc w:val="both"/>
        <w:rPr>
          <w:sz w:val="10"/>
          <w:szCs w:val="10"/>
          <w:lang w:val="uk-UA" w:eastAsia="uk-UA"/>
        </w:rPr>
      </w:pPr>
    </w:p>
    <w:p w14:paraId="0F2F69D0" w14:textId="77777777" w:rsidR="003A0D4E" w:rsidRPr="003D7710" w:rsidRDefault="003A0D4E" w:rsidP="003A0D4E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 w:rsidRPr="003D7710">
        <w:rPr>
          <w:b/>
          <w:bCs/>
          <w:color w:val="000000"/>
          <w:szCs w:val="28"/>
          <w:lang w:val="uk-UA" w:eastAsia="uk-UA"/>
        </w:rPr>
        <w:t>міська рада ВИРІШИЛА:</w:t>
      </w:r>
    </w:p>
    <w:p w14:paraId="28FB0AEF" w14:textId="77777777" w:rsidR="003A0D4E" w:rsidRPr="00805A87" w:rsidRDefault="003A0D4E" w:rsidP="003A0D4E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uk-UA" w:eastAsia="uk-UA"/>
        </w:rPr>
      </w:pPr>
    </w:p>
    <w:p w14:paraId="41DF3968" w14:textId="18FCF3F1" w:rsidR="003A0D4E" w:rsidRDefault="003A0D4E" w:rsidP="003D7710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Інформацію про хід виконання Програми</w:t>
      </w:r>
      <w:r w:rsidRPr="001B7271">
        <w:rPr>
          <w:color w:val="000000"/>
          <w:szCs w:val="28"/>
          <w:lang w:val="uk-UA" w:eastAsia="uk-UA"/>
        </w:rPr>
        <w:t xml:space="preserve"> </w:t>
      </w:r>
      <w:r w:rsidRPr="00D42878">
        <w:rPr>
          <w:color w:val="000000"/>
          <w:szCs w:val="28"/>
          <w:lang w:val="uk-UA" w:eastAsia="uk-UA"/>
        </w:rPr>
        <w:t>«</w:t>
      </w:r>
      <w:r w:rsidRPr="003B7DAD">
        <w:rPr>
          <w:bCs/>
          <w:color w:val="000000"/>
          <w:szCs w:val="28"/>
          <w:lang w:val="uk-UA" w:eastAsia="uk-UA"/>
        </w:rPr>
        <w:t>Підтримка вторинної (спеціалізованої) медичної допомоги у Могилів-Подільській</w:t>
      </w:r>
      <w:r>
        <w:rPr>
          <w:bCs/>
          <w:color w:val="000000"/>
          <w:szCs w:val="28"/>
          <w:lang w:val="uk-UA" w:eastAsia="uk-UA"/>
        </w:rPr>
        <w:t xml:space="preserve"> міській</w:t>
      </w:r>
      <w:r w:rsidRPr="003B7DAD">
        <w:rPr>
          <w:bCs/>
          <w:color w:val="000000"/>
          <w:szCs w:val="28"/>
          <w:lang w:val="uk-UA" w:eastAsia="uk-UA"/>
        </w:rPr>
        <w:t xml:space="preserve"> територіальній громаді, у тому числі забезпечення заходів на боротьбу з гострою респіраторною хворобою </w:t>
      </w:r>
      <w:r w:rsidRPr="003A0D4E">
        <w:rPr>
          <w:bCs/>
          <w:color w:val="000000"/>
          <w:szCs w:val="28"/>
          <w:lang w:val="uk-UA" w:eastAsia="uk-UA"/>
        </w:rPr>
        <w:t>С</w:t>
      </w:r>
      <w:r w:rsidRPr="003B7DAD">
        <w:rPr>
          <w:bCs/>
          <w:color w:val="000000"/>
          <w:szCs w:val="28"/>
          <w:lang w:eastAsia="uk-UA"/>
        </w:rPr>
        <w:t>OVID</w:t>
      </w:r>
      <w:r w:rsidRPr="003A0D4E">
        <w:rPr>
          <w:bCs/>
          <w:color w:val="000000"/>
          <w:szCs w:val="28"/>
          <w:lang w:val="uk-UA" w:eastAsia="uk-UA"/>
        </w:rPr>
        <w:t xml:space="preserve">-19, спричиненою коронавірусом </w:t>
      </w:r>
      <w:r w:rsidRPr="003B7DAD">
        <w:rPr>
          <w:bCs/>
          <w:color w:val="000000"/>
          <w:szCs w:val="28"/>
          <w:lang w:eastAsia="uk-UA"/>
        </w:rPr>
        <w:t>SARS</w:t>
      </w:r>
      <w:r w:rsidRPr="003A0D4E">
        <w:rPr>
          <w:bCs/>
          <w:color w:val="000000"/>
          <w:szCs w:val="28"/>
          <w:lang w:val="uk-UA" w:eastAsia="uk-UA"/>
        </w:rPr>
        <w:t>-</w:t>
      </w:r>
      <w:proofErr w:type="spellStart"/>
      <w:r w:rsidRPr="003B7DAD">
        <w:rPr>
          <w:bCs/>
          <w:color w:val="000000"/>
          <w:szCs w:val="28"/>
          <w:lang w:eastAsia="uk-UA"/>
        </w:rPr>
        <w:t>CoV</w:t>
      </w:r>
      <w:proofErr w:type="spellEnd"/>
      <w:r w:rsidRPr="003A0D4E">
        <w:rPr>
          <w:bCs/>
          <w:color w:val="000000"/>
          <w:szCs w:val="28"/>
          <w:lang w:val="uk-UA" w:eastAsia="uk-UA"/>
        </w:rPr>
        <w:t>-2, на 202</w:t>
      </w:r>
      <w:r>
        <w:rPr>
          <w:bCs/>
          <w:color w:val="000000"/>
          <w:szCs w:val="28"/>
          <w:lang w:val="uk-UA" w:eastAsia="uk-UA"/>
        </w:rPr>
        <w:t>2</w:t>
      </w:r>
      <w:r w:rsidRPr="003B7DAD">
        <w:rPr>
          <w:bCs/>
          <w:color w:val="000000"/>
          <w:szCs w:val="28"/>
          <w:lang w:val="uk-UA" w:eastAsia="uk-UA"/>
        </w:rPr>
        <w:t>-202</w:t>
      </w:r>
      <w:r w:rsidR="00AB5B91">
        <w:rPr>
          <w:bCs/>
          <w:color w:val="000000"/>
          <w:szCs w:val="28"/>
          <w:lang w:val="uk-UA" w:eastAsia="uk-UA"/>
        </w:rPr>
        <w:t>4</w:t>
      </w:r>
      <w:r w:rsidRPr="003A0D4E">
        <w:rPr>
          <w:bCs/>
          <w:color w:val="000000"/>
          <w:szCs w:val="28"/>
          <w:lang w:val="uk-UA" w:eastAsia="uk-UA"/>
        </w:rPr>
        <w:t xml:space="preserve"> р</w:t>
      </w:r>
      <w:r w:rsidRPr="003B7DAD">
        <w:rPr>
          <w:bCs/>
          <w:color w:val="000000"/>
          <w:szCs w:val="28"/>
          <w:lang w:val="uk-UA" w:eastAsia="uk-UA"/>
        </w:rPr>
        <w:t>оки</w:t>
      </w:r>
      <w:r>
        <w:rPr>
          <w:color w:val="000000"/>
          <w:szCs w:val="28"/>
          <w:lang w:val="uk-UA" w:eastAsia="uk-UA"/>
        </w:rPr>
        <w:t>»</w:t>
      </w:r>
      <w:r w:rsidR="006405A0">
        <w:rPr>
          <w:color w:val="000000"/>
          <w:szCs w:val="28"/>
          <w:lang w:val="uk-UA" w:eastAsia="uk-UA"/>
        </w:rPr>
        <w:t xml:space="preserve"> за 2023 рік</w:t>
      </w:r>
      <w:r w:rsidR="004363E5">
        <w:rPr>
          <w:color w:val="000000"/>
          <w:szCs w:val="28"/>
          <w:lang w:val="uk-UA" w:eastAsia="uk-UA"/>
        </w:rPr>
        <w:t xml:space="preserve"> </w:t>
      </w:r>
      <w:r w:rsidRPr="003A0D4E">
        <w:rPr>
          <w:szCs w:val="28"/>
          <w:lang w:val="uk-UA"/>
        </w:rPr>
        <w:t>директора КНП «Могилів-Подільська</w:t>
      </w:r>
      <w:r w:rsidRPr="006178EA">
        <w:rPr>
          <w:szCs w:val="28"/>
          <w:lang w:val="uk-UA"/>
        </w:rPr>
        <w:t xml:space="preserve"> </w:t>
      </w:r>
      <w:r w:rsidRPr="003A0D4E">
        <w:rPr>
          <w:szCs w:val="28"/>
          <w:lang w:val="uk-UA"/>
        </w:rPr>
        <w:t>окружна лікарня інтенсивного лікування</w:t>
      </w:r>
      <w:r w:rsidRPr="006178EA">
        <w:rPr>
          <w:szCs w:val="28"/>
          <w:lang w:val="uk-UA"/>
        </w:rPr>
        <w:t>» Могилів-Подільської міської ради</w:t>
      </w:r>
      <w:r w:rsidR="00884F9C">
        <w:rPr>
          <w:szCs w:val="28"/>
          <w:lang w:val="uk-UA"/>
        </w:rPr>
        <w:t xml:space="preserve"> </w:t>
      </w:r>
      <w:proofErr w:type="spellStart"/>
      <w:r w:rsidR="00884F9C">
        <w:rPr>
          <w:szCs w:val="28"/>
          <w:lang w:val="uk-UA"/>
        </w:rPr>
        <w:t>Онофрійчука</w:t>
      </w:r>
      <w:proofErr w:type="spellEnd"/>
      <w:r w:rsidR="00884F9C">
        <w:rPr>
          <w:szCs w:val="28"/>
          <w:lang w:val="uk-UA"/>
        </w:rPr>
        <w:t xml:space="preserve"> О.В.</w:t>
      </w:r>
      <w:r w:rsidR="00C84EA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взяти до відома</w:t>
      </w:r>
      <w:r w:rsidRPr="001B7271">
        <w:rPr>
          <w:color w:val="000000"/>
          <w:szCs w:val="28"/>
          <w:lang w:val="uk-UA" w:eastAsia="uk-UA"/>
        </w:rPr>
        <w:t>.</w:t>
      </w:r>
    </w:p>
    <w:p w14:paraId="70507836" w14:textId="77777777" w:rsidR="003D7710" w:rsidRPr="003D7710" w:rsidRDefault="00F4362D" w:rsidP="003D7710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color w:val="000000"/>
          <w:szCs w:val="28"/>
          <w:lang w:val="uk-UA" w:eastAsia="uk-UA"/>
        </w:rPr>
      </w:pPr>
      <w:r w:rsidRPr="00FB4F75">
        <w:rPr>
          <w:iCs/>
          <w:szCs w:val="28"/>
          <w:lang w:val="uk-UA"/>
        </w:rPr>
        <w:t xml:space="preserve">Контроль за виконанням даного рішення покласти на секретаря міської ради Борисову Т.Г. та на постійні комісії міської ради з питань фінансів, </w:t>
      </w:r>
    </w:p>
    <w:p w14:paraId="2894AECC" w14:textId="77777777" w:rsidR="003D7710" w:rsidRDefault="003D7710" w:rsidP="003D7710">
      <w:pPr>
        <w:autoSpaceDE w:val="0"/>
        <w:autoSpaceDN w:val="0"/>
        <w:adjustRightInd w:val="0"/>
        <w:ind w:left="284"/>
        <w:rPr>
          <w:color w:val="000000"/>
          <w:szCs w:val="28"/>
          <w:lang w:val="uk-UA" w:eastAsia="uk-UA"/>
        </w:rPr>
      </w:pPr>
    </w:p>
    <w:p w14:paraId="41EFE233" w14:textId="5D0A9CC2" w:rsidR="003D7710" w:rsidRDefault="003D7710" w:rsidP="00AB5B91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</w:p>
    <w:p w14:paraId="7B2CABF2" w14:textId="77777777" w:rsidR="00AB5B91" w:rsidRDefault="00AB5B91" w:rsidP="00AB5B91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</w:p>
    <w:p w14:paraId="71AA6F85" w14:textId="77777777" w:rsidR="003D7710" w:rsidRDefault="003D7710" w:rsidP="003D7710">
      <w:pPr>
        <w:autoSpaceDE w:val="0"/>
        <w:autoSpaceDN w:val="0"/>
        <w:adjustRightInd w:val="0"/>
        <w:ind w:left="284"/>
        <w:rPr>
          <w:color w:val="000000"/>
          <w:szCs w:val="28"/>
          <w:lang w:val="uk-UA" w:eastAsia="uk-UA"/>
        </w:rPr>
      </w:pPr>
    </w:p>
    <w:p w14:paraId="0011349D" w14:textId="77777777" w:rsidR="003D7710" w:rsidRDefault="00F4362D" w:rsidP="003D7710">
      <w:pPr>
        <w:autoSpaceDE w:val="0"/>
        <w:autoSpaceDN w:val="0"/>
        <w:adjustRightInd w:val="0"/>
        <w:ind w:left="284"/>
        <w:rPr>
          <w:iCs/>
          <w:szCs w:val="28"/>
          <w:lang w:val="uk-UA"/>
        </w:rPr>
      </w:pPr>
      <w:r w:rsidRPr="003D7710">
        <w:rPr>
          <w:iCs/>
          <w:szCs w:val="28"/>
          <w:lang w:val="uk-UA"/>
        </w:rPr>
        <w:t>бюджету, планування соціально-економічного розвитку, інвестицій та міжнародного співробітництва (</w:t>
      </w:r>
      <w:proofErr w:type="spellStart"/>
      <w:r w:rsidRPr="003D7710">
        <w:rPr>
          <w:iCs/>
          <w:szCs w:val="28"/>
          <w:lang w:val="uk-UA"/>
        </w:rPr>
        <w:t>Трейбич</w:t>
      </w:r>
      <w:proofErr w:type="spellEnd"/>
      <w:r w:rsidRPr="003D7710">
        <w:rPr>
          <w:iCs/>
          <w:szCs w:val="28"/>
          <w:lang w:val="uk-UA"/>
        </w:rPr>
        <w:t xml:space="preserve"> Е.А.), з гуманітарних питань </w:t>
      </w:r>
    </w:p>
    <w:p w14:paraId="2BAA28AB" w14:textId="619A85F0" w:rsidR="003A0D4E" w:rsidRPr="003D7710" w:rsidRDefault="00F4362D" w:rsidP="003D7710">
      <w:pPr>
        <w:autoSpaceDE w:val="0"/>
        <w:autoSpaceDN w:val="0"/>
        <w:adjustRightInd w:val="0"/>
        <w:ind w:left="284"/>
        <w:rPr>
          <w:color w:val="000000"/>
          <w:szCs w:val="28"/>
          <w:lang w:val="uk-UA" w:eastAsia="uk-UA"/>
        </w:rPr>
      </w:pPr>
      <w:r w:rsidRPr="003D7710">
        <w:rPr>
          <w:iCs/>
          <w:szCs w:val="28"/>
          <w:lang w:val="uk-UA"/>
        </w:rPr>
        <w:t>(</w:t>
      </w:r>
      <w:proofErr w:type="spellStart"/>
      <w:r w:rsidRPr="003D7710">
        <w:rPr>
          <w:iCs/>
          <w:szCs w:val="28"/>
          <w:lang w:val="uk-UA"/>
        </w:rPr>
        <w:t>Стах</w:t>
      </w:r>
      <w:proofErr w:type="spellEnd"/>
      <w:r w:rsidRPr="003D7710">
        <w:rPr>
          <w:iCs/>
          <w:szCs w:val="28"/>
          <w:lang w:val="uk-UA"/>
        </w:rPr>
        <w:t xml:space="preserve"> Н.М.).</w:t>
      </w:r>
    </w:p>
    <w:p w14:paraId="39E6F273" w14:textId="77777777" w:rsidR="003A0D4E" w:rsidRPr="003011F5" w:rsidRDefault="003A0D4E" w:rsidP="003D7710">
      <w:pPr>
        <w:autoSpaceDE w:val="0"/>
        <w:autoSpaceDN w:val="0"/>
        <w:adjustRightInd w:val="0"/>
        <w:ind w:left="284" w:hanging="284"/>
        <w:rPr>
          <w:color w:val="000000"/>
          <w:sz w:val="10"/>
          <w:szCs w:val="10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 xml:space="preserve"> </w:t>
      </w:r>
    </w:p>
    <w:p w14:paraId="6BF006CF" w14:textId="2AC59898" w:rsidR="002263E3" w:rsidRDefault="002263E3" w:rsidP="003D7710">
      <w:pPr>
        <w:autoSpaceDE w:val="0"/>
        <w:autoSpaceDN w:val="0"/>
        <w:adjustRightInd w:val="0"/>
        <w:ind w:left="284" w:hanging="284"/>
        <w:rPr>
          <w:b/>
          <w:bCs/>
          <w:color w:val="000000"/>
          <w:szCs w:val="28"/>
          <w:lang w:val="uk-UA" w:eastAsia="uk-UA"/>
        </w:rPr>
      </w:pPr>
    </w:p>
    <w:p w14:paraId="1271960C" w14:textId="57547AAB" w:rsidR="003D7710" w:rsidRDefault="003D7710" w:rsidP="003D7710">
      <w:pPr>
        <w:autoSpaceDE w:val="0"/>
        <w:autoSpaceDN w:val="0"/>
        <w:adjustRightInd w:val="0"/>
        <w:ind w:left="284" w:hanging="284"/>
        <w:rPr>
          <w:b/>
          <w:bCs/>
          <w:color w:val="000000"/>
          <w:szCs w:val="28"/>
          <w:lang w:val="uk-UA" w:eastAsia="uk-UA"/>
        </w:rPr>
      </w:pPr>
    </w:p>
    <w:p w14:paraId="5EF2DD6B" w14:textId="77777777" w:rsidR="003D7710" w:rsidRDefault="003D7710" w:rsidP="003D7710">
      <w:pPr>
        <w:autoSpaceDE w:val="0"/>
        <w:autoSpaceDN w:val="0"/>
        <w:adjustRightInd w:val="0"/>
        <w:ind w:left="284" w:hanging="284"/>
        <w:rPr>
          <w:b/>
          <w:bCs/>
          <w:color w:val="000000"/>
          <w:szCs w:val="28"/>
          <w:lang w:val="uk-UA" w:eastAsia="uk-UA"/>
        </w:rPr>
      </w:pPr>
    </w:p>
    <w:p w14:paraId="724215A7" w14:textId="77777777" w:rsidR="002263E3" w:rsidRDefault="002263E3" w:rsidP="003A0D4E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  <w:lang w:val="uk-UA" w:eastAsia="uk-UA"/>
        </w:rPr>
      </w:pPr>
    </w:p>
    <w:p w14:paraId="6C459B94" w14:textId="4BE89262" w:rsidR="003A0D4E" w:rsidRPr="003D7710" w:rsidRDefault="003D7710" w:rsidP="003A0D4E">
      <w:pPr>
        <w:autoSpaceDE w:val="0"/>
        <w:autoSpaceDN w:val="0"/>
        <w:adjustRightInd w:val="0"/>
        <w:jc w:val="both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</w:t>
      </w:r>
      <w:r w:rsidR="003A0D4E" w:rsidRPr="003D7710">
        <w:rPr>
          <w:color w:val="000000"/>
          <w:szCs w:val="28"/>
          <w:lang w:val="uk-UA" w:eastAsia="uk-UA"/>
        </w:rPr>
        <w:t>Міський голова</w:t>
      </w:r>
      <w:r w:rsidR="003A0D4E" w:rsidRPr="003D7710">
        <w:rPr>
          <w:color w:val="000000"/>
          <w:szCs w:val="28"/>
          <w:lang w:val="uk-UA" w:eastAsia="uk-UA"/>
        </w:rPr>
        <w:tab/>
      </w:r>
      <w:r w:rsidRPr="003D7710">
        <w:rPr>
          <w:color w:val="000000"/>
          <w:szCs w:val="28"/>
          <w:lang w:val="uk-UA" w:eastAsia="uk-UA"/>
        </w:rPr>
        <w:t xml:space="preserve">                         </w:t>
      </w:r>
      <w:r>
        <w:rPr>
          <w:color w:val="000000"/>
          <w:szCs w:val="28"/>
          <w:lang w:val="uk-UA" w:eastAsia="uk-UA"/>
        </w:rPr>
        <w:t xml:space="preserve">               </w:t>
      </w:r>
      <w:r w:rsidR="00AB5B91">
        <w:rPr>
          <w:color w:val="000000"/>
          <w:szCs w:val="28"/>
          <w:lang w:val="uk-UA" w:eastAsia="uk-UA"/>
        </w:rPr>
        <w:t xml:space="preserve">   </w:t>
      </w:r>
      <w:r>
        <w:rPr>
          <w:color w:val="000000"/>
          <w:szCs w:val="28"/>
          <w:lang w:val="uk-UA" w:eastAsia="uk-UA"/>
        </w:rPr>
        <w:t xml:space="preserve">    </w:t>
      </w:r>
      <w:r w:rsidR="003A0D4E" w:rsidRPr="003D7710">
        <w:rPr>
          <w:color w:val="000000"/>
          <w:szCs w:val="28"/>
          <w:lang w:val="uk-UA" w:eastAsia="uk-UA"/>
        </w:rPr>
        <w:t>Геннадій ГЛУХМАНЮК</w:t>
      </w:r>
    </w:p>
    <w:p w14:paraId="456E7CF8" w14:textId="77777777" w:rsidR="003A0D4E" w:rsidRPr="003D7710" w:rsidRDefault="003A0D4E" w:rsidP="003A0D4E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uk-UA" w:eastAsia="uk-UA"/>
        </w:rPr>
      </w:pPr>
    </w:p>
    <w:p w14:paraId="3ABD07D7" w14:textId="77777777" w:rsidR="00F4362D" w:rsidRPr="001E382F" w:rsidRDefault="00F4362D" w:rsidP="003A0D4E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  <w:lang w:val="uk-UA" w:eastAsia="uk-UA"/>
        </w:rPr>
      </w:pPr>
    </w:p>
    <w:p w14:paraId="151A7BEC" w14:textId="77777777" w:rsidR="004C216A" w:rsidRDefault="004C216A"/>
    <w:sectPr w:rsidR="004C216A" w:rsidSect="003D7710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55428"/>
    <w:multiLevelType w:val="hybridMultilevel"/>
    <w:tmpl w:val="AED49D90"/>
    <w:lvl w:ilvl="0" w:tplc="28082DDE">
      <w:start w:val="1"/>
      <w:numFmt w:val="decimal"/>
      <w:lvlText w:val="%1."/>
      <w:lvlJc w:val="left"/>
      <w:pPr>
        <w:ind w:left="816" w:hanging="39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D4E"/>
    <w:rsid w:val="00027956"/>
    <w:rsid w:val="001F68A0"/>
    <w:rsid w:val="002263E3"/>
    <w:rsid w:val="003A0D4E"/>
    <w:rsid w:val="003D7710"/>
    <w:rsid w:val="004363E5"/>
    <w:rsid w:val="004C216A"/>
    <w:rsid w:val="005F5606"/>
    <w:rsid w:val="006405A0"/>
    <w:rsid w:val="006829CB"/>
    <w:rsid w:val="007F658C"/>
    <w:rsid w:val="007F6FE4"/>
    <w:rsid w:val="00875318"/>
    <w:rsid w:val="00884F9C"/>
    <w:rsid w:val="00AB5B91"/>
    <w:rsid w:val="00C84EAF"/>
    <w:rsid w:val="00D37F67"/>
    <w:rsid w:val="00F4362D"/>
    <w:rsid w:val="00F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87BF51"/>
  <w15:docId w15:val="{8BBC10C9-9CD9-4E7D-996D-68B9B58C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D4E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3A0D4E"/>
    <w:pPr>
      <w:spacing w:after="0" w:line="240" w:lineRule="auto"/>
    </w:pPr>
    <w:rPr>
      <w:rFonts w:ascii="Calibri" w:hAnsi="Calibri" w:cs="Times New Roman"/>
      <w:lang w:val="uk-U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1578</Words>
  <Characters>900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2024-06-04T11:28:00Z</cp:lastPrinted>
  <dcterms:created xsi:type="dcterms:W3CDTF">2024-06-28T14:30:00Z</dcterms:created>
  <dcterms:modified xsi:type="dcterms:W3CDTF">2024-07-18T12:48:00Z</dcterms:modified>
</cp:coreProperties>
</file>