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54" w:rsidRPr="00997D54" w:rsidRDefault="00997D54" w:rsidP="00997D54">
      <w:pPr>
        <w:tabs>
          <w:tab w:val="left" w:pos="284"/>
          <w:tab w:val="left" w:pos="567"/>
        </w:tabs>
        <w:autoSpaceDE w:val="0"/>
        <w:autoSpaceDN w:val="0"/>
        <w:spacing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r w:rsidRPr="00997D5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</w:t>
      </w:r>
      <w:r w:rsidRPr="00997D5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54" w:rsidRPr="00997D54" w:rsidRDefault="00997D54" w:rsidP="00997D54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997D5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997D54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997D5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97D54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97D54" w:rsidRPr="00997D54" w:rsidRDefault="00997D54" w:rsidP="00997D54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 w:rsidRPr="00997D54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14D90" id="Пряма сполучна лінія 5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97D54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:rsidR="00997D54" w:rsidRPr="00E67387" w:rsidRDefault="00997D54" w:rsidP="00997D54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E67387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</w:t>
      </w:r>
      <w:r w:rsidRPr="00E6738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E67387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994</w:t>
      </w:r>
    </w:p>
    <w:p w:rsidR="00997D54" w:rsidRPr="00E67387" w:rsidRDefault="00997D54" w:rsidP="00997D54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997D54" w:rsidRPr="00997D54" w:rsidTr="00827BBA">
        <w:trPr>
          <w:trHeight w:val="618"/>
        </w:trPr>
        <w:tc>
          <w:tcPr>
            <w:tcW w:w="1313" w:type="pct"/>
            <w:hideMark/>
          </w:tcPr>
          <w:p w:rsidR="00997D54" w:rsidRPr="00997D54" w:rsidRDefault="00997D54" w:rsidP="00997D54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97D5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997D54" w:rsidRPr="00997D54" w:rsidRDefault="00997D54" w:rsidP="0067227F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97D5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42 сесії</w:t>
            </w:r>
          </w:p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97D5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97D54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8 скликання</w:t>
            </w:r>
          </w:p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:rsidR="00997D54" w:rsidRPr="00997D54" w:rsidRDefault="00997D54" w:rsidP="00997D54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997D54" w:rsidRDefault="00997D54" w:rsidP="00830F8B">
      <w:pPr>
        <w:pStyle w:val="4"/>
        <w:shd w:val="clear" w:color="auto" w:fill="FFFFFF"/>
        <w:spacing w:before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bdr w:val="none" w:sz="0" w:space="0" w:color="auto" w:frame="1"/>
          <w:lang w:val="uk-UA" w:eastAsia="ru-RU"/>
        </w:rPr>
      </w:pPr>
    </w:p>
    <w:p w:rsidR="003B5313" w:rsidRPr="008055C9" w:rsidRDefault="003B5313" w:rsidP="00830F8B">
      <w:pPr>
        <w:pStyle w:val="4"/>
        <w:shd w:val="clear" w:color="auto" w:fill="FFFFFF"/>
        <w:spacing w:before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bdr w:val="none" w:sz="0" w:space="0" w:color="auto" w:frame="1"/>
          <w:lang w:val="uk-UA" w:eastAsia="ru-RU"/>
        </w:rPr>
      </w:pPr>
      <w:r w:rsidRPr="008055C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bdr w:val="none" w:sz="0" w:space="0" w:color="auto" w:frame="1"/>
          <w:lang w:val="uk-UA" w:eastAsia="ru-RU"/>
        </w:rPr>
        <w:t>Про затвердження прогнозованої мережі</w:t>
      </w:r>
    </w:p>
    <w:p w:rsidR="003B5313" w:rsidRPr="008055C9" w:rsidRDefault="003B5313" w:rsidP="00830F8B">
      <w:pPr>
        <w:pStyle w:val="4"/>
        <w:shd w:val="clear" w:color="auto" w:fill="FFFFFF"/>
        <w:spacing w:before="0" w:line="240" w:lineRule="auto"/>
        <w:ind w:right="-284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uk-UA" w:eastAsia="ru-RU"/>
        </w:rPr>
      </w:pPr>
      <w:r w:rsidRPr="008055C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bdr w:val="none" w:sz="0" w:space="0" w:color="auto" w:frame="1"/>
          <w:lang w:val="uk-UA" w:eastAsia="ru-RU"/>
        </w:rPr>
        <w:t>закладів загальної середньої освіти</w:t>
      </w:r>
    </w:p>
    <w:p w:rsidR="003B5313" w:rsidRPr="003B5313" w:rsidRDefault="003B5313" w:rsidP="00830F8B">
      <w:pPr>
        <w:spacing w:line="240" w:lineRule="auto"/>
        <w:ind w:right="-284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</w:p>
    <w:p w:rsidR="003B5313" w:rsidRDefault="003B5313" w:rsidP="00830F8B">
      <w:pPr>
        <w:pStyle w:val="a3"/>
        <w:ind w:right="-284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Керуючись ст. 26 Закону України 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ст. 25 Закону України 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освіту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32, 37, пунктом 5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  <w:t>2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розділу Х «Прикінцеві та перехідні положення» Закону України 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повну загальну середню освіту</w:t>
      </w:r>
      <w:r w:rsidR="000277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на виконання наказу Департаменту гуманітарної політики Вінницької обласної державної адміністрації від 21.12.2023 №924-аг «Про розроблення проекту плану формування мережі закладів освіти Вінницької області, що забезпечують </w:t>
      </w:r>
      <w:r w:rsidR="007855B8"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здобуття повної загальної середньої освіти</w:t>
      </w:r>
      <w:r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855B8"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 метою формування мережі закладів освіти Могилів-Подільської міської територіальної громади та приведення у відповідність до вимог законодавства про освіту,</w:t>
      </w:r>
      <w:r w:rsid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55B8" w:rsidRPr="007855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</w:p>
    <w:p w:rsidR="007855B8" w:rsidRPr="007855B8" w:rsidRDefault="007855B8" w:rsidP="00830F8B">
      <w:pPr>
        <w:pStyle w:val="a3"/>
        <w:ind w:right="-28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3B5313" w:rsidRDefault="003B5313" w:rsidP="00997D54">
      <w:pPr>
        <w:shd w:val="clear" w:color="auto" w:fill="FFFFFF"/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B45">
        <w:rPr>
          <w:rFonts w:ascii="Times New Roman" w:hAnsi="Times New Roman" w:cs="Times New Roman"/>
          <w:b/>
          <w:sz w:val="28"/>
          <w:szCs w:val="28"/>
          <w:lang w:val="uk-UA"/>
        </w:rPr>
        <w:t>міська рада ВИРІШИЛА:</w:t>
      </w:r>
    </w:p>
    <w:p w:rsidR="003B5313" w:rsidRPr="00D057FC" w:rsidRDefault="003B5313" w:rsidP="00830F8B">
      <w:pPr>
        <w:spacing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D54" w:rsidRP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 w:rsidRPr="00997D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55B8" w:rsidRPr="00997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прогнозовану мережу </w:t>
      </w:r>
      <w:r w:rsidR="003B5313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закладів </w:t>
      </w:r>
      <w:r w:rsidR="007855B8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загальної середньої </w:t>
      </w:r>
      <w:r w:rsidR="003B5313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3B5313" w:rsidRPr="00997D54" w:rsidRDefault="00997D54" w:rsidP="00997D54">
      <w:pPr>
        <w:autoSpaceDE w:val="0"/>
        <w:autoSpaceDN w:val="0"/>
        <w:adjustRightInd w:val="0"/>
        <w:spacing w:line="240" w:lineRule="auto"/>
        <w:ind w:left="284" w:right="-284" w:hanging="142"/>
        <w:contextualSpacing/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B5313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територіальної громади на період 202</w:t>
      </w:r>
      <w:r w:rsidR="007855B8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3B5313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7855B8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55B8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роки, згідно з додатком, що додається.</w:t>
      </w:r>
    </w:p>
    <w:p w:rsid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97D5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855B8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Начальнику управління освіти</w:t>
      </w:r>
      <w:r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855B8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Чорному М</w:t>
      </w:r>
      <w:r w:rsidR="00DC23F2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855B8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DC23F2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855B8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забезпечити </w:t>
      </w:r>
    </w:p>
    <w:p w:rsidR="008055C9" w:rsidRP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="007855B8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виконання даного рішення</w:t>
      </w:r>
      <w:r w:rsidR="008055C9" w:rsidRPr="00997D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97D5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3B5313" w:rsidRPr="00997D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заступника міського </w:t>
      </w:r>
    </w:p>
    <w:p w:rsid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3B5313" w:rsidRPr="00997D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голови з питань діяльності вико</w:t>
      </w:r>
      <w:r w:rsidR="007855B8" w:rsidRPr="00997D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навчих органів Слободянюка М.В. </w:t>
      </w:r>
      <w:r w:rsidR="008055C9" w:rsidRPr="00997D5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5313" w:rsidRPr="00997D54" w:rsidRDefault="00997D54" w:rsidP="00997D54">
      <w:pPr>
        <w:autoSpaceDE w:val="0"/>
        <w:autoSpaceDN w:val="0"/>
        <w:adjustRightInd w:val="0"/>
        <w:spacing w:line="240" w:lineRule="auto"/>
        <w:ind w:right="-28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055C9" w:rsidRPr="00997D54">
        <w:rPr>
          <w:rFonts w:ascii="Times New Roman" w:hAnsi="Times New Roman" w:cs="Times New Roman"/>
          <w:sz w:val="28"/>
          <w:szCs w:val="28"/>
          <w:lang w:val="uk-UA"/>
        </w:rPr>
        <w:t>постійну комісію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8055C9" w:rsidRPr="00997D54">
        <w:rPr>
          <w:rFonts w:ascii="Times New Roman" w:hAnsi="Times New Roman" w:cs="Times New Roman"/>
          <w:sz w:val="28"/>
          <w:szCs w:val="28"/>
          <w:lang w:val="uk-UA"/>
        </w:rPr>
        <w:t xml:space="preserve"> з гуманітарних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Н.М.)</w:t>
      </w:r>
      <w:r w:rsidR="008055C9" w:rsidRPr="00997D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55B8" w:rsidRDefault="007855B8" w:rsidP="00997D54">
      <w:pPr>
        <w:spacing w:line="240" w:lineRule="auto"/>
        <w:ind w:right="-284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8055C9" w:rsidRDefault="008055C9" w:rsidP="00C34739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D54" w:rsidRDefault="00997D54" w:rsidP="00C34739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D54" w:rsidRPr="007855B8" w:rsidRDefault="00997D54" w:rsidP="00C34739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5313" w:rsidRPr="009C79B8" w:rsidRDefault="00997D54" w:rsidP="00C34739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313" w:rsidRPr="009C7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Геннадій ГЛУХМАНЮК</w:t>
      </w:r>
    </w:p>
    <w:p w:rsidR="003B5313" w:rsidRPr="009C79B8" w:rsidRDefault="003B5313" w:rsidP="00C3473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313" w:rsidRPr="009C79B8" w:rsidRDefault="003B5313" w:rsidP="00C34739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07135" w:rsidRDefault="00807135" w:rsidP="008055C9">
      <w:pPr>
        <w:spacing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807135" w:rsidSect="00997D54">
          <w:pgSz w:w="11906" w:h="16838" w:code="9"/>
          <w:pgMar w:top="851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055C9" w:rsidRPr="00997D54" w:rsidRDefault="00997D54" w:rsidP="0067227F">
      <w:pPr>
        <w:spacing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</w:t>
      </w:r>
      <w:r w:rsidR="00A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8055C9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E25250" w:rsidRDefault="00997D54" w:rsidP="0067227F">
      <w:pPr>
        <w:spacing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8055C9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525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 сесії </w:t>
      </w:r>
      <w:r w:rsidR="00E25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055C9" w:rsidRPr="00997D54" w:rsidRDefault="00E25250" w:rsidP="0067227F">
      <w:pPr>
        <w:spacing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25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 скликання</w:t>
      </w:r>
    </w:p>
    <w:p w:rsidR="008055C9" w:rsidRPr="00997D54" w:rsidRDefault="00E25250" w:rsidP="0067227F">
      <w:pPr>
        <w:spacing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67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055C9" w:rsidRPr="00997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 березня 2024 року №</w:t>
      </w:r>
      <w:r w:rsidR="00E673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994</w:t>
      </w:r>
    </w:p>
    <w:p w:rsidR="00110A69" w:rsidRDefault="00110A69" w:rsidP="00110A6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5250" w:rsidRPr="00E25250" w:rsidRDefault="00110A69" w:rsidP="00110A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525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Прогнозована мережа </w:t>
      </w:r>
      <w:r w:rsidRPr="00E2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закладів загальної середньої освіти </w:t>
      </w:r>
    </w:p>
    <w:p w:rsidR="00110A69" w:rsidRDefault="00110A69" w:rsidP="00110A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 на період 2024</w:t>
      </w:r>
      <w:r w:rsidR="00AF5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5FB5" w:rsidRPr="00A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F5F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252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2027 роки</w:t>
      </w:r>
    </w:p>
    <w:p w:rsidR="00E25250" w:rsidRPr="00E25250" w:rsidRDefault="00E25250" w:rsidP="00110A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4E56" w:rsidRDefault="0067227F" w:rsidP="00110A69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</w:t>
      </w:r>
      <w:r w:rsidR="00144E56" w:rsidRPr="00E25250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І. Інформаційні дані щодо закладів загальної середньої освіти</w:t>
      </w:r>
    </w:p>
    <w:p w:rsidR="009F7AAA" w:rsidRPr="00E25250" w:rsidRDefault="009F7AAA" w:rsidP="00110A69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pPr w:leftFromText="180" w:rightFromText="180" w:vertAnchor="text" w:tblpX="-289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92"/>
        <w:gridCol w:w="993"/>
        <w:gridCol w:w="1276"/>
        <w:gridCol w:w="1275"/>
        <w:gridCol w:w="1276"/>
        <w:gridCol w:w="1559"/>
        <w:gridCol w:w="1418"/>
        <w:gridCol w:w="1134"/>
      </w:tblGrid>
      <w:tr w:rsidR="00AF5FB5" w:rsidTr="00AF5FB5">
        <w:trPr>
          <w:cantSplit/>
          <w:trHeight w:val="2124"/>
        </w:trPr>
        <w:tc>
          <w:tcPr>
            <w:tcW w:w="4673" w:type="dxa"/>
          </w:tcPr>
          <w:p w:rsidR="0021680C" w:rsidRPr="0067227F" w:rsidRDefault="0021680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7227F">
              <w:rPr>
                <w:rFonts w:ascii="Times New Roman" w:hAnsi="Times New Roman" w:cs="Times New Roman"/>
                <w:b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992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Проектна потужність</w:t>
            </w:r>
          </w:p>
        </w:tc>
        <w:tc>
          <w:tcPr>
            <w:tcW w:w="992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color w:val="1D1D1B"/>
                <w:sz w:val="24"/>
                <w:szCs w:val="24"/>
                <w:lang w:eastAsia="ru-RU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% наповнюванос</w:t>
            </w:r>
            <w:r w:rsidR="005524DF"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</w:p>
        </w:tc>
        <w:tc>
          <w:tcPr>
            <w:tcW w:w="993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К-ть учнів станом на 01.03.2024</w:t>
            </w:r>
          </w:p>
        </w:tc>
        <w:tc>
          <w:tcPr>
            <w:tcW w:w="1276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Фактична кількість педпрацівників </w:t>
            </w:r>
            <w:r w:rsidR="005524DF"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на 01.09.2023</w:t>
            </w:r>
          </w:p>
        </w:tc>
        <w:tc>
          <w:tcPr>
            <w:tcW w:w="1275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Фактична кількість техперсоналу</w:t>
            </w:r>
            <w:r w:rsidR="005524DF"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на 01.09.2023</w:t>
            </w:r>
          </w:p>
        </w:tc>
        <w:tc>
          <w:tcPr>
            <w:tcW w:w="1276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>Загальна кількість працівників</w:t>
            </w:r>
            <w:r w:rsidR="005524DF" w:rsidRPr="00E25250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bdr w:val="none" w:sz="0" w:space="0" w:color="auto" w:frame="1"/>
                <w:lang w:eastAsia="ru-RU"/>
              </w:rPr>
              <w:t xml:space="preserve"> на 01.09.2023</w:t>
            </w:r>
          </w:p>
        </w:tc>
        <w:tc>
          <w:tcPr>
            <w:tcW w:w="1559" w:type="dxa"/>
            <w:textDirection w:val="btLr"/>
          </w:tcPr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color w:val="1D1D1B"/>
                <w:sz w:val="24"/>
                <w:szCs w:val="24"/>
                <w:lang w:eastAsia="ru-RU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Перспективна мережа на 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н.р</w:t>
            </w:r>
            <w:proofErr w:type="spellEnd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1680C" w:rsidRPr="00E25250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(загальна к</w:t>
            </w:r>
            <w:r w:rsidR="009F7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ількі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сть учнів)</w:t>
            </w:r>
          </w:p>
        </w:tc>
        <w:tc>
          <w:tcPr>
            <w:tcW w:w="1418" w:type="dxa"/>
            <w:textDirection w:val="btLr"/>
          </w:tcPr>
          <w:p w:rsidR="0021680C" w:rsidRPr="009F7AAA" w:rsidRDefault="0021680C" w:rsidP="00AF5FB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Прогнозована кількість першокла</w:t>
            </w:r>
            <w:r w:rsidR="009F7A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ників у 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н.р</w:t>
            </w:r>
            <w:proofErr w:type="spellEnd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extDirection w:val="btLr"/>
          </w:tcPr>
          <w:p w:rsidR="0021680C" w:rsidRPr="00E25250" w:rsidRDefault="00135A45" w:rsidP="00AF5FB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 кількість класі</w:t>
            </w:r>
            <w:r w:rsidR="00807135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- 202</w:t>
            </w:r>
            <w:r w:rsidR="00243B97"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н.р</w:t>
            </w:r>
            <w:proofErr w:type="spellEnd"/>
            <w:r w:rsidRPr="00E25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№1 міста Могилева-Подільського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, 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900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74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58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76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418" w:type="dxa"/>
          </w:tcPr>
          <w:p w:rsidR="00807135" w:rsidRPr="00730CD0" w:rsidRDefault="00667B87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75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667B87"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№2 м. Могилева-Подільського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900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74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59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1418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75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28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№3 міста Могилева-Подільського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, 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1180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68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59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1418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667B87"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</w:tr>
      <w:tr w:rsidR="00AF5FB5" w:rsidRPr="00730CD0" w:rsidTr="00AF5FB5">
        <w:tc>
          <w:tcPr>
            <w:tcW w:w="4673" w:type="dxa"/>
          </w:tcPr>
          <w:p w:rsidR="009F7AAA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№4 міста Могилева-Подільського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1044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77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80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82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29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№5 м. Могилева-Подільського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1296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36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26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62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18" w:type="dxa"/>
          </w:tcPr>
          <w:p w:rsidR="00807135" w:rsidRPr="00730CD0" w:rsidRDefault="00667B87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38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Озаринецький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341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45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37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Серебрійський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280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61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24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Слободо-</w:t>
            </w: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Шлишковецький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Могилів -Подільської міської ради Вінницької області  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350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42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36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Бронницька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Подільської міської ради Вінницької області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68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Оленівська Гімназія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150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29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13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Немійська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250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50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32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4E28CC"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Ярузька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250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300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16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Карпівська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філія Ліцею №1 міста Могилева-Подільського, 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340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14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20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</w:tr>
      <w:tr w:rsidR="00AF5FB5" w:rsidRPr="00730CD0" w:rsidTr="00AF5FB5">
        <w:tc>
          <w:tcPr>
            <w:tcW w:w="4673" w:type="dxa"/>
          </w:tcPr>
          <w:p w:rsidR="00807135" w:rsidRPr="0067227F" w:rsidRDefault="00807135" w:rsidP="00AF5F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Сказинецька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філія Ліцею №1 міста Могилева-Подільського</w:t>
            </w:r>
            <w:r w:rsidR="009F7AAA" w:rsidRPr="0067227F">
              <w:rPr>
                <w:rFonts w:ascii="Times New Roman" w:hAnsi="Times New Roman" w:cs="Times New Roman"/>
                <w:sz w:val="24"/>
                <w:szCs w:val="24"/>
              </w:rPr>
              <w:t>, Могилів -Подільської міської ради Вінницької області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120</w:t>
            </w:r>
          </w:p>
        </w:tc>
        <w:tc>
          <w:tcPr>
            <w:tcW w:w="992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41</w:t>
            </w:r>
          </w:p>
        </w:tc>
        <w:tc>
          <w:tcPr>
            <w:tcW w:w="993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4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1275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807135" w:rsidRPr="005524DF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524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</w:p>
        </w:tc>
        <w:tc>
          <w:tcPr>
            <w:tcW w:w="1559" w:type="dxa"/>
          </w:tcPr>
          <w:p w:rsidR="00807135" w:rsidRPr="00730CD0" w:rsidRDefault="00807135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807135" w:rsidRPr="00730CD0" w:rsidRDefault="004E28CC" w:rsidP="00AF5FB5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30CD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</w:p>
        </w:tc>
      </w:tr>
    </w:tbl>
    <w:p w:rsidR="00276B9C" w:rsidRDefault="00276B9C" w:rsidP="009F7AAA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110A69" w:rsidRDefault="00AF5FB5" w:rsidP="00110A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</w:t>
      </w:r>
      <w:r w:rsidR="00110A69" w:rsidRPr="009F7AA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144E56" w:rsidRPr="009F7AA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110A69" w:rsidRPr="009F7AAA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Контингент учнів в перспективі </w:t>
      </w:r>
      <w:r w:rsidR="00243B97" w:rsidRPr="009F7A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період 2024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43B97" w:rsidRPr="009F7A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2027 роки</w:t>
      </w:r>
    </w:p>
    <w:p w:rsidR="009F7AAA" w:rsidRPr="009F7AAA" w:rsidRDefault="009F7AAA" w:rsidP="00110A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5"/>
        <w:tblW w:w="15593" w:type="dxa"/>
        <w:tblInd w:w="-289" w:type="dxa"/>
        <w:tblLook w:val="04A0" w:firstRow="1" w:lastRow="0" w:firstColumn="1" w:lastColumn="0" w:noHBand="0" w:noVBand="1"/>
      </w:tblPr>
      <w:tblGrid>
        <w:gridCol w:w="568"/>
        <w:gridCol w:w="7654"/>
        <w:gridCol w:w="1560"/>
        <w:gridCol w:w="1417"/>
        <w:gridCol w:w="1418"/>
        <w:gridCol w:w="1417"/>
        <w:gridCol w:w="1559"/>
      </w:tblGrid>
      <w:tr w:rsidR="008055C9" w:rsidRPr="00110A69" w:rsidTr="00AF5FB5">
        <w:trPr>
          <w:trHeight w:val="423"/>
        </w:trPr>
        <w:tc>
          <w:tcPr>
            <w:tcW w:w="8222" w:type="dxa"/>
            <w:gridSpan w:val="2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AAA">
              <w:rPr>
                <w:rFonts w:ascii="Times New Roman" w:hAnsi="Times New Roman" w:cs="Times New Roman"/>
                <w:b/>
                <w:sz w:val="28"/>
                <w:szCs w:val="28"/>
              </w:rPr>
              <w:t>Заклади загальної середньої освіти</w:t>
            </w:r>
          </w:p>
        </w:tc>
        <w:tc>
          <w:tcPr>
            <w:tcW w:w="1560" w:type="dxa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F3D19"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F3D19"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b/>
              </w:rPr>
            </w:pP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2026-2027 </w:t>
            </w:r>
            <w:proofErr w:type="spellStart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055C9" w:rsidRPr="009F7AAA" w:rsidRDefault="008055C9" w:rsidP="005524D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2027-</w:t>
            </w:r>
            <w:r w:rsidR="00110A69"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028 </w:t>
            </w:r>
            <w:proofErr w:type="spellStart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9F7A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0A69" w:rsidRPr="008055C9" w:rsidTr="00AF5FB5">
        <w:trPr>
          <w:trHeight w:val="567"/>
        </w:trPr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№1 міста Могилева-Подільського,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spacing w:line="240" w:lineRule="auto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Гімназія №2 м. Могилева-Подільського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spacing w:line="240" w:lineRule="auto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№3 міста Могилева-Подільського,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spacing w:line="240" w:lineRule="auto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Ліцей №4 міста Могилева-Подільського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Гімназія №5 м. Могилева-Подільського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Озаринецький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9F7AAA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Серебрійський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Слободо-</w:t>
            </w: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Шлишковецький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Ліцей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Подільської міської ради Вінницької області  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Бронницька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Подільської міської ради Вінницької області  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Оленівська Гімназія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Немійська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Ярузька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7227F" w:rsidRDefault="00C900C9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Карпівська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філія Ліцею №1 міста Могилева-Подільського, </w:t>
            </w:r>
          </w:p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0A6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pStyle w:val="a4"/>
              <w:numPr>
                <w:ilvl w:val="0"/>
                <w:numId w:val="4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7227F" w:rsidRDefault="00C900C9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Сказинецька</w:t>
            </w:r>
            <w:proofErr w:type="spellEnd"/>
            <w:r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філія Ліцею №1 міста Могилева-Подільського, </w:t>
            </w:r>
          </w:p>
          <w:p w:rsidR="008055C9" w:rsidRPr="0067227F" w:rsidRDefault="00C900C9" w:rsidP="00C900C9">
            <w:pPr>
              <w:pStyle w:val="a4"/>
              <w:spacing w:line="240" w:lineRule="auto"/>
              <w:ind w:left="0"/>
              <w:rPr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1560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8055C9" w:rsidRPr="008055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055C9" w:rsidRPr="008055C9" w:rsidTr="00AF5FB5">
        <w:tc>
          <w:tcPr>
            <w:tcW w:w="568" w:type="dxa"/>
          </w:tcPr>
          <w:p w:rsidR="008055C9" w:rsidRPr="008055C9" w:rsidRDefault="008055C9" w:rsidP="00C900C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055C9" w:rsidRPr="0067227F" w:rsidRDefault="008055C9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27F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  <w:r w:rsidR="00C900C9" w:rsidRPr="006722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2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055C9" w:rsidRPr="00C900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4259</w:t>
            </w:r>
          </w:p>
        </w:tc>
        <w:tc>
          <w:tcPr>
            <w:tcW w:w="1417" w:type="dxa"/>
            <w:vAlign w:val="center"/>
          </w:tcPr>
          <w:p w:rsidR="008055C9" w:rsidRPr="00C900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4242</w:t>
            </w:r>
          </w:p>
        </w:tc>
        <w:tc>
          <w:tcPr>
            <w:tcW w:w="1418" w:type="dxa"/>
            <w:vAlign w:val="center"/>
          </w:tcPr>
          <w:p w:rsidR="008055C9" w:rsidRPr="00C900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4245</w:t>
            </w:r>
          </w:p>
        </w:tc>
        <w:tc>
          <w:tcPr>
            <w:tcW w:w="1417" w:type="dxa"/>
            <w:vAlign w:val="center"/>
          </w:tcPr>
          <w:p w:rsidR="008055C9" w:rsidRPr="00C900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4192</w:t>
            </w:r>
          </w:p>
        </w:tc>
        <w:tc>
          <w:tcPr>
            <w:tcW w:w="1559" w:type="dxa"/>
            <w:vAlign w:val="center"/>
          </w:tcPr>
          <w:p w:rsidR="008055C9" w:rsidRPr="00C900C9" w:rsidRDefault="008055C9" w:rsidP="00C900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4125</w:t>
            </w:r>
          </w:p>
        </w:tc>
      </w:tr>
    </w:tbl>
    <w:p w:rsidR="00296F62" w:rsidRDefault="00296F62">
      <w:pPr>
        <w:rPr>
          <w:lang w:val="uk-UA"/>
        </w:rPr>
      </w:pPr>
    </w:p>
    <w:p w:rsidR="0067227F" w:rsidRDefault="0067227F">
      <w:pPr>
        <w:rPr>
          <w:lang w:val="uk-UA"/>
        </w:rPr>
      </w:pPr>
    </w:p>
    <w:p w:rsidR="00110A69" w:rsidRDefault="00C900C9" w:rsidP="00110A69">
      <w:pPr>
        <w:jc w:val="center"/>
        <w:rPr>
          <w:rFonts w:ascii="Times New Roman" w:hAnsi="Times New Roman" w:cs="Times New Roman"/>
          <w:b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</w:t>
      </w:r>
      <w:r w:rsidR="005524DF" w:rsidRPr="00C900C9">
        <w:rPr>
          <w:rFonts w:ascii="Times New Roman" w:hAnsi="Times New Roman" w:cs="Times New Roman"/>
          <w:b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110A69" w:rsidRPr="00C900C9">
        <w:rPr>
          <w:rFonts w:ascii="Times New Roman" w:hAnsi="Times New Roman" w:cs="Times New Roman"/>
          <w:b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  <w:t>ІІ. Зміна типу закладу</w:t>
      </w:r>
    </w:p>
    <w:p w:rsidR="00C900C9" w:rsidRPr="00C900C9" w:rsidRDefault="00C900C9" w:rsidP="00110A69">
      <w:pPr>
        <w:jc w:val="center"/>
        <w:rPr>
          <w:rFonts w:ascii="Times New Roman" w:hAnsi="Times New Roman" w:cs="Times New Roman"/>
          <w:b/>
          <w:iCs/>
          <w:color w:val="1D1D1B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tbl>
      <w:tblPr>
        <w:tblStyle w:val="a5"/>
        <w:tblW w:w="15593" w:type="dxa"/>
        <w:tblInd w:w="-289" w:type="dxa"/>
        <w:tblLook w:val="04A0" w:firstRow="1" w:lastRow="0" w:firstColumn="1" w:lastColumn="0" w:noHBand="0" w:noVBand="1"/>
      </w:tblPr>
      <w:tblGrid>
        <w:gridCol w:w="568"/>
        <w:gridCol w:w="3118"/>
        <w:gridCol w:w="2989"/>
        <w:gridCol w:w="2681"/>
        <w:gridCol w:w="2848"/>
        <w:gridCol w:w="3389"/>
      </w:tblGrid>
      <w:tr w:rsidR="00144E56" w:rsidRPr="00144E56" w:rsidTr="00AF5FB5">
        <w:trPr>
          <w:trHeight w:val="423"/>
        </w:trPr>
        <w:tc>
          <w:tcPr>
            <w:tcW w:w="3686" w:type="dxa"/>
            <w:gridSpan w:val="2"/>
          </w:tcPr>
          <w:p w:rsidR="00691E74" w:rsidRPr="00C900C9" w:rsidRDefault="00691E74" w:rsidP="00144E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Заклади загальної середньої освіти</w:t>
            </w:r>
          </w:p>
        </w:tc>
        <w:tc>
          <w:tcPr>
            <w:tcW w:w="2989" w:type="dxa"/>
          </w:tcPr>
          <w:p w:rsidR="00691E74" w:rsidRPr="00C900C9" w:rsidRDefault="00691E74" w:rsidP="00144E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proofErr w:type="spellStart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1" w:type="dxa"/>
          </w:tcPr>
          <w:p w:rsidR="00691E74" w:rsidRPr="00C900C9" w:rsidRDefault="00691E74" w:rsidP="00144E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2025-2026 </w:t>
            </w:r>
            <w:proofErr w:type="spellStart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48" w:type="dxa"/>
          </w:tcPr>
          <w:p w:rsidR="00691E74" w:rsidRPr="00C900C9" w:rsidRDefault="00691E74" w:rsidP="00144E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2026-2027 </w:t>
            </w:r>
            <w:proofErr w:type="spellStart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89" w:type="dxa"/>
          </w:tcPr>
          <w:p w:rsidR="00691E74" w:rsidRPr="00C900C9" w:rsidRDefault="00691E74" w:rsidP="00144E5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2027-2028 </w:t>
            </w:r>
            <w:proofErr w:type="spellStart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н.р</w:t>
            </w:r>
            <w:proofErr w:type="spellEnd"/>
            <w:r w:rsidRPr="00C90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24DF" w:rsidRPr="00E63E8F" w:rsidTr="00AF5FB5">
        <w:tc>
          <w:tcPr>
            <w:tcW w:w="568" w:type="dxa"/>
          </w:tcPr>
          <w:p w:rsidR="005524DF" w:rsidRPr="00144E56" w:rsidRDefault="005524DF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589" w:hanging="5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4DF" w:rsidRPr="00C900C9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0C9">
              <w:rPr>
                <w:rFonts w:ascii="Times New Roman" w:hAnsi="Times New Roman" w:cs="Times New Roman"/>
                <w:sz w:val="24"/>
                <w:szCs w:val="24"/>
              </w:rPr>
              <w:t>Ліцей №1 міста Могилева-Подільського</w:t>
            </w:r>
            <w:r w:rsidR="00C900C9" w:rsidRPr="00C900C9">
              <w:rPr>
                <w:rFonts w:ascii="Times New Roman" w:hAnsi="Times New Roman" w:cs="Times New Roman"/>
                <w:sz w:val="24"/>
                <w:szCs w:val="24"/>
              </w:rPr>
              <w:t>, Могилів -Подільської міської ради Вінницької області</w:t>
            </w:r>
          </w:p>
        </w:tc>
        <w:tc>
          <w:tcPr>
            <w:tcW w:w="2989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681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848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3389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</w:tr>
      <w:tr w:rsidR="005524DF" w:rsidRPr="00E63E8F" w:rsidTr="00AF5FB5">
        <w:tc>
          <w:tcPr>
            <w:tcW w:w="568" w:type="dxa"/>
          </w:tcPr>
          <w:p w:rsidR="005524DF" w:rsidRPr="00144E56" w:rsidRDefault="005524DF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4DF" w:rsidRPr="00144E56" w:rsidRDefault="005524DF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Гімназія №2 м. Могилева-Подільського Вінницької області</w:t>
            </w:r>
          </w:p>
        </w:tc>
        <w:tc>
          <w:tcPr>
            <w:tcW w:w="2989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початкової, базової середньої та профільної середньої освіти)</w:t>
            </w:r>
          </w:p>
        </w:tc>
        <w:tc>
          <w:tcPr>
            <w:tcW w:w="2681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початкової, базової середньої та профільної середньої освіти)</w:t>
            </w:r>
          </w:p>
        </w:tc>
        <w:tc>
          <w:tcPr>
            <w:tcW w:w="2848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початкової, базової середньої та профільної середньої освіти)</w:t>
            </w:r>
          </w:p>
        </w:tc>
        <w:tc>
          <w:tcPr>
            <w:tcW w:w="3389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початкової, базової середньої освіти)</w:t>
            </w:r>
          </w:p>
        </w:tc>
      </w:tr>
      <w:tr w:rsidR="005524DF" w:rsidRPr="00E63E8F" w:rsidTr="00AF5FB5">
        <w:tc>
          <w:tcPr>
            <w:tcW w:w="568" w:type="dxa"/>
          </w:tcPr>
          <w:p w:rsidR="005524DF" w:rsidRPr="00144E56" w:rsidRDefault="005524DF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4DF" w:rsidRPr="00144E56" w:rsidRDefault="005524DF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Ліцей №3 міста Могилева-Подільського</w:t>
            </w:r>
            <w:r w:rsidR="00C900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00C9" w:rsidRPr="00C900C9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2989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681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848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3389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</w:tr>
      <w:tr w:rsidR="005524DF" w:rsidRPr="00E63E8F" w:rsidTr="00AF5FB5">
        <w:tc>
          <w:tcPr>
            <w:tcW w:w="568" w:type="dxa"/>
          </w:tcPr>
          <w:p w:rsidR="005524DF" w:rsidRPr="00144E56" w:rsidRDefault="005524DF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4DF" w:rsidRPr="00144E56" w:rsidRDefault="005524DF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Ліцей №4 міста Могилева-Подільського</w:t>
            </w:r>
            <w:r w:rsidR="00C90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0C9" w:rsidRPr="00C900C9">
              <w:rPr>
                <w:rFonts w:ascii="Times New Roman" w:hAnsi="Times New Roman" w:cs="Times New Roman"/>
                <w:sz w:val="24"/>
                <w:szCs w:val="24"/>
              </w:rPr>
              <w:t>Могилів -Подільської міської ради Вінницької області</w:t>
            </w:r>
          </w:p>
        </w:tc>
        <w:tc>
          <w:tcPr>
            <w:tcW w:w="2989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681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848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3389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</w:tr>
      <w:tr w:rsidR="005524DF" w:rsidRPr="00E63E8F" w:rsidTr="00AF5FB5">
        <w:tc>
          <w:tcPr>
            <w:tcW w:w="568" w:type="dxa"/>
          </w:tcPr>
          <w:p w:rsidR="005524DF" w:rsidRPr="00144E56" w:rsidRDefault="005524DF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Гімназія №5 м. Могилева-Подільського Вінницької області</w:t>
            </w:r>
          </w:p>
        </w:tc>
        <w:tc>
          <w:tcPr>
            <w:tcW w:w="2989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681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2848" w:type="dxa"/>
          </w:tcPr>
          <w:p w:rsidR="005524DF" w:rsidRDefault="005524DF" w:rsidP="00C900C9">
            <w:pPr>
              <w:spacing w:line="240" w:lineRule="auto"/>
            </w:pPr>
            <w:r w:rsidRPr="004C683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4C683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та профільної середньої освіти)</w:t>
            </w:r>
          </w:p>
        </w:tc>
        <w:tc>
          <w:tcPr>
            <w:tcW w:w="3389" w:type="dxa"/>
          </w:tcPr>
          <w:p w:rsidR="005524DF" w:rsidRPr="00144E56" w:rsidRDefault="005524D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E63E8F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Озаринецький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354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EAD" w:rsidRPr="00354EAD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EAD" w:rsidRPr="00354EAD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E63E8F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Серебрійський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67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E63E8F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Слободо-</w:t>
            </w: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Шлишковецький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Ліцей</w:t>
            </w:r>
            <w:r w:rsidR="00672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7227F" w:rsidRPr="00360EB6" w:rsidRDefault="00691E74" w:rsidP="00C90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Ліцей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повної загальної середньої освіти)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E63E8F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Бронницька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E63E8F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Оленівська Гімназія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</w:tr>
      <w:tr w:rsidR="00144E56" w:rsidRPr="00144E56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Немійська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Гімназія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Початкова школа, що забезпечує здобуття початкової освіти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Початкова школа, що забезпечує здобуття початкової освіти</w:t>
            </w:r>
          </w:p>
        </w:tc>
      </w:tr>
      <w:tr w:rsidR="00144E56" w:rsidRPr="00144E56" w:rsidTr="00AF5FB5">
        <w:trPr>
          <w:trHeight w:val="1116"/>
        </w:trPr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7227F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Ярузька</w:t>
            </w:r>
            <w:proofErr w:type="spellEnd"/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E74" w:rsidRPr="00144E56" w:rsidRDefault="0067227F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Могилів -</w:t>
            </w:r>
            <w:r w:rsidR="00E6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27F">
              <w:rPr>
                <w:rFonts w:ascii="Times New Roman" w:hAnsi="Times New Roman" w:cs="Times New Roman"/>
                <w:sz w:val="24"/>
                <w:szCs w:val="24"/>
              </w:rPr>
              <w:t>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Ліквідація</w:t>
            </w:r>
          </w:p>
          <w:p w:rsidR="00C900C9" w:rsidRPr="00144E56" w:rsidRDefault="00C900C9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E56" w:rsidRPr="00144E56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Карпівська філія Ліцею №1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міста Могилева-Подільського, Могилів -Подільської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(п</w:t>
            </w: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очаткова школа, що забезпечує здобуття початкової освіти</w:t>
            </w:r>
          </w:p>
        </w:tc>
        <w:tc>
          <w:tcPr>
            <w:tcW w:w="3389" w:type="dxa"/>
          </w:tcPr>
          <w:p w:rsidR="00691E74" w:rsidRPr="00144E56" w:rsidRDefault="00144E56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E74" w:rsidRPr="00144E56">
              <w:rPr>
                <w:rFonts w:ascii="Times New Roman" w:hAnsi="Times New Roman" w:cs="Times New Roman"/>
                <w:sz w:val="24"/>
                <w:szCs w:val="24"/>
              </w:rPr>
              <w:t>очаткова школа, що забезпечує здобуття початкової освіти</w:t>
            </w:r>
          </w:p>
        </w:tc>
      </w:tr>
      <w:tr w:rsidR="00144E56" w:rsidRPr="00144E56" w:rsidTr="00AF5FB5">
        <w:tc>
          <w:tcPr>
            <w:tcW w:w="568" w:type="dxa"/>
          </w:tcPr>
          <w:p w:rsidR="00691E74" w:rsidRPr="00144E56" w:rsidRDefault="00691E74" w:rsidP="00C900C9">
            <w:pPr>
              <w:pStyle w:val="a4"/>
              <w:numPr>
                <w:ilvl w:val="0"/>
                <w:numId w:val="5"/>
              </w:numPr>
              <w:spacing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 xml:space="preserve">Сказинецька філія Ліцею №1 </w:t>
            </w:r>
            <w:r w:rsidR="0067227F" w:rsidRPr="0067227F">
              <w:rPr>
                <w:rFonts w:ascii="Times New Roman" w:hAnsi="Times New Roman" w:cs="Times New Roman"/>
                <w:sz w:val="24"/>
                <w:szCs w:val="24"/>
              </w:rPr>
              <w:t>міста Могилева-Подільського, Могилів -Подільської міської ради Вінницької області</w:t>
            </w:r>
          </w:p>
        </w:tc>
        <w:tc>
          <w:tcPr>
            <w:tcW w:w="2989" w:type="dxa"/>
          </w:tcPr>
          <w:p w:rsidR="00691E74" w:rsidRPr="00144E56" w:rsidRDefault="00691E74" w:rsidP="00C900C9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681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(заклад загальної середньої освіти, що забезпечує здобуття початкової, базової середньої освіти)</w:t>
            </w:r>
          </w:p>
        </w:tc>
        <w:tc>
          <w:tcPr>
            <w:tcW w:w="2848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Філія</w:t>
            </w: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(початкова школа, що забезпечує здобуття початкової освіти</w:t>
            </w:r>
            <w:r w:rsidR="00144E56" w:rsidRPr="00144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89" w:type="dxa"/>
          </w:tcPr>
          <w:p w:rsidR="00691E74" w:rsidRPr="00144E56" w:rsidRDefault="00691E74" w:rsidP="00C900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E56" w:rsidRPr="00144E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144E56">
              <w:rPr>
                <w:rFonts w:ascii="Times New Roman" w:hAnsi="Times New Roman" w:cs="Times New Roman"/>
                <w:sz w:val="24"/>
                <w:szCs w:val="24"/>
              </w:rPr>
              <w:t>очаткова школа, що забезпечує здобуття початкової освіти</w:t>
            </w:r>
          </w:p>
        </w:tc>
      </w:tr>
    </w:tbl>
    <w:p w:rsidR="00110A69" w:rsidRDefault="00110A69" w:rsidP="00243B97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:rsidR="00C900C9" w:rsidRDefault="00C900C9" w:rsidP="006722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243B97" w:rsidRDefault="00C900C9" w:rsidP="006722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43B97">
        <w:rPr>
          <w:rFonts w:ascii="Times New Roman" w:hAnsi="Times New Roman" w:cs="Times New Roman"/>
          <w:sz w:val="28"/>
          <w:szCs w:val="28"/>
          <w:lang w:val="uk-UA"/>
        </w:rPr>
        <w:tab/>
        <w:t>Тетяна БОРИСОВА</w:t>
      </w:r>
    </w:p>
    <w:p w:rsidR="00243B97" w:rsidRPr="00243B97" w:rsidRDefault="00243B97" w:rsidP="00243B9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B97" w:rsidRPr="00243B97" w:rsidSect="00E25250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61C6"/>
    <w:multiLevelType w:val="hybridMultilevel"/>
    <w:tmpl w:val="55BA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0C62"/>
    <w:multiLevelType w:val="hybridMultilevel"/>
    <w:tmpl w:val="5BAE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77D44"/>
    <w:multiLevelType w:val="hybridMultilevel"/>
    <w:tmpl w:val="FA6E094A"/>
    <w:lvl w:ilvl="0" w:tplc="A89628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981389"/>
    <w:multiLevelType w:val="hybridMultilevel"/>
    <w:tmpl w:val="47FE4A94"/>
    <w:lvl w:ilvl="0" w:tplc="9300CE3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6517A7"/>
    <w:multiLevelType w:val="hybridMultilevel"/>
    <w:tmpl w:val="1DC46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13"/>
    <w:rsid w:val="000277CC"/>
    <w:rsid w:val="00110A69"/>
    <w:rsid w:val="00135A45"/>
    <w:rsid w:val="00144E56"/>
    <w:rsid w:val="00190038"/>
    <w:rsid w:val="0021680C"/>
    <w:rsid w:val="00243B97"/>
    <w:rsid w:val="0024606E"/>
    <w:rsid w:val="00276B9C"/>
    <w:rsid w:val="00296F62"/>
    <w:rsid w:val="00354EAD"/>
    <w:rsid w:val="00360EB6"/>
    <w:rsid w:val="003A3431"/>
    <w:rsid w:val="003B5313"/>
    <w:rsid w:val="004127CB"/>
    <w:rsid w:val="004E28CC"/>
    <w:rsid w:val="00525986"/>
    <w:rsid w:val="005524DF"/>
    <w:rsid w:val="00667B87"/>
    <w:rsid w:val="0067227F"/>
    <w:rsid w:val="00691E74"/>
    <w:rsid w:val="00730CD0"/>
    <w:rsid w:val="007855B8"/>
    <w:rsid w:val="008055C9"/>
    <w:rsid w:val="00807135"/>
    <w:rsid w:val="00830F8B"/>
    <w:rsid w:val="008C7121"/>
    <w:rsid w:val="00997D54"/>
    <w:rsid w:val="009F7AAA"/>
    <w:rsid w:val="00A22ABA"/>
    <w:rsid w:val="00AF3D19"/>
    <w:rsid w:val="00AF5FB5"/>
    <w:rsid w:val="00B10BC9"/>
    <w:rsid w:val="00C34739"/>
    <w:rsid w:val="00C900C9"/>
    <w:rsid w:val="00CB1F83"/>
    <w:rsid w:val="00CD6057"/>
    <w:rsid w:val="00DC23F2"/>
    <w:rsid w:val="00E0367B"/>
    <w:rsid w:val="00E10438"/>
    <w:rsid w:val="00E25250"/>
    <w:rsid w:val="00E63E8F"/>
    <w:rsid w:val="00E67387"/>
    <w:rsid w:val="00F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0318"/>
  <w15:chartTrackingRefBased/>
  <w15:docId w15:val="{BFB68A94-5596-4AFF-81F3-258BF741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313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B5313"/>
    <w:rPr>
      <w:rFonts w:asciiTheme="majorHAnsi" w:eastAsiaTheme="majorEastAsia" w:hAnsiTheme="majorHAnsi" w:cstheme="majorBidi"/>
      <w:i/>
      <w:iCs/>
      <w:color w:val="2E74B5" w:themeColor="accent1" w:themeShade="BF"/>
      <w:lang w:eastAsia="uk-UA"/>
    </w:rPr>
  </w:style>
  <w:style w:type="paragraph" w:styleId="a3">
    <w:name w:val="No Spacing"/>
    <w:uiPriority w:val="1"/>
    <w:qFormat/>
    <w:rsid w:val="007855B8"/>
    <w:pPr>
      <w:spacing w:after="0" w:line="240" w:lineRule="auto"/>
    </w:pPr>
    <w:rPr>
      <w:rFonts w:ascii="Arial" w:eastAsia="Arial" w:hAnsi="Arial" w:cs="Arial"/>
      <w:lang w:eastAsia="uk-UA"/>
    </w:rPr>
  </w:style>
  <w:style w:type="paragraph" w:styleId="a4">
    <w:name w:val="List Paragraph"/>
    <w:basedOn w:val="a"/>
    <w:uiPriority w:val="34"/>
    <w:qFormat/>
    <w:rsid w:val="008055C9"/>
    <w:pPr>
      <w:ind w:left="720"/>
      <w:contextualSpacing/>
    </w:pPr>
  </w:style>
  <w:style w:type="table" w:styleId="a5">
    <w:name w:val="Table Grid"/>
    <w:basedOn w:val="a1"/>
    <w:uiPriority w:val="59"/>
    <w:rsid w:val="008055C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04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10438"/>
    <w:rPr>
      <w:rFonts w:ascii="Segoe UI" w:eastAsia="Arial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7976</Words>
  <Characters>4547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2024-04-08T08:38:00Z</cp:lastPrinted>
  <dcterms:created xsi:type="dcterms:W3CDTF">2024-03-14T06:14:00Z</dcterms:created>
  <dcterms:modified xsi:type="dcterms:W3CDTF">2024-04-08T08:40:00Z</dcterms:modified>
</cp:coreProperties>
</file>