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5CE9" w14:textId="650DDC5F" w:rsidR="00C224CD" w:rsidRPr="00C224CD" w:rsidRDefault="00C224CD" w:rsidP="00C224CD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C224CD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254291F" wp14:editId="6B8B9632">
            <wp:extent cx="449580" cy="579120"/>
            <wp:effectExtent l="0" t="0" r="7620" b="0"/>
            <wp:docPr id="8" name="Рисунок 8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8B1789" w14:textId="77777777" w:rsidR="00C224CD" w:rsidRPr="00C224CD" w:rsidRDefault="00C224CD" w:rsidP="00C224CD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C224C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C224C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C224C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C224C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3412A1C9" w14:textId="53F606FA" w:rsidR="00C224CD" w:rsidRPr="00C224CD" w:rsidRDefault="00C224CD" w:rsidP="00C224C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C224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ACD5575" wp14:editId="3DC1EEE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E536C" id="Пряма сполучна лінія 9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Fq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aIIErGFHzuf3Q3jTfmi+ovW5+NN+br+3H9lNzBw4wb5u79ra9QV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JdfFq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224C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49D56CA4" w14:textId="70474B4C" w:rsidR="00C224CD" w:rsidRPr="00F34FC2" w:rsidRDefault="00C224CD" w:rsidP="00C224CD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C224C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C224CD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F34FC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982</w:t>
      </w:r>
    </w:p>
    <w:p w14:paraId="1BB5BA81" w14:textId="77777777" w:rsidR="00C224CD" w:rsidRPr="00C224CD" w:rsidRDefault="00C224CD" w:rsidP="00C224C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82"/>
        <w:gridCol w:w="2032"/>
        <w:gridCol w:w="3160"/>
        <w:gridCol w:w="236"/>
        <w:gridCol w:w="3163"/>
        <w:gridCol w:w="3153"/>
      </w:tblGrid>
      <w:tr w:rsidR="00C224CD" w:rsidRPr="00C224CD" w14:paraId="28399E20" w14:textId="77777777" w:rsidTr="003A0484">
        <w:trPr>
          <w:trHeight w:val="618"/>
        </w:trPr>
        <w:tc>
          <w:tcPr>
            <w:tcW w:w="1313" w:type="pct"/>
            <w:hideMark/>
          </w:tcPr>
          <w:p w14:paraId="25C0A20F" w14:textId="77777777" w:rsidR="00C224CD" w:rsidRPr="00C224CD" w:rsidRDefault="00C224CD" w:rsidP="00C224CD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2</w:t>
            </w: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9</w:t>
            </w: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березня</w:t>
            </w: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14:paraId="28ED7C30" w14:textId="70558A45" w:rsidR="00C224CD" w:rsidRPr="00C224CD" w:rsidRDefault="00C224CD" w:rsidP="00C6278F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</w:tc>
        <w:tc>
          <w:tcPr>
            <w:tcW w:w="992" w:type="pct"/>
          </w:tcPr>
          <w:p w14:paraId="39C1F7BB" w14:textId="3C983A3B" w:rsidR="00C224CD" w:rsidRDefault="00C224CD" w:rsidP="00C22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C224C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7BCE77DE" w14:textId="77777777" w:rsidR="00C224CD" w:rsidRPr="00C224CD" w:rsidRDefault="00C224CD" w:rsidP="00C22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6149A6E9" w14:textId="77777777" w:rsidR="00C224CD" w:rsidRPr="00C224CD" w:rsidRDefault="00C224CD" w:rsidP="00C22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61951AA6" w14:textId="77777777" w:rsidR="00C224CD" w:rsidRPr="00C224CD" w:rsidRDefault="00C224CD" w:rsidP="00C22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302C42A0" w14:textId="77777777" w:rsidR="00C224CD" w:rsidRPr="00C224CD" w:rsidRDefault="00C224CD" w:rsidP="00C22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2D04B251" w14:textId="77777777" w:rsidR="00C224CD" w:rsidRPr="00C224CD" w:rsidRDefault="00C224CD" w:rsidP="00C224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65D12C44" w14:textId="45160DA1" w:rsidR="00C224CD" w:rsidRDefault="00C34CF3" w:rsidP="00C2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</w:t>
      </w:r>
      <w:bookmarkStart w:id="1" w:name="_Hlk141085156"/>
      <w:r w:rsidR="00036153"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цільової Програми «</w:t>
      </w:r>
      <w:bookmarkStart w:id="2" w:name="_Hlk156996435"/>
      <w:r w:rsidR="00036153"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Забезпечення громадян, </w:t>
      </w:r>
    </w:p>
    <w:p w14:paraId="166F0994" w14:textId="77777777" w:rsidR="00C224CD" w:rsidRDefault="00036153" w:rsidP="00C2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які страждають на рідкісні (</w:t>
      </w:r>
      <w:proofErr w:type="spellStart"/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орфанні</w:t>
      </w:r>
      <w:proofErr w:type="spellEnd"/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C224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захворювання, </w:t>
      </w:r>
      <w:bookmarkStart w:id="3" w:name="_Hlk135648731"/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лікарськими засобами та відповідними харчовими продуктами </w:t>
      </w:r>
    </w:p>
    <w:p w14:paraId="741A31C0" w14:textId="77777777" w:rsidR="00C224CD" w:rsidRDefault="00036153" w:rsidP="00C2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спеціального дієтичного споживання </w:t>
      </w:r>
      <w:bookmarkEnd w:id="3"/>
    </w:p>
    <w:p w14:paraId="040C4214" w14:textId="2BF386E4" w:rsidR="00C34CF3" w:rsidRDefault="00036153" w:rsidP="00C2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1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2023-2025 роки»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34CF3" w:rsidRPr="00E72176"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34CF3" w:rsidRPr="00E72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bookmarkEnd w:id="2"/>
    </w:p>
    <w:p w14:paraId="069CF975" w14:textId="77777777" w:rsidR="00C224CD" w:rsidRPr="00E72176" w:rsidRDefault="00C224CD" w:rsidP="00C22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654FB7FB" w14:textId="30FDB76A" w:rsidR="00C34CF3" w:rsidRDefault="00C34CF3" w:rsidP="00C22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3E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</w:t>
      </w:r>
      <w:proofErr w:type="spellStart"/>
      <w:r w:rsidRPr="00BC3E6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224CD">
        <w:rPr>
          <w:rFonts w:ascii="Times New Roman" w:hAnsi="Times New Roman" w:cs="Times New Roman"/>
          <w:sz w:val="28"/>
          <w:szCs w:val="28"/>
          <w:lang w:val="uk-UA"/>
        </w:rPr>
        <w:t>.ст</w:t>
      </w:r>
      <w:proofErr w:type="spellEnd"/>
      <w:r w:rsidR="00C224C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 w:rsidR="00C22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="00C6278F">
        <w:rPr>
          <w:rFonts w:ascii="Times New Roman" w:hAnsi="Times New Roman" w:cs="Times New Roman"/>
          <w:sz w:val="28"/>
          <w:szCs w:val="28"/>
          <w:lang w:val="uk-UA"/>
        </w:rPr>
        <w:t>рішенням 32 сесії Могилів- Подільської міської ради 8 скликання від 16.06.2023 №752 «Про затвердження цільової Програми «Забезпечення громадян, які страждають на рідкісні (</w:t>
      </w:r>
      <w:proofErr w:type="spellStart"/>
      <w:r w:rsidR="00C6278F">
        <w:rPr>
          <w:rFonts w:ascii="Times New Roman" w:hAnsi="Times New Roman" w:cs="Times New Roman"/>
          <w:sz w:val="28"/>
          <w:szCs w:val="28"/>
          <w:lang w:val="uk-UA"/>
        </w:rPr>
        <w:t>орфанні</w:t>
      </w:r>
      <w:proofErr w:type="spellEnd"/>
      <w:r w:rsidR="00C6278F">
        <w:rPr>
          <w:rFonts w:ascii="Times New Roman" w:hAnsi="Times New Roman" w:cs="Times New Roman"/>
          <w:sz w:val="28"/>
          <w:szCs w:val="28"/>
          <w:lang w:val="uk-UA"/>
        </w:rPr>
        <w:t xml:space="preserve">) захворювання, лікарськими засобами та відповідними харчовими продуктами для спеціального дієтичного споживання на 2023- 2025 роки», 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918B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78F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лікаря КНП «Могилів -Подільський міський Центр первинної медико – санітарної допомоги» Могилів -Подільської міської ради </w:t>
      </w:r>
      <w:proofErr w:type="spellStart"/>
      <w:r w:rsidR="00C6278F">
        <w:rPr>
          <w:rFonts w:ascii="Times New Roman" w:hAnsi="Times New Roman" w:cs="Times New Roman"/>
          <w:sz w:val="28"/>
          <w:szCs w:val="28"/>
          <w:lang w:val="uk-UA"/>
        </w:rPr>
        <w:t>Череватової</w:t>
      </w:r>
      <w:proofErr w:type="spellEnd"/>
      <w:r w:rsidR="00C6278F">
        <w:rPr>
          <w:rFonts w:ascii="Times New Roman" w:hAnsi="Times New Roman" w:cs="Times New Roman"/>
          <w:sz w:val="28"/>
          <w:szCs w:val="28"/>
          <w:lang w:val="uk-UA"/>
        </w:rPr>
        <w:t xml:space="preserve"> Н.П. 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6278F">
        <w:rPr>
          <w:rFonts w:ascii="Times New Roman" w:hAnsi="Times New Roman" w:cs="Times New Roman"/>
          <w:sz w:val="28"/>
          <w:szCs w:val="28"/>
          <w:lang w:val="uk-UA"/>
        </w:rPr>
        <w:t>хід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цільової Програми</w:t>
      </w:r>
      <w:bookmarkStart w:id="4" w:name="_Hlk141085320"/>
      <w:r w:rsidR="00C22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>«</w:t>
      </w:r>
      <w:bookmarkStart w:id="5" w:name="_Hlk156996189"/>
      <w:bookmarkEnd w:id="4"/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громадян, які страждають на рідкісні (</w:t>
      </w:r>
      <w:proofErr w:type="spellStart"/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>орфанні</w:t>
      </w:r>
      <w:proofErr w:type="spellEnd"/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>) захворювання, лікарськими засобами та відповідними харчовими продуктами для</w:t>
      </w:r>
      <w:r w:rsidR="00C224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спеціального дієтичного споживання на  2023-2025 роки» </w:t>
      </w:r>
      <w:r w:rsidR="00BC3E66" w:rsidRPr="00BC3E66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bookmarkEnd w:id="5"/>
      <w:r w:rsidRPr="00BC3E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2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E6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CBEE445" w14:textId="77777777" w:rsidR="00C224CD" w:rsidRPr="00BC3E66" w:rsidRDefault="00C224CD" w:rsidP="00C224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51F34C" w14:textId="60821D3F" w:rsidR="00C34CF3" w:rsidRPr="00E72176" w:rsidRDefault="00C224CD" w:rsidP="00C34C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C34CF3" w:rsidRPr="00E72176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68EF7FA7" w14:textId="17326EF4" w:rsidR="00C34CF3" w:rsidRPr="00C6278F" w:rsidRDefault="007918BD" w:rsidP="00C6278F">
      <w:pPr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C34CF3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лікаря </w:t>
      </w:r>
      <w:bookmarkStart w:id="6" w:name="_Hlk141259693"/>
      <w:r w:rsidR="00C34CF3" w:rsidRPr="00E72176">
        <w:rPr>
          <w:rFonts w:ascii="Times New Roman" w:hAnsi="Times New Roman" w:cs="Times New Roman"/>
          <w:sz w:val="28"/>
          <w:szCs w:val="28"/>
          <w:lang w:val="uk-UA"/>
        </w:rPr>
        <w:t>КНП «</w:t>
      </w:r>
      <w:bookmarkStart w:id="7" w:name="_Hlk135725615"/>
      <w:r w:rsidR="00C34CF3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 міський Центр медико-санітарної допомоги» </w:t>
      </w:r>
      <w:bookmarkEnd w:id="6"/>
      <w:r w:rsidR="00C34CF3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ради </w:t>
      </w:r>
      <w:bookmarkEnd w:id="7"/>
      <w:proofErr w:type="spellStart"/>
      <w:r w:rsidR="00C6278F">
        <w:rPr>
          <w:rFonts w:ascii="Times New Roman" w:hAnsi="Times New Roman" w:cs="Times New Roman"/>
          <w:sz w:val="28"/>
          <w:szCs w:val="28"/>
          <w:lang w:val="uk-UA"/>
        </w:rPr>
        <w:t>Череватової</w:t>
      </w:r>
      <w:proofErr w:type="spellEnd"/>
      <w:r w:rsidR="00C6278F">
        <w:rPr>
          <w:rFonts w:ascii="Times New Roman" w:hAnsi="Times New Roman" w:cs="Times New Roman"/>
          <w:sz w:val="28"/>
          <w:szCs w:val="28"/>
          <w:lang w:val="uk-UA"/>
        </w:rPr>
        <w:t xml:space="preserve"> Н.П. </w:t>
      </w:r>
      <w:r w:rsidR="00C34CF3" w:rsidRPr="00E72176">
        <w:rPr>
          <w:rFonts w:ascii="Times New Roman" w:hAnsi="Times New Roman" w:cs="Times New Roman"/>
          <w:sz w:val="28"/>
          <w:szCs w:val="28"/>
          <w:lang w:val="uk-UA"/>
        </w:rPr>
        <w:t>про хід виконання цільової Програми «</w:t>
      </w:r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громадян, які страждають на рідкісні (</w:t>
      </w:r>
      <w:proofErr w:type="spellStart"/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>орфанні</w:t>
      </w:r>
      <w:proofErr w:type="spellEnd"/>
      <w:r w:rsidR="00BC3E66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захворювання, лікарськими засобами та відповідними харчовими продуктами для спеціального дієтичного споживання на </w:t>
      </w:r>
      <w:r w:rsidR="00BC3E66" w:rsidRPr="00C6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2023-2025 роки» </w:t>
      </w:r>
      <w:r w:rsidR="00BC3E66" w:rsidRPr="00C6278F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="00C34CF3" w:rsidRPr="00C6278F">
        <w:rPr>
          <w:rFonts w:ascii="Times New Roman" w:hAnsi="Times New Roman" w:cs="Times New Roman"/>
          <w:sz w:val="28"/>
          <w:szCs w:val="28"/>
          <w:lang w:val="uk-UA"/>
        </w:rPr>
        <w:t>,  взяти до відома.</w:t>
      </w:r>
    </w:p>
    <w:p w14:paraId="0DDEF92B" w14:textId="51EA9128" w:rsidR="00C34CF3" w:rsidRDefault="00C34CF3" w:rsidP="00C224CD">
      <w:pPr>
        <w:pStyle w:val="a9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Контроль за виконанням даного рішення покласти на секретаря міської ради Борисову Т.Г</w:t>
      </w:r>
      <w:r w:rsidR="00C224C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Трейбич</w:t>
      </w:r>
      <w:proofErr w:type="spellEnd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Е.А.)</w:t>
      </w:r>
      <w:r w:rsidR="00C224C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з гуманітарних питань (</w:t>
      </w:r>
      <w:proofErr w:type="spellStart"/>
      <w:r w:rsidR="00C224CD">
        <w:rPr>
          <w:rFonts w:ascii="Times New Roman" w:hAnsi="Times New Roman" w:cs="Times New Roman"/>
          <w:iCs/>
          <w:sz w:val="28"/>
          <w:szCs w:val="28"/>
          <w:lang w:val="uk-UA"/>
        </w:rPr>
        <w:t>Стах</w:t>
      </w:r>
      <w:proofErr w:type="spellEnd"/>
      <w:r w:rsidR="00C224C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Н.М.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14:paraId="2ECF9D0D" w14:textId="77777777" w:rsidR="00D32B43" w:rsidRPr="00E72176" w:rsidRDefault="00D32B43" w:rsidP="00D32B43">
      <w:pPr>
        <w:pStyle w:val="a9"/>
        <w:spacing w:after="0" w:line="240" w:lineRule="auto"/>
        <w:ind w:left="49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07F74D76" w14:textId="1083F41E" w:rsidR="00C34CF3" w:rsidRPr="00C224CD" w:rsidRDefault="00C224CD" w:rsidP="00BC3E66">
      <w:pPr>
        <w:widowControl w:val="0"/>
        <w:autoSpaceDE w:val="0"/>
        <w:autoSpaceDN w:val="0"/>
        <w:adjustRightInd w:val="0"/>
        <w:spacing w:line="36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     </w:t>
      </w:r>
      <w:r w:rsidR="00C34CF3" w:rsidRPr="00C224CD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Міський голова                                   </w:t>
      </w:r>
      <w:r w:rsidR="00E72176" w:rsidRPr="00C224CD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C34CF3" w:rsidRPr="00C224CD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           Геннадій ГЛУХМАНЮК</w:t>
      </w:r>
    </w:p>
    <w:sectPr w:rsidR="00C34CF3" w:rsidRPr="00C224CD" w:rsidSect="00425F1B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757"/>
    <w:multiLevelType w:val="multilevel"/>
    <w:tmpl w:val="C56899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C4A1367"/>
    <w:multiLevelType w:val="hybridMultilevel"/>
    <w:tmpl w:val="B3E4BB7E"/>
    <w:lvl w:ilvl="0" w:tplc="526E9EC6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647AE5"/>
    <w:multiLevelType w:val="hybridMultilevel"/>
    <w:tmpl w:val="AD0E66B2"/>
    <w:lvl w:ilvl="0" w:tplc="28BC1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12"/>
    <w:rsid w:val="00036153"/>
    <w:rsid w:val="00045032"/>
    <w:rsid w:val="00064C71"/>
    <w:rsid w:val="0008675E"/>
    <w:rsid w:val="00092042"/>
    <w:rsid w:val="000A2030"/>
    <w:rsid w:val="000F605D"/>
    <w:rsid w:val="00131FBE"/>
    <w:rsid w:val="001656D0"/>
    <w:rsid w:val="00174AB1"/>
    <w:rsid w:val="001D68CE"/>
    <w:rsid w:val="001F7CE7"/>
    <w:rsid w:val="00207812"/>
    <w:rsid w:val="00225F21"/>
    <w:rsid w:val="00250A6E"/>
    <w:rsid w:val="002533A0"/>
    <w:rsid w:val="00254D76"/>
    <w:rsid w:val="0027546C"/>
    <w:rsid w:val="002A132A"/>
    <w:rsid w:val="002D7D43"/>
    <w:rsid w:val="002F2625"/>
    <w:rsid w:val="00315562"/>
    <w:rsid w:val="00327F7D"/>
    <w:rsid w:val="00394D7B"/>
    <w:rsid w:val="003B26AE"/>
    <w:rsid w:val="003D2214"/>
    <w:rsid w:val="003E0ACB"/>
    <w:rsid w:val="00425F1B"/>
    <w:rsid w:val="00430C37"/>
    <w:rsid w:val="00455549"/>
    <w:rsid w:val="00494BAD"/>
    <w:rsid w:val="004E1C38"/>
    <w:rsid w:val="004F64BB"/>
    <w:rsid w:val="00526D52"/>
    <w:rsid w:val="00556B6A"/>
    <w:rsid w:val="005A46F1"/>
    <w:rsid w:val="00604FA7"/>
    <w:rsid w:val="00610B3E"/>
    <w:rsid w:val="00665342"/>
    <w:rsid w:val="00667B8C"/>
    <w:rsid w:val="0069501C"/>
    <w:rsid w:val="006E32CF"/>
    <w:rsid w:val="007238E6"/>
    <w:rsid w:val="0072526C"/>
    <w:rsid w:val="007918BD"/>
    <w:rsid w:val="007A4FF1"/>
    <w:rsid w:val="007C1A8C"/>
    <w:rsid w:val="007D3CFC"/>
    <w:rsid w:val="00822B73"/>
    <w:rsid w:val="00860965"/>
    <w:rsid w:val="008E16CC"/>
    <w:rsid w:val="00906543"/>
    <w:rsid w:val="00924E1C"/>
    <w:rsid w:val="00926160"/>
    <w:rsid w:val="00931EE5"/>
    <w:rsid w:val="0099444E"/>
    <w:rsid w:val="009A0B94"/>
    <w:rsid w:val="009C756C"/>
    <w:rsid w:val="00A016DC"/>
    <w:rsid w:val="00A64D22"/>
    <w:rsid w:val="00A87B6E"/>
    <w:rsid w:val="00AE6621"/>
    <w:rsid w:val="00B0557C"/>
    <w:rsid w:val="00B9725E"/>
    <w:rsid w:val="00BC3E66"/>
    <w:rsid w:val="00BD20A8"/>
    <w:rsid w:val="00BF6592"/>
    <w:rsid w:val="00C224CD"/>
    <w:rsid w:val="00C345F7"/>
    <w:rsid w:val="00C34CF3"/>
    <w:rsid w:val="00C6278F"/>
    <w:rsid w:val="00C977B2"/>
    <w:rsid w:val="00CA088B"/>
    <w:rsid w:val="00CD190C"/>
    <w:rsid w:val="00CE5205"/>
    <w:rsid w:val="00D12AC2"/>
    <w:rsid w:val="00D22F85"/>
    <w:rsid w:val="00D32B43"/>
    <w:rsid w:val="00D4288E"/>
    <w:rsid w:val="00D6620F"/>
    <w:rsid w:val="00D70E6E"/>
    <w:rsid w:val="00D749D5"/>
    <w:rsid w:val="00D77352"/>
    <w:rsid w:val="00D84B98"/>
    <w:rsid w:val="00D97FFA"/>
    <w:rsid w:val="00DC4E15"/>
    <w:rsid w:val="00DF5FE5"/>
    <w:rsid w:val="00E35CE5"/>
    <w:rsid w:val="00E72176"/>
    <w:rsid w:val="00EC11CB"/>
    <w:rsid w:val="00EE1288"/>
    <w:rsid w:val="00EE1DD2"/>
    <w:rsid w:val="00F11FDC"/>
    <w:rsid w:val="00F34FC2"/>
    <w:rsid w:val="00F401B8"/>
    <w:rsid w:val="00F50ABA"/>
    <w:rsid w:val="00F55820"/>
    <w:rsid w:val="00FA3A3A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960"/>
  <w15:chartTrackingRefBased/>
  <w15:docId w15:val="{D2077E40-FDDB-40D3-9927-246AFFA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25F1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25F1B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Emphasis"/>
    <w:basedOn w:val="a0"/>
    <w:uiPriority w:val="99"/>
    <w:qFormat/>
    <w:rsid w:val="00425F1B"/>
    <w:rPr>
      <w:i/>
      <w:iCs/>
    </w:rPr>
  </w:style>
  <w:style w:type="paragraph" w:customStyle="1" w:styleId="docdata">
    <w:name w:val="docdata"/>
    <w:aliases w:val="docy,v5,10237,baiaagaaboqcaaadvyaaaavliaaaaaaaaaaaaaaaaaaaaaaaaaaaaaaaaaaaaaaaaaaaaaaaaaaaaaaaaaaaaaaaaaaaaaaaaaaaaaaaaaaaaaaaaaaaaaaaaaaaaaaaaaaaaaaaaaaaaaaaaaaaaaaaaaaaaaaaaaaaaaaaaaaaaaaaaaaaaaaaaaaaaaaaaaaaaaaaaaaaaaaaaaaaaaaaaaaaaaaaaaaaaaa"/>
    <w:basedOn w:val="a"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250A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C756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8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32B8-9116-468D-89C5-0F033355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89</cp:revision>
  <cp:lastPrinted>2024-04-11T06:36:00Z</cp:lastPrinted>
  <dcterms:created xsi:type="dcterms:W3CDTF">2023-03-03T11:42:00Z</dcterms:created>
  <dcterms:modified xsi:type="dcterms:W3CDTF">2024-04-11T06:36:00Z</dcterms:modified>
</cp:coreProperties>
</file>