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1B10" w14:textId="4AAB4631" w:rsidR="005E5750" w:rsidRPr="004557F9" w:rsidRDefault="005E5750" w:rsidP="005E575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63133904"/>
      <w:r>
        <w:rPr>
          <w:rFonts w:eastAsia="Calibri"/>
          <w:sz w:val="28"/>
          <w:szCs w:val="28"/>
          <w:lang w:val="uk-UA"/>
        </w:rPr>
        <w:t xml:space="preserve">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1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049A558" wp14:editId="7458D26B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E043D" w14:textId="77777777" w:rsidR="005E5750" w:rsidRPr="004557F9" w:rsidRDefault="005E5750" w:rsidP="005E575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31056051" w14:textId="77777777" w:rsidR="005E5750" w:rsidRPr="004557F9" w:rsidRDefault="005E5750" w:rsidP="005E575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E8D4E95" wp14:editId="5E0C596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E14DD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364CDA32" w14:textId="6C10947A" w:rsidR="005E5750" w:rsidRPr="004557F9" w:rsidRDefault="005E5750" w:rsidP="005E575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F80B07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1038</w:t>
      </w:r>
    </w:p>
    <w:p w14:paraId="3D5B70AE" w14:textId="77777777" w:rsidR="005E5750" w:rsidRPr="004557F9" w:rsidRDefault="005E5750" w:rsidP="005E575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067"/>
        <w:gridCol w:w="1976"/>
        <w:gridCol w:w="3073"/>
        <w:gridCol w:w="229"/>
        <w:gridCol w:w="3076"/>
        <w:gridCol w:w="3066"/>
      </w:tblGrid>
      <w:tr w:rsidR="005E5750" w:rsidRPr="004557F9" w14:paraId="4DCB6E0C" w14:textId="77777777" w:rsidTr="00D07D2A">
        <w:trPr>
          <w:trHeight w:val="618"/>
        </w:trPr>
        <w:tc>
          <w:tcPr>
            <w:tcW w:w="1313" w:type="pct"/>
            <w:hideMark/>
          </w:tcPr>
          <w:p w14:paraId="77FE85BF" w14:textId="77777777" w:rsidR="005E5750" w:rsidRPr="004557F9" w:rsidRDefault="005E5750" w:rsidP="00D07D2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7A5DD59D" w14:textId="77777777" w:rsidR="005E5750" w:rsidRPr="004557F9" w:rsidRDefault="005E5750" w:rsidP="00D07D2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7CD8D128" w14:textId="77777777" w:rsidR="005E5750" w:rsidRPr="004557F9" w:rsidRDefault="005E5750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4DCE5BE" w14:textId="77777777" w:rsidR="005E5750" w:rsidRPr="004557F9" w:rsidRDefault="005E5750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49666764" w14:textId="77777777" w:rsidR="005E5750" w:rsidRPr="004557F9" w:rsidRDefault="005E5750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78993819" w14:textId="77777777" w:rsidR="005E5750" w:rsidRPr="004557F9" w:rsidRDefault="005E5750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290A0FF1" w14:textId="77777777" w:rsidR="005E5750" w:rsidRPr="004557F9" w:rsidRDefault="005E5750" w:rsidP="00D07D2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021269F2" w14:textId="77777777" w:rsidR="005E5750" w:rsidRPr="004557F9" w:rsidRDefault="005E5750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177710C7" w14:textId="77777777" w:rsidR="005E5750" w:rsidRPr="004557F9" w:rsidRDefault="005E5750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1"/>
    <w:p w14:paraId="30FBBD5F" w14:textId="77777777" w:rsidR="00354057" w:rsidRDefault="00326AAF" w:rsidP="00357D4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</w:t>
      </w:r>
    </w:p>
    <w:p w14:paraId="449CB3F6" w14:textId="77777777" w:rsidR="00354057" w:rsidRDefault="00326AAF" w:rsidP="00357D4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щодо встановлення (відновлення) меж земельних ділянок в натурі </w:t>
      </w:r>
    </w:p>
    <w:p w14:paraId="4AB0C506" w14:textId="77777777" w:rsidR="00326AAF" w:rsidRDefault="00326AAF" w:rsidP="00357D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8453DC">
        <w:rPr>
          <w:b/>
          <w:sz w:val="28"/>
          <w:szCs w:val="28"/>
          <w:lang w:val="uk-UA"/>
        </w:rPr>
        <w:t>на місцевості)</w:t>
      </w:r>
      <w:r>
        <w:rPr>
          <w:b/>
          <w:sz w:val="28"/>
          <w:szCs w:val="28"/>
          <w:lang w:val="uk-UA"/>
        </w:rPr>
        <w:t xml:space="preserve"> </w:t>
      </w:r>
      <w:r w:rsidR="00750FB8" w:rsidRPr="00750FB8">
        <w:rPr>
          <w:b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54057">
        <w:rPr>
          <w:b/>
          <w:sz w:val="28"/>
          <w:szCs w:val="28"/>
          <w:lang w:val="uk-UA"/>
        </w:rPr>
        <w:t xml:space="preserve"> </w:t>
      </w:r>
      <w:r w:rsidRPr="008453DC">
        <w:rPr>
          <w:b/>
          <w:sz w:val="28"/>
          <w:szCs w:val="28"/>
          <w:lang w:val="uk-UA"/>
        </w:rPr>
        <w:t xml:space="preserve">та передачу </w:t>
      </w:r>
      <w:r>
        <w:rPr>
          <w:b/>
          <w:sz w:val="28"/>
          <w:szCs w:val="28"/>
          <w:lang w:val="uk-UA"/>
        </w:rPr>
        <w:t>в</w:t>
      </w:r>
      <w:r w:rsidRPr="008453DC">
        <w:rPr>
          <w:b/>
          <w:sz w:val="28"/>
          <w:szCs w:val="28"/>
          <w:lang w:val="uk-UA"/>
        </w:rPr>
        <w:t xml:space="preserve"> оренду</w:t>
      </w:r>
    </w:p>
    <w:p w14:paraId="7A835D27" w14:textId="77777777" w:rsidR="00354057" w:rsidRPr="006E01C4" w:rsidRDefault="00354057" w:rsidP="00354057">
      <w:pPr>
        <w:jc w:val="center"/>
        <w:rPr>
          <w:color w:val="FF0000"/>
          <w:sz w:val="18"/>
          <w:szCs w:val="18"/>
          <w:lang w:val="uk-UA"/>
        </w:rPr>
      </w:pPr>
    </w:p>
    <w:p w14:paraId="1C99A98A" w14:textId="16EE9C2C" w:rsidR="00326AAF" w:rsidRDefault="00326AAF" w:rsidP="00C62787">
      <w:pPr>
        <w:ind w:firstLine="709"/>
        <w:rPr>
          <w:sz w:val="28"/>
          <w:szCs w:val="28"/>
          <w:lang w:val="uk-UA"/>
        </w:rPr>
      </w:pPr>
      <w:r w:rsidRPr="006E01C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C058E">
        <w:rPr>
          <w:sz w:val="28"/>
          <w:szCs w:val="28"/>
          <w:lang w:val="uk-UA"/>
        </w:rPr>
        <w:t xml:space="preserve">відповідно до </w:t>
      </w:r>
      <w:r w:rsidRPr="008F304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8F304E">
        <w:rPr>
          <w:sz w:val="28"/>
          <w:szCs w:val="28"/>
          <w:lang w:val="uk-UA"/>
        </w:rPr>
        <w:t xml:space="preserve"> 12,</w:t>
      </w:r>
      <w:r w:rsidR="006C058E">
        <w:rPr>
          <w:sz w:val="28"/>
          <w:szCs w:val="28"/>
          <w:lang w:val="uk-UA"/>
        </w:rPr>
        <w:t xml:space="preserve"> 37-1,</w:t>
      </w:r>
      <w:r w:rsidRPr="008F304E">
        <w:rPr>
          <w:sz w:val="28"/>
          <w:szCs w:val="28"/>
          <w:lang w:val="uk-UA"/>
        </w:rPr>
        <w:t xml:space="preserve"> 79-1, 83, 122, 186</w:t>
      </w:r>
      <w:r w:rsidR="007A03E9">
        <w:rPr>
          <w:sz w:val="28"/>
          <w:szCs w:val="28"/>
          <w:lang w:val="uk-UA"/>
        </w:rPr>
        <w:t>,</w:t>
      </w:r>
      <w:r w:rsidRPr="008F30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 24 розділу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«Перехідні положення» Земельного кодексу </w:t>
      </w:r>
      <w:r w:rsidRPr="00B14EF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, </w:t>
      </w:r>
      <w:r w:rsidRPr="00845D6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</w:t>
      </w:r>
      <w:r w:rsidRPr="00845D6E">
        <w:rPr>
          <w:sz w:val="28"/>
          <w:szCs w:val="28"/>
          <w:lang w:val="uk-UA"/>
        </w:rPr>
        <w:t>35, 57 Закону Ук</w:t>
      </w:r>
      <w:r>
        <w:rPr>
          <w:sz w:val="28"/>
          <w:szCs w:val="28"/>
          <w:lang w:val="uk-UA"/>
        </w:rPr>
        <w:t xml:space="preserve">раїни «Про землеустрій», ст. 21 </w:t>
      </w:r>
      <w:r w:rsidRPr="00845D6E">
        <w:rPr>
          <w:sz w:val="28"/>
          <w:szCs w:val="28"/>
          <w:lang w:val="uk-UA"/>
        </w:rPr>
        <w:t>Закону України «Про державний земельний кадастр»</w:t>
      </w:r>
      <w:r w:rsidRPr="006E01C4">
        <w:rPr>
          <w:sz w:val="28"/>
          <w:szCs w:val="28"/>
          <w:lang w:val="uk-UA"/>
        </w:rPr>
        <w:t xml:space="preserve">, </w:t>
      </w:r>
      <w:r w:rsidRPr="00494B1F">
        <w:rPr>
          <w:sz w:val="28"/>
          <w:szCs w:val="28"/>
          <w:lang w:val="uk-UA"/>
        </w:rPr>
        <w:t>Закон</w:t>
      </w:r>
      <w:r w:rsidR="00F220DB">
        <w:rPr>
          <w:sz w:val="28"/>
          <w:szCs w:val="28"/>
          <w:lang w:val="uk-UA"/>
        </w:rPr>
        <w:t>у</w:t>
      </w:r>
      <w:r w:rsidRPr="00494B1F">
        <w:rPr>
          <w:sz w:val="28"/>
          <w:szCs w:val="28"/>
          <w:lang w:val="uk-UA"/>
        </w:rPr>
        <w:t xml:space="preserve">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6E01C4">
        <w:rPr>
          <w:sz w:val="28"/>
          <w:szCs w:val="28"/>
          <w:lang w:val="uk-UA"/>
        </w:rPr>
        <w:t>розглянувши матеріали, надані землевпорядною організацією та відділом</w:t>
      </w:r>
      <w:r>
        <w:rPr>
          <w:sz w:val="28"/>
          <w:szCs w:val="28"/>
          <w:lang w:val="uk-UA"/>
        </w:rPr>
        <w:t xml:space="preserve"> земельних відносин </w:t>
      </w:r>
      <w:r w:rsidRPr="006E01C4">
        <w:rPr>
          <w:sz w:val="28"/>
          <w:szCs w:val="28"/>
          <w:lang w:val="uk-UA"/>
        </w:rPr>
        <w:t xml:space="preserve">міської ради, </w:t>
      </w:r>
      <w:r w:rsidR="00C62787">
        <w:rPr>
          <w:sz w:val="28"/>
          <w:szCs w:val="28"/>
          <w:lang w:val="uk-UA"/>
        </w:rPr>
        <w:t>-</w:t>
      </w:r>
    </w:p>
    <w:p w14:paraId="4E09DD16" w14:textId="77777777" w:rsidR="008A7DE9" w:rsidRDefault="008A7DE9" w:rsidP="00354057">
      <w:pPr>
        <w:ind w:firstLine="708"/>
        <w:rPr>
          <w:sz w:val="28"/>
          <w:szCs w:val="28"/>
          <w:lang w:val="uk-UA"/>
        </w:rPr>
      </w:pPr>
    </w:p>
    <w:p w14:paraId="6B73798B" w14:textId="77777777" w:rsidR="00DD7EBC" w:rsidRDefault="0039775E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2" w:name="_Hlk135644760"/>
    </w:p>
    <w:p w14:paraId="480AC08F" w14:textId="77777777" w:rsidR="00DD7EBC" w:rsidRDefault="00DD7EBC" w:rsidP="00DD7EBC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14:paraId="5F89F98D" w14:textId="080C8C0A" w:rsidR="00326AAF" w:rsidRPr="00191F1F" w:rsidRDefault="00995A67" w:rsidP="00995A67">
      <w:pPr>
        <w:ind w:firstLine="426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26AAF"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</w:t>
      </w:r>
      <w:r w:rsidR="00B65B67" w:rsidRPr="00191F1F">
        <w:rPr>
          <w:sz w:val="28"/>
          <w:szCs w:val="28"/>
          <w:lang w:val="uk-UA"/>
        </w:rPr>
        <w:t xml:space="preserve">під </w:t>
      </w:r>
      <w:r w:rsidR="00326AAF" w:rsidRPr="00191F1F">
        <w:rPr>
          <w:sz w:val="28"/>
          <w:szCs w:val="28"/>
          <w:lang w:val="uk-UA"/>
        </w:rPr>
        <w:t>проектни</w:t>
      </w:r>
      <w:r w:rsidR="00B65B67" w:rsidRPr="00191F1F">
        <w:rPr>
          <w:sz w:val="28"/>
          <w:szCs w:val="28"/>
          <w:lang w:val="uk-UA"/>
        </w:rPr>
        <w:t>ми</w:t>
      </w:r>
      <w:r w:rsidR="00326AAF" w:rsidRPr="00191F1F">
        <w:rPr>
          <w:sz w:val="28"/>
          <w:szCs w:val="28"/>
          <w:lang w:val="uk-UA"/>
        </w:rPr>
        <w:t xml:space="preserve"> польови</w:t>
      </w:r>
      <w:r w:rsidR="00B65B67" w:rsidRPr="00191F1F">
        <w:rPr>
          <w:sz w:val="28"/>
          <w:szCs w:val="28"/>
          <w:lang w:val="uk-UA"/>
        </w:rPr>
        <w:t>ми</w:t>
      </w:r>
      <w:r w:rsidR="00326AAF" w:rsidRPr="00191F1F">
        <w:rPr>
          <w:sz w:val="28"/>
          <w:szCs w:val="28"/>
          <w:lang w:val="uk-UA"/>
        </w:rPr>
        <w:t xml:space="preserve"> дор</w:t>
      </w:r>
      <w:r w:rsidR="00B65B67" w:rsidRPr="00191F1F">
        <w:rPr>
          <w:sz w:val="28"/>
          <w:szCs w:val="28"/>
          <w:lang w:val="uk-UA"/>
        </w:rPr>
        <w:t>огами</w:t>
      </w:r>
      <w:r w:rsidR="00326AAF" w:rsidRPr="00191F1F">
        <w:rPr>
          <w:sz w:val="28"/>
          <w:szCs w:val="28"/>
          <w:lang w:val="uk-UA"/>
        </w:rPr>
        <w:t>)</w:t>
      </w:r>
      <w:r w:rsidR="00B65B67" w:rsidRPr="00191F1F">
        <w:rPr>
          <w:sz w:val="28"/>
          <w:szCs w:val="28"/>
          <w:lang w:val="uk-UA"/>
        </w:rPr>
        <w:t xml:space="preserve">, що розташовані за межами населеного пункту с. </w:t>
      </w:r>
      <w:r>
        <w:rPr>
          <w:sz w:val="28"/>
          <w:szCs w:val="28"/>
          <w:lang w:val="uk-UA"/>
        </w:rPr>
        <w:t>Петрівка</w:t>
      </w:r>
      <w:r w:rsidR="00B65B67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bookmarkEnd w:id="2"/>
    <w:p w14:paraId="4B377AA0" w14:textId="0A74F03D" w:rsidR="009D2865" w:rsidRDefault="009D2865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</w:t>
      </w:r>
      <w:r w:rsidR="001E3AB7">
        <w:rPr>
          <w:sz w:val="28"/>
          <w:szCs w:val="28"/>
          <w:lang w:val="uk-UA"/>
        </w:rPr>
        <w:t>8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</w:t>
      </w:r>
      <w:r w:rsidR="001E3AB7">
        <w:rPr>
          <w:sz w:val="28"/>
          <w:szCs w:val="28"/>
          <w:lang w:val="uk-UA"/>
        </w:rPr>
        <w:t>2115</w:t>
      </w:r>
      <w:r w:rsidR="00F220DB">
        <w:rPr>
          <w:sz w:val="28"/>
          <w:szCs w:val="28"/>
          <w:lang w:val="uk-UA"/>
        </w:rPr>
        <w:t xml:space="preserve"> </w:t>
      </w:r>
      <w:r w:rsidR="00B65B67">
        <w:rPr>
          <w:sz w:val="28"/>
          <w:szCs w:val="28"/>
          <w:lang w:val="uk-UA"/>
        </w:rPr>
        <w:t>га</w:t>
      </w:r>
      <w:r w:rsidRPr="00B65B67">
        <w:rPr>
          <w:sz w:val="28"/>
          <w:szCs w:val="28"/>
          <w:lang w:val="uk-UA"/>
        </w:rPr>
        <w:t>;</w:t>
      </w:r>
    </w:p>
    <w:p w14:paraId="2A683540" w14:textId="50B01D5E" w:rsidR="009D2865" w:rsidRDefault="009D2865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</w:t>
      </w:r>
      <w:r w:rsidR="001E3AB7">
        <w:rPr>
          <w:sz w:val="28"/>
          <w:szCs w:val="28"/>
          <w:lang w:val="uk-UA"/>
        </w:rPr>
        <w:t>12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</w:t>
      </w:r>
      <w:r w:rsidR="001E3AB7">
        <w:rPr>
          <w:sz w:val="28"/>
          <w:szCs w:val="28"/>
          <w:lang w:val="uk-UA"/>
        </w:rPr>
        <w:t>1467</w:t>
      </w:r>
      <w:r w:rsidR="00B65B67">
        <w:rPr>
          <w:sz w:val="28"/>
          <w:szCs w:val="28"/>
          <w:lang w:val="uk-UA"/>
        </w:rPr>
        <w:t xml:space="preserve"> га</w:t>
      </w:r>
      <w:r w:rsidRPr="00B65B67">
        <w:rPr>
          <w:sz w:val="28"/>
          <w:szCs w:val="28"/>
          <w:lang w:val="uk-UA"/>
        </w:rPr>
        <w:t>;</w:t>
      </w:r>
    </w:p>
    <w:p w14:paraId="7ACFAC04" w14:textId="5CB6522D"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</w:t>
      </w:r>
      <w:r w:rsidR="001E3AB7">
        <w:rPr>
          <w:sz w:val="28"/>
          <w:szCs w:val="28"/>
          <w:lang w:val="uk-UA"/>
        </w:rPr>
        <w:t>9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 w:rsidRPr="00B65B67">
        <w:rPr>
          <w:sz w:val="28"/>
          <w:szCs w:val="28"/>
          <w:lang w:val="uk-UA"/>
        </w:rPr>
        <w:t>площею 0,</w:t>
      </w:r>
      <w:r w:rsidR="001E3AB7">
        <w:rPr>
          <w:sz w:val="28"/>
          <w:szCs w:val="28"/>
          <w:lang w:val="uk-UA"/>
        </w:rPr>
        <w:t>2751</w:t>
      </w:r>
      <w:r w:rsidR="00B65B67" w:rsidRPr="00B65B67">
        <w:rPr>
          <w:sz w:val="28"/>
          <w:szCs w:val="28"/>
          <w:lang w:val="uk-UA"/>
        </w:rPr>
        <w:t xml:space="preserve"> га</w:t>
      </w:r>
      <w:r w:rsidRPr="00B65B67">
        <w:rPr>
          <w:sz w:val="28"/>
          <w:szCs w:val="28"/>
          <w:lang w:val="uk-UA"/>
        </w:rPr>
        <w:t>;</w:t>
      </w:r>
    </w:p>
    <w:p w14:paraId="0C071882" w14:textId="04FF15C2"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 w:rsidR="001E3AB7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1E3AB7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1E3AB7">
        <w:rPr>
          <w:sz w:val="28"/>
          <w:szCs w:val="28"/>
          <w:lang w:val="uk-UA"/>
        </w:rPr>
        <w:t>310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</w:t>
      </w:r>
      <w:r w:rsidR="001E3AB7">
        <w:rPr>
          <w:sz w:val="28"/>
          <w:szCs w:val="28"/>
          <w:lang w:val="uk-UA"/>
        </w:rPr>
        <w:t>1229</w:t>
      </w:r>
      <w:r w:rsidR="00B65B67">
        <w:rPr>
          <w:sz w:val="28"/>
          <w:szCs w:val="28"/>
          <w:lang w:val="uk-UA"/>
        </w:rPr>
        <w:t xml:space="preserve"> га</w:t>
      </w:r>
      <w:r w:rsidRPr="00B65B67">
        <w:rPr>
          <w:sz w:val="28"/>
          <w:szCs w:val="28"/>
          <w:lang w:val="uk-UA"/>
        </w:rPr>
        <w:t>;</w:t>
      </w:r>
    </w:p>
    <w:p w14:paraId="0743DADE" w14:textId="7DDBE736"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 w:rsidR="001E3AB7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1E3AB7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1E3AB7">
        <w:rPr>
          <w:sz w:val="28"/>
          <w:szCs w:val="28"/>
          <w:lang w:val="uk-UA"/>
        </w:rPr>
        <w:t>311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</w:t>
      </w:r>
      <w:r w:rsidR="001E3AB7">
        <w:rPr>
          <w:sz w:val="28"/>
          <w:szCs w:val="28"/>
          <w:lang w:val="uk-UA"/>
        </w:rPr>
        <w:t>1023</w:t>
      </w:r>
      <w:r w:rsidR="00B65B67">
        <w:rPr>
          <w:sz w:val="28"/>
          <w:szCs w:val="28"/>
          <w:lang w:val="uk-UA"/>
        </w:rPr>
        <w:t xml:space="preserve"> га</w:t>
      </w:r>
      <w:r w:rsidR="001E3AB7">
        <w:rPr>
          <w:sz w:val="28"/>
          <w:szCs w:val="28"/>
          <w:lang w:val="uk-UA"/>
        </w:rPr>
        <w:t>.</w:t>
      </w:r>
    </w:p>
    <w:p w14:paraId="404E397A" w14:textId="4F8E0F5D" w:rsidR="003950C5" w:rsidRPr="00191F1F" w:rsidRDefault="00C62787" w:rsidP="00C62787">
      <w:pPr>
        <w:tabs>
          <w:tab w:val="left" w:pos="426"/>
          <w:tab w:val="left" w:pos="851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995A67" w:rsidRPr="00995A67">
        <w:rPr>
          <w:b/>
          <w:bCs/>
          <w:sz w:val="28"/>
          <w:szCs w:val="28"/>
          <w:lang w:val="uk-UA"/>
        </w:rPr>
        <w:t>1.1.</w:t>
      </w:r>
      <w:r w:rsidR="00995A67">
        <w:rPr>
          <w:sz w:val="28"/>
          <w:szCs w:val="28"/>
          <w:lang w:val="uk-UA"/>
        </w:rPr>
        <w:t xml:space="preserve"> </w:t>
      </w:r>
      <w:r w:rsidR="003950C5" w:rsidRPr="00191F1F">
        <w:rPr>
          <w:sz w:val="28"/>
          <w:szCs w:val="28"/>
          <w:lang w:val="uk-UA"/>
        </w:rPr>
        <w:t>Передати в оренду Фермерському господарству «</w:t>
      </w:r>
      <w:r w:rsidR="001E3AB7">
        <w:rPr>
          <w:sz w:val="28"/>
          <w:szCs w:val="28"/>
          <w:lang w:val="uk-UA"/>
        </w:rPr>
        <w:t>Золоте руно</w:t>
      </w:r>
      <w:r w:rsidR="003950C5" w:rsidRPr="00191F1F">
        <w:rPr>
          <w:sz w:val="28"/>
          <w:szCs w:val="28"/>
          <w:lang w:val="uk-UA"/>
        </w:rPr>
        <w:t xml:space="preserve">»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2D6BB4">
        <w:rPr>
          <w:sz w:val="28"/>
          <w:szCs w:val="28"/>
          <w:lang w:val="uk-UA"/>
        </w:rPr>
        <w:t>Петрівка</w:t>
      </w:r>
      <w:r w:rsidR="003950C5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14:paraId="3D07D0E9" w14:textId="7A3B5D18" w:rsidR="001E3AB7" w:rsidRDefault="001E3AB7" w:rsidP="001E3AB7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0308,</w:t>
      </w:r>
      <w:r w:rsidRPr="00B65B67">
        <w:t xml:space="preserve"> </w:t>
      </w:r>
      <w:r>
        <w:rPr>
          <w:sz w:val="28"/>
          <w:szCs w:val="28"/>
          <w:lang w:val="uk-UA"/>
        </w:rPr>
        <w:t>площею 0,2115 га</w:t>
      </w:r>
      <w:r w:rsidRPr="00B65B67">
        <w:rPr>
          <w:sz w:val="28"/>
          <w:szCs w:val="28"/>
          <w:lang w:val="uk-UA"/>
        </w:rPr>
        <w:t>;</w:t>
      </w:r>
    </w:p>
    <w:p w14:paraId="6FE64618" w14:textId="77777777" w:rsidR="001E3AB7" w:rsidRDefault="001E3AB7" w:rsidP="001E3AB7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0312,</w:t>
      </w:r>
      <w:r w:rsidRPr="00B65B67">
        <w:t xml:space="preserve"> </w:t>
      </w:r>
      <w:r>
        <w:rPr>
          <w:sz w:val="28"/>
          <w:szCs w:val="28"/>
          <w:lang w:val="uk-UA"/>
        </w:rPr>
        <w:t>площею 0,1467 га</w:t>
      </w:r>
      <w:r w:rsidRPr="00B65B67">
        <w:rPr>
          <w:sz w:val="28"/>
          <w:szCs w:val="28"/>
          <w:lang w:val="uk-UA"/>
        </w:rPr>
        <w:t>;</w:t>
      </w:r>
    </w:p>
    <w:p w14:paraId="701C038C" w14:textId="77777777" w:rsidR="001E3AB7" w:rsidRDefault="001E3AB7" w:rsidP="001E3AB7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0309,</w:t>
      </w:r>
      <w:r w:rsidRPr="00B65B67">
        <w:t xml:space="preserve"> </w:t>
      </w:r>
      <w:r w:rsidRPr="00B65B67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2751</w:t>
      </w:r>
      <w:r w:rsidRPr="00B65B67">
        <w:rPr>
          <w:sz w:val="28"/>
          <w:szCs w:val="28"/>
          <w:lang w:val="uk-UA"/>
        </w:rPr>
        <w:t xml:space="preserve"> га;</w:t>
      </w:r>
    </w:p>
    <w:p w14:paraId="7DC1035F" w14:textId="77777777" w:rsidR="001E3AB7" w:rsidRDefault="001E3AB7" w:rsidP="001E3AB7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0310,</w:t>
      </w:r>
      <w:r w:rsidRPr="00B65B67">
        <w:t xml:space="preserve"> </w:t>
      </w:r>
      <w:r>
        <w:rPr>
          <w:sz w:val="28"/>
          <w:szCs w:val="28"/>
          <w:lang w:val="uk-UA"/>
        </w:rPr>
        <w:t>площею 0,1229 га</w:t>
      </w:r>
      <w:r w:rsidRPr="00B65B67">
        <w:rPr>
          <w:sz w:val="28"/>
          <w:szCs w:val="28"/>
          <w:lang w:val="uk-UA"/>
        </w:rPr>
        <w:t>;</w:t>
      </w:r>
    </w:p>
    <w:p w14:paraId="70AB5AE8" w14:textId="77777777" w:rsidR="001E3AB7" w:rsidRDefault="001E3AB7" w:rsidP="001E3AB7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0311,</w:t>
      </w:r>
      <w:r w:rsidRPr="00B65B67">
        <w:t xml:space="preserve"> </w:t>
      </w:r>
      <w:r>
        <w:rPr>
          <w:sz w:val="28"/>
          <w:szCs w:val="28"/>
          <w:lang w:val="uk-UA"/>
        </w:rPr>
        <w:t>площею 0,1023 га.</w:t>
      </w:r>
    </w:p>
    <w:bookmarkEnd w:id="0"/>
    <w:p w14:paraId="6E54A773" w14:textId="5D20FB62" w:rsidR="00B65B67" w:rsidRPr="00191F1F" w:rsidRDefault="00995A67" w:rsidP="002D6BB4">
      <w:pPr>
        <w:ind w:firstLine="426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65B67"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2D6BB4">
        <w:rPr>
          <w:sz w:val="28"/>
          <w:szCs w:val="28"/>
          <w:lang w:val="uk-UA"/>
        </w:rPr>
        <w:t>Пилипи</w:t>
      </w:r>
      <w:r w:rsidR="00B65B67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3BEB9822" w14:textId="47E93A2A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0363,</w:t>
      </w:r>
      <w:r w:rsidRPr="00B65B67">
        <w:t xml:space="preserve"> </w:t>
      </w:r>
      <w:r>
        <w:rPr>
          <w:sz w:val="28"/>
          <w:szCs w:val="28"/>
          <w:lang w:val="uk-UA"/>
        </w:rPr>
        <w:t>площею 0,0874 га</w:t>
      </w:r>
      <w:r w:rsidRPr="00B65B67">
        <w:rPr>
          <w:sz w:val="28"/>
          <w:szCs w:val="28"/>
          <w:lang w:val="uk-UA"/>
        </w:rPr>
        <w:t>;</w:t>
      </w:r>
    </w:p>
    <w:p w14:paraId="583832E2" w14:textId="223001C1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0366,</w:t>
      </w:r>
      <w:r w:rsidRPr="00B65B67">
        <w:t xml:space="preserve"> </w:t>
      </w:r>
      <w:r>
        <w:rPr>
          <w:sz w:val="28"/>
          <w:szCs w:val="28"/>
          <w:lang w:val="uk-UA"/>
        </w:rPr>
        <w:t>площею 0,1211 га</w:t>
      </w:r>
      <w:r w:rsidRPr="00B65B67">
        <w:rPr>
          <w:sz w:val="28"/>
          <w:szCs w:val="28"/>
          <w:lang w:val="uk-UA"/>
        </w:rPr>
        <w:t>;</w:t>
      </w:r>
    </w:p>
    <w:p w14:paraId="7F04DC78" w14:textId="5E8A932E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0364,</w:t>
      </w:r>
      <w:r w:rsidRPr="00B65B67">
        <w:t xml:space="preserve"> </w:t>
      </w:r>
      <w:r w:rsidRPr="00B65B67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2109</w:t>
      </w:r>
      <w:r w:rsidRPr="00B65B67">
        <w:rPr>
          <w:sz w:val="28"/>
          <w:szCs w:val="28"/>
          <w:lang w:val="uk-UA"/>
        </w:rPr>
        <w:t xml:space="preserve"> га;</w:t>
      </w:r>
    </w:p>
    <w:p w14:paraId="788AD5A9" w14:textId="05D6E94A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0370,</w:t>
      </w:r>
      <w:r w:rsidRPr="00B65B67">
        <w:t xml:space="preserve"> </w:t>
      </w:r>
      <w:r>
        <w:rPr>
          <w:sz w:val="28"/>
          <w:szCs w:val="28"/>
          <w:lang w:val="uk-UA"/>
        </w:rPr>
        <w:t>площею 0,3580 га</w:t>
      </w:r>
      <w:r w:rsidRPr="00B65B67">
        <w:rPr>
          <w:sz w:val="28"/>
          <w:szCs w:val="28"/>
          <w:lang w:val="uk-UA"/>
        </w:rPr>
        <w:t>;</w:t>
      </w:r>
    </w:p>
    <w:p w14:paraId="0133AE28" w14:textId="724BB230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0362,</w:t>
      </w:r>
      <w:r w:rsidRPr="00B65B67">
        <w:t xml:space="preserve"> </w:t>
      </w:r>
      <w:r>
        <w:rPr>
          <w:sz w:val="28"/>
          <w:szCs w:val="28"/>
          <w:lang w:val="uk-UA"/>
        </w:rPr>
        <w:t>площею 0,2609 га.</w:t>
      </w:r>
    </w:p>
    <w:p w14:paraId="2924B520" w14:textId="6CA6A0A8" w:rsidR="009D135F" w:rsidRPr="00191F1F" w:rsidRDefault="00C62787" w:rsidP="00995A67">
      <w:pPr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995A67" w:rsidRPr="00995A67">
        <w:rPr>
          <w:b/>
          <w:bCs/>
          <w:sz w:val="28"/>
          <w:szCs w:val="28"/>
          <w:lang w:val="uk-UA"/>
        </w:rPr>
        <w:t>2.1.</w:t>
      </w:r>
      <w:r w:rsidR="00995A67">
        <w:rPr>
          <w:sz w:val="28"/>
          <w:szCs w:val="28"/>
          <w:lang w:val="uk-UA"/>
        </w:rPr>
        <w:t xml:space="preserve"> </w:t>
      </w:r>
      <w:r w:rsidR="009D135F" w:rsidRPr="00191F1F">
        <w:rPr>
          <w:sz w:val="28"/>
          <w:szCs w:val="28"/>
          <w:lang w:val="uk-UA"/>
        </w:rPr>
        <w:t>Передати в оренду Фермерському господарству «</w:t>
      </w:r>
      <w:r w:rsidR="002D6BB4">
        <w:rPr>
          <w:sz w:val="28"/>
          <w:szCs w:val="28"/>
          <w:lang w:val="uk-UA"/>
        </w:rPr>
        <w:t>Золоте руно</w:t>
      </w:r>
      <w:r w:rsidR="009D135F" w:rsidRPr="00191F1F">
        <w:rPr>
          <w:sz w:val="28"/>
          <w:szCs w:val="28"/>
          <w:lang w:val="uk-UA"/>
        </w:rPr>
        <w:t xml:space="preserve">»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2D6BB4">
        <w:rPr>
          <w:sz w:val="28"/>
          <w:szCs w:val="28"/>
          <w:lang w:val="uk-UA"/>
        </w:rPr>
        <w:t>Пилипи</w:t>
      </w:r>
      <w:r w:rsidR="009D135F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14:paraId="53AD766A" w14:textId="1C4298C7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0363,</w:t>
      </w:r>
      <w:r w:rsidRPr="00B65B67">
        <w:t xml:space="preserve"> </w:t>
      </w:r>
      <w:r>
        <w:rPr>
          <w:sz w:val="28"/>
          <w:szCs w:val="28"/>
          <w:lang w:val="uk-UA"/>
        </w:rPr>
        <w:t>площею 0,0874 га</w:t>
      </w:r>
      <w:r w:rsidRPr="00B65B67">
        <w:rPr>
          <w:sz w:val="28"/>
          <w:szCs w:val="28"/>
          <w:lang w:val="uk-UA"/>
        </w:rPr>
        <w:t>;</w:t>
      </w:r>
    </w:p>
    <w:p w14:paraId="40A4B279" w14:textId="77777777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0366,</w:t>
      </w:r>
      <w:r w:rsidRPr="00B65B67">
        <w:t xml:space="preserve"> </w:t>
      </w:r>
      <w:r>
        <w:rPr>
          <w:sz w:val="28"/>
          <w:szCs w:val="28"/>
          <w:lang w:val="uk-UA"/>
        </w:rPr>
        <w:t>площею 0,1211 га</w:t>
      </w:r>
      <w:r w:rsidRPr="00B65B67">
        <w:rPr>
          <w:sz w:val="28"/>
          <w:szCs w:val="28"/>
          <w:lang w:val="uk-UA"/>
        </w:rPr>
        <w:t>;</w:t>
      </w:r>
    </w:p>
    <w:p w14:paraId="095FB05D" w14:textId="77777777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:000:</w:t>
      </w:r>
      <w:r>
        <w:rPr>
          <w:sz w:val="28"/>
          <w:szCs w:val="28"/>
          <w:lang w:val="uk-UA"/>
        </w:rPr>
        <w:t>0364,</w:t>
      </w:r>
      <w:r w:rsidRPr="00B65B67">
        <w:t xml:space="preserve"> </w:t>
      </w:r>
      <w:r w:rsidRPr="00B65B67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2109</w:t>
      </w:r>
      <w:r w:rsidRPr="00B65B67">
        <w:rPr>
          <w:sz w:val="28"/>
          <w:szCs w:val="28"/>
          <w:lang w:val="uk-UA"/>
        </w:rPr>
        <w:t xml:space="preserve"> га;</w:t>
      </w:r>
    </w:p>
    <w:p w14:paraId="36FDA28C" w14:textId="77777777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0370,</w:t>
      </w:r>
      <w:r w:rsidRPr="00B65B67">
        <w:t xml:space="preserve"> </w:t>
      </w:r>
      <w:r>
        <w:rPr>
          <w:sz w:val="28"/>
          <w:szCs w:val="28"/>
          <w:lang w:val="uk-UA"/>
        </w:rPr>
        <w:t>площею 0,3580 га</w:t>
      </w:r>
      <w:r w:rsidRPr="00B65B67">
        <w:rPr>
          <w:sz w:val="28"/>
          <w:szCs w:val="28"/>
          <w:lang w:val="uk-UA"/>
        </w:rPr>
        <w:t>;</w:t>
      </w:r>
    </w:p>
    <w:p w14:paraId="3B51A8A1" w14:textId="77777777" w:rsidR="002D6BB4" w:rsidRDefault="002D6BB4" w:rsidP="002D6BB4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0362,</w:t>
      </w:r>
      <w:r w:rsidRPr="00B65B67">
        <w:t xml:space="preserve"> </w:t>
      </w:r>
      <w:r>
        <w:rPr>
          <w:sz w:val="28"/>
          <w:szCs w:val="28"/>
          <w:lang w:val="uk-UA"/>
        </w:rPr>
        <w:t>площею 0,2609 га.</w:t>
      </w:r>
    </w:p>
    <w:p w14:paraId="5217A5D5" w14:textId="72FC98C0" w:rsidR="00B26E07" w:rsidRPr="00191F1F" w:rsidRDefault="00995A67" w:rsidP="002D6BB4">
      <w:pPr>
        <w:ind w:firstLine="426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B26E07"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737A12">
        <w:rPr>
          <w:sz w:val="28"/>
          <w:szCs w:val="28"/>
          <w:lang w:val="uk-UA"/>
        </w:rPr>
        <w:t>Сказинці</w:t>
      </w:r>
      <w:r w:rsidR="00B26E07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7041B89D" w14:textId="51B14908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737A12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 w:rsidR="00737A12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737A12">
        <w:rPr>
          <w:sz w:val="28"/>
          <w:szCs w:val="28"/>
          <w:lang w:val="uk-UA"/>
        </w:rPr>
        <w:t>415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3992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14:paraId="24544FE1" w14:textId="19D60543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 w:rsidR="00275CF0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416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0970</w:t>
      </w:r>
      <w:r>
        <w:rPr>
          <w:sz w:val="28"/>
          <w:szCs w:val="28"/>
          <w:lang w:val="uk-UA"/>
        </w:rPr>
        <w:t xml:space="preserve"> га;</w:t>
      </w:r>
    </w:p>
    <w:p w14:paraId="5189337E" w14:textId="46DC835B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 w:rsidR="00275CF0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414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2582</w:t>
      </w:r>
      <w:r>
        <w:rPr>
          <w:sz w:val="28"/>
          <w:szCs w:val="28"/>
          <w:lang w:val="uk-UA"/>
        </w:rPr>
        <w:t xml:space="preserve"> га;</w:t>
      </w:r>
    </w:p>
    <w:p w14:paraId="178950ED" w14:textId="27FD5440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275CF0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350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1622</w:t>
      </w:r>
      <w:r>
        <w:rPr>
          <w:sz w:val="28"/>
          <w:szCs w:val="28"/>
          <w:lang w:val="uk-UA"/>
        </w:rPr>
        <w:t xml:space="preserve"> га;</w:t>
      </w:r>
    </w:p>
    <w:p w14:paraId="09F25A02" w14:textId="65A300D3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275CF0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418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3159</w:t>
      </w:r>
      <w:r>
        <w:rPr>
          <w:sz w:val="28"/>
          <w:szCs w:val="28"/>
          <w:lang w:val="uk-UA"/>
        </w:rPr>
        <w:t xml:space="preserve"> га;</w:t>
      </w:r>
    </w:p>
    <w:p w14:paraId="3173C443" w14:textId="1EE278BF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275CF0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417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5364</w:t>
      </w:r>
      <w:r>
        <w:rPr>
          <w:sz w:val="28"/>
          <w:szCs w:val="28"/>
          <w:lang w:val="uk-UA"/>
        </w:rPr>
        <w:t xml:space="preserve"> га;</w:t>
      </w:r>
    </w:p>
    <w:p w14:paraId="413D0765" w14:textId="4465E31C"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275CF0"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 w:rsidR="00275CF0"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 w:rsidR="00275CF0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275CF0">
        <w:rPr>
          <w:sz w:val="28"/>
          <w:szCs w:val="28"/>
          <w:lang w:val="uk-UA"/>
        </w:rPr>
        <w:t>385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275CF0">
        <w:rPr>
          <w:sz w:val="28"/>
          <w:szCs w:val="28"/>
          <w:lang w:val="uk-UA"/>
        </w:rPr>
        <w:t>4320</w:t>
      </w:r>
      <w:r>
        <w:rPr>
          <w:sz w:val="28"/>
          <w:szCs w:val="28"/>
          <w:lang w:val="uk-UA"/>
        </w:rPr>
        <w:t xml:space="preserve"> га</w:t>
      </w:r>
      <w:r w:rsidR="00275CF0">
        <w:rPr>
          <w:sz w:val="28"/>
          <w:szCs w:val="28"/>
          <w:lang w:val="uk-UA"/>
        </w:rPr>
        <w:t>;</w:t>
      </w:r>
    </w:p>
    <w:p w14:paraId="0AAF4CC3" w14:textId="2F53EB8C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0386,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0,0998 га;</w:t>
      </w:r>
    </w:p>
    <w:p w14:paraId="41802B02" w14:textId="0A09F952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0371,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0,0764 га.</w:t>
      </w:r>
    </w:p>
    <w:p w14:paraId="5D518B5A" w14:textId="19D16357" w:rsidR="00B26E07" w:rsidRPr="00191F1F" w:rsidRDefault="00C62787" w:rsidP="00995A67">
      <w:pPr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995A67" w:rsidRPr="00995A67">
        <w:rPr>
          <w:b/>
          <w:bCs/>
          <w:sz w:val="28"/>
          <w:szCs w:val="28"/>
          <w:lang w:val="uk-UA"/>
        </w:rPr>
        <w:t>3.1.</w:t>
      </w:r>
      <w:r w:rsidR="002D6236">
        <w:rPr>
          <w:sz w:val="28"/>
          <w:szCs w:val="28"/>
          <w:lang w:val="uk-UA"/>
        </w:rPr>
        <w:t xml:space="preserve"> </w:t>
      </w:r>
      <w:r w:rsidR="00B26E07" w:rsidRPr="00191F1F">
        <w:rPr>
          <w:sz w:val="28"/>
          <w:szCs w:val="28"/>
          <w:lang w:val="uk-UA"/>
        </w:rPr>
        <w:t xml:space="preserve">Передати в оренду </w:t>
      </w:r>
      <w:r w:rsidR="00737A12" w:rsidRPr="00191F1F">
        <w:rPr>
          <w:sz w:val="28"/>
          <w:szCs w:val="28"/>
          <w:lang w:val="uk-UA"/>
        </w:rPr>
        <w:t>Фермерському господарству «</w:t>
      </w:r>
      <w:r w:rsidR="00737A12">
        <w:rPr>
          <w:sz w:val="28"/>
          <w:szCs w:val="28"/>
          <w:lang w:val="uk-UA"/>
        </w:rPr>
        <w:t>Агро - Сад</w:t>
      </w:r>
      <w:r w:rsidR="00737A12" w:rsidRPr="00191F1F">
        <w:rPr>
          <w:sz w:val="28"/>
          <w:szCs w:val="28"/>
          <w:lang w:val="uk-UA"/>
        </w:rPr>
        <w:t xml:space="preserve">» </w:t>
      </w:r>
      <w:r w:rsidR="00B26E07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</w:t>
      </w:r>
      <w:r w:rsidR="00357D47">
        <w:rPr>
          <w:sz w:val="28"/>
          <w:szCs w:val="28"/>
          <w:lang w:val="uk-UA"/>
        </w:rPr>
        <w:t xml:space="preserve"> </w:t>
      </w:r>
      <w:proofErr w:type="spellStart"/>
      <w:r w:rsidR="00737A12">
        <w:rPr>
          <w:sz w:val="28"/>
          <w:szCs w:val="28"/>
          <w:lang w:val="uk-UA"/>
        </w:rPr>
        <w:t>Сказинці</w:t>
      </w:r>
      <w:proofErr w:type="spellEnd"/>
      <w:r w:rsidR="00737A12">
        <w:rPr>
          <w:sz w:val="28"/>
          <w:szCs w:val="28"/>
          <w:lang w:val="uk-UA"/>
        </w:rPr>
        <w:t xml:space="preserve"> </w:t>
      </w:r>
      <w:r w:rsidR="00B26E07" w:rsidRPr="00191F1F">
        <w:rPr>
          <w:sz w:val="28"/>
          <w:szCs w:val="28"/>
          <w:lang w:val="uk-UA"/>
        </w:rPr>
        <w:t xml:space="preserve">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14:paraId="698954AC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0,3992 га</w:t>
      </w:r>
      <w:r w:rsidRPr="00084759">
        <w:rPr>
          <w:sz w:val="28"/>
          <w:szCs w:val="28"/>
          <w:lang w:val="uk-UA"/>
        </w:rPr>
        <w:t>;</w:t>
      </w:r>
    </w:p>
    <w:p w14:paraId="548229DE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0,0970 га;</w:t>
      </w:r>
    </w:p>
    <w:p w14:paraId="208D0C42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0,2582 га;</w:t>
      </w:r>
    </w:p>
    <w:p w14:paraId="5E1BF4F3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0,1622 га;</w:t>
      </w:r>
    </w:p>
    <w:p w14:paraId="7190F839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0418,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0,3159 га;</w:t>
      </w:r>
    </w:p>
    <w:p w14:paraId="618F9CC3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0417,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0,5364 га;</w:t>
      </w:r>
    </w:p>
    <w:p w14:paraId="5D7DE0FF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0385,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0,4320 га;</w:t>
      </w:r>
    </w:p>
    <w:p w14:paraId="412D6FA7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0386,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0,0998 га;</w:t>
      </w:r>
    </w:p>
    <w:p w14:paraId="07212B6B" w14:textId="77777777" w:rsidR="00275CF0" w:rsidRDefault="00275CF0" w:rsidP="00275C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21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0371,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0,0764 га.</w:t>
      </w:r>
    </w:p>
    <w:p w14:paraId="597588A5" w14:textId="5A27A351" w:rsidR="00EF1181" w:rsidRDefault="00995A67" w:rsidP="00995A67">
      <w:pPr>
        <w:ind w:firstLine="426"/>
        <w:rPr>
          <w:sz w:val="28"/>
          <w:szCs w:val="28"/>
          <w:lang w:val="uk-UA"/>
        </w:rPr>
      </w:pPr>
      <w:r w:rsidRPr="00995A67">
        <w:rPr>
          <w:b/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EF1181"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275CF0">
        <w:rPr>
          <w:sz w:val="28"/>
          <w:szCs w:val="28"/>
          <w:lang w:val="uk-UA"/>
        </w:rPr>
        <w:t>Озаринці</w:t>
      </w:r>
      <w:r w:rsidR="00EF1181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14:paraId="2A040D67" w14:textId="313A68DE" w:rsidR="008A7DE9" w:rsidRPr="008A7DE9" w:rsidRDefault="00EF1181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4926AE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00:0</w:t>
      </w:r>
      <w:r w:rsidR="004926AE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4926AE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4926AE">
        <w:rPr>
          <w:sz w:val="28"/>
          <w:szCs w:val="28"/>
          <w:lang w:val="uk-UA"/>
        </w:rPr>
        <w:t>268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4926AE">
        <w:rPr>
          <w:sz w:val="28"/>
          <w:szCs w:val="28"/>
          <w:lang w:val="uk-UA"/>
        </w:rPr>
        <w:t>1,4799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14:paraId="7882EF86" w14:textId="51CA0461" w:rsidR="001243EC" w:rsidRDefault="001243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4926AE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00:0</w:t>
      </w:r>
      <w:r w:rsidR="004926AE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4926AE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4926AE">
        <w:rPr>
          <w:sz w:val="28"/>
          <w:szCs w:val="28"/>
          <w:lang w:val="uk-UA"/>
        </w:rPr>
        <w:t>266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4926AE">
        <w:rPr>
          <w:sz w:val="28"/>
          <w:szCs w:val="28"/>
          <w:lang w:val="uk-UA"/>
        </w:rPr>
        <w:t>1307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14:paraId="522BCFFB" w14:textId="49EA60A4" w:rsidR="001243EC" w:rsidRDefault="001243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4926AE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00:0</w:t>
      </w:r>
      <w:r w:rsidR="004926AE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4926AE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4926AE">
        <w:rPr>
          <w:sz w:val="28"/>
          <w:szCs w:val="28"/>
          <w:lang w:val="uk-UA"/>
        </w:rPr>
        <w:t>267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4926AE">
        <w:rPr>
          <w:sz w:val="28"/>
          <w:szCs w:val="28"/>
          <w:lang w:val="uk-UA"/>
        </w:rPr>
        <w:t>3749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14:paraId="75D6A407" w14:textId="17B9C7B1" w:rsidR="001243EC" w:rsidRDefault="00B70DA5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4926AE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00:0</w:t>
      </w:r>
      <w:r w:rsidR="004926AE"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 w:rsidR="004926AE"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4926AE">
        <w:rPr>
          <w:sz w:val="28"/>
          <w:szCs w:val="28"/>
          <w:lang w:val="uk-UA"/>
        </w:rPr>
        <w:t>423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4926AE">
        <w:rPr>
          <w:sz w:val="28"/>
          <w:szCs w:val="28"/>
          <w:lang w:val="uk-UA"/>
        </w:rPr>
        <w:t>1727</w:t>
      </w:r>
      <w:r>
        <w:rPr>
          <w:sz w:val="28"/>
          <w:szCs w:val="28"/>
          <w:lang w:val="uk-UA"/>
        </w:rPr>
        <w:t xml:space="preserve"> га</w:t>
      </w:r>
      <w:r w:rsidR="004926AE">
        <w:rPr>
          <w:sz w:val="28"/>
          <w:szCs w:val="28"/>
          <w:lang w:val="uk-UA"/>
        </w:rPr>
        <w:t>;</w:t>
      </w:r>
    </w:p>
    <w:p w14:paraId="4D2E976F" w14:textId="5FEEF824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0,1406 га;</w:t>
      </w:r>
    </w:p>
    <w:p w14:paraId="6DB25E08" w14:textId="2C894876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0,5739 га;</w:t>
      </w:r>
    </w:p>
    <w:p w14:paraId="29ADACE3" w14:textId="52D9D8C3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0,0490 га;</w:t>
      </w:r>
    </w:p>
    <w:p w14:paraId="0A5D897C" w14:textId="3341DA50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0,1092 га;</w:t>
      </w:r>
    </w:p>
    <w:p w14:paraId="00610263" w14:textId="262B48E3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0,1807 га;</w:t>
      </w:r>
    </w:p>
    <w:p w14:paraId="6597F020" w14:textId="5445376A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0,3973 га;</w:t>
      </w:r>
    </w:p>
    <w:p w14:paraId="7E6BB552" w14:textId="671BE41E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0,2543 га;</w:t>
      </w:r>
    </w:p>
    <w:p w14:paraId="340B3BF3" w14:textId="119A702D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0,5082 га;</w:t>
      </w:r>
    </w:p>
    <w:p w14:paraId="6CCE2E09" w14:textId="7B091258" w:rsidR="004926AE" w:rsidRDefault="004926AE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C556E2">
        <w:rPr>
          <w:sz w:val="28"/>
          <w:szCs w:val="28"/>
          <w:lang w:val="uk-UA"/>
        </w:rPr>
        <w:t>753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C556E2">
        <w:rPr>
          <w:sz w:val="28"/>
          <w:szCs w:val="28"/>
          <w:lang w:val="uk-UA"/>
        </w:rPr>
        <w:t>3183</w:t>
      </w:r>
      <w:r>
        <w:rPr>
          <w:sz w:val="28"/>
          <w:szCs w:val="28"/>
          <w:lang w:val="uk-UA"/>
        </w:rPr>
        <w:t xml:space="preserve"> га;</w:t>
      </w:r>
    </w:p>
    <w:p w14:paraId="2611BCDF" w14:textId="40EF4224" w:rsidR="00C556E2" w:rsidRDefault="00C556E2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0,3854 га;</w:t>
      </w:r>
    </w:p>
    <w:p w14:paraId="35C93F23" w14:textId="5CD15E1B" w:rsidR="002F37D9" w:rsidRDefault="002F37D9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0,1817 га.</w:t>
      </w:r>
    </w:p>
    <w:p w14:paraId="465F8433" w14:textId="3DC2E590" w:rsidR="00EF1181" w:rsidRPr="00191F1F" w:rsidRDefault="00357D47" w:rsidP="00995A67">
      <w:pPr>
        <w:tabs>
          <w:tab w:val="left" w:pos="426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995A67" w:rsidRPr="00995A67">
        <w:rPr>
          <w:b/>
          <w:bCs/>
          <w:sz w:val="28"/>
          <w:szCs w:val="28"/>
          <w:lang w:val="uk-UA"/>
        </w:rPr>
        <w:t>4.1.</w:t>
      </w:r>
      <w:r w:rsidR="00995A67">
        <w:rPr>
          <w:sz w:val="28"/>
          <w:szCs w:val="28"/>
          <w:lang w:val="uk-UA"/>
        </w:rPr>
        <w:t xml:space="preserve"> </w:t>
      </w:r>
      <w:r w:rsidR="00EF1181" w:rsidRPr="00191F1F">
        <w:rPr>
          <w:sz w:val="28"/>
          <w:szCs w:val="28"/>
          <w:lang w:val="uk-UA"/>
        </w:rPr>
        <w:t xml:space="preserve">Передати в оренду </w:t>
      </w:r>
      <w:r w:rsidR="00275CF0" w:rsidRPr="00191F1F">
        <w:rPr>
          <w:sz w:val="28"/>
          <w:szCs w:val="28"/>
          <w:lang w:val="uk-UA"/>
        </w:rPr>
        <w:t>Фермерському господарству «</w:t>
      </w:r>
      <w:r w:rsidR="00275CF0">
        <w:rPr>
          <w:sz w:val="28"/>
          <w:szCs w:val="28"/>
          <w:lang w:val="uk-UA"/>
        </w:rPr>
        <w:t>Агро - Сад</w:t>
      </w:r>
      <w:r w:rsidR="00275CF0" w:rsidRPr="00191F1F">
        <w:rPr>
          <w:sz w:val="28"/>
          <w:szCs w:val="28"/>
          <w:lang w:val="uk-UA"/>
        </w:rPr>
        <w:t xml:space="preserve">» </w:t>
      </w:r>
      <w:r w:rsidR="00EF1181" w:rsidRPr="00191F1F">
        <w:rPr>
          <w:sz w:val="28"/>
          <w:szCs w:val="28"/>
          <w:lang w:val="uk-UA"/>
        </w:rPr>
        <w:t xml:space="preserve">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275CF0">
        <w:rPr>
          <w:sz w:val="28"/>
          <w:szCs w:val="28"/>
          <w:lang w:val="uk-UA"/>
        </w:rPr>
        <w:t>Озаринці</w:t>
      </w:r>
      <w:r w:rsidR="00EF1181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14:paraId="671421C0" w14:textId="77777777" w:rsidR="002F37D9" w:rsidRPr="008A7DE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1,4799 га</w:t>
      </w:r>
      <w:r w:rsidRPr="00084759">
        <w:rPr>
          <w:sz w:val="28"/>
          <w:szCs w:val="28"/>
          <w:lang w:val="uk-UA"/>
        </w:rPr>
        <w:t>;</w:t>
      </w:r>
    </w:p>
    <w:p w14:paraId="0A5FAAD4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0,1307 га</w:t>
      </w:r>
      <w:r w:rsidRPr="00084759">
        <w:rPr>
          <w:sz w:val="28"/>
          <w:szCs w:val="28"/>
          <w:lang w:val="uk-UA"/>
        </w:rPr>
        <w:t>;</w:t>
      </w:r>
    </w:p>
    <w:p w14:paraId="132945F5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0,3749 га</w:t>
      </w:r>
      <w:r w:rsidRPr="00084759">
        <w:rPr>
          <w:sz w:val="28"/>
          <w:szCs w:val="28"/>
          <w:lang w:val="uk-UA"/>
        </w:rPr>
        <w:t>;</w:t>
      </w:r>
    </w:p>
    <w:p w14:paraId="316D91A9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0,1727 га;</w:t>
      </w:r>
    </w:p>
    <w:p w14:paraId="5379C913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0,1406 га;</w:t>
      </w:r>
    </w:p>
    <w:p w14:paraId="0223BF17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0,5739 га;</w:t>
      </w:r>
    </w:p>
    <w:p w14:paraId="30667906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0,0490 га;</w:t>
      </w:r>
    </w:p>
    <w:p w14:paraId="663DA057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0,1092 га;</w:t>
      </w:r>
    </w:p>
    <w:p w14:paraId="653D0D2F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0,1807 га;</w:t>
      </w:r>
    </w:p>
    <w:p w14:paraId="722FAD45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0,3973 га;</w:t>
      </w:r>
    </w:p>
    <w:p w14:paraId="2A17312B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0,2543 га;</w:t>
      </w:r>
    </w:p>
    <w:p w14:paraId="56C61743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0,5082 га;</w:t>
      </w:r>
    </w:p>
    <w:p w14:paraId="08773A9D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0,3183 га;</w:t>
      </w:r>
    </w:p>
    <w:p w14:paraId="61104145" w14:textId="77777777" w:rsidR="002F37D9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0,3854 га;</w:t>
      </w:r>
    </w:p>
    <w:p w14:paraId="324CAA94" w14:textId="77777777" w:rsidR="00357D47" w:rsidRDefault="002F37D9" w:rsidP="002F37D9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0,1817 га.</w:t>
      </w:r>
      <w:r w:rsidR="007A1933">
        <w:rPr>
          <w:sz w:val="28"/>
          <w:szCs w:val="28"/>
          <w:lang w:val="uk-UA"/>
        </w:rPr>
        <w:t xml:space="preserve">      </w:t>
      </w:r>
    </w:p>
    <w:p w14:paraId="47A4E2A9" w14:textId="3D3EEE67" w:rsidR="002F37D9" w:rsidRDefault="007A1933" w:rsidP="00357D47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094BE6" w14:textId="1F3531A8" w:rsidR="0033078A" w:rsidRPr="0033078A" w:rsidRDefault="00357D47" w:rsidP="00357D47">
      <w:pPr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         </w:t>
      </w:r>
      <w:r w:rsidR="00995A67" w:rsidRPr="00995A67">
        <w:rPr>
          <w:b/>
          <w:bCs/>
          <w:color w:val="000000"/>
          <w:sz w:val="28"/>
          <w:szCs w:val="28"/>
          <w:lang w:val="uk-UA"/>
        </w:rPr>
        <w:t>5.</w:t>
      </w:r>
      <w:r w:rsidR="00995A67">
        <w:rPr>
          <w:color w:val="000000"/>
          <w:sz w:val="28"/>
          <w:szCs w:val="28"/>
          <w:lang w:val="uk-UA"/>
        </w:rPr>
        <w:t xml:space="preserve"> </w:t>
      </w:r>
      <w:r w:rsidR="0033078A" w:rsidRPr="007F6F37">
        <w:rPr>
          <w:color w:val="000000"/>
          <w:sz w:val="28"/>
          <w:szCs w:val="28"/>
          <w:lang w:val="uk-UA"/>
        </w:rPr>
        <w:t>Встановити, що орендарі земельних ділянок комунальної власності зобов’язані забезпечити безоплатний доступ усіх землевласників та землекористувачів до належних їм земельних ділянок, які розташовані в такому масиві шляхом проходу (проїзду) на польових дорогах (запроектованих для доступу до земельних ділянок)</w:t>
      </w:r>
      <w:r w:rsidR="0033078A">
        <w:rPr>
          <w:color w:val="000000"/>
          <w:sz w:val="28"/>
          <w:szCs w:val="28"/>
          <w:lang w:val="uk-UA"/>
        </w:rPr>
        <w:t>.</w:t>
      </w:r>
    </w:p>
    <w:p w14:paraId="54B1A7C5" w14:textId="11DC5F0E" w:rsidR="00326AAF" w:rsidRPr="007F6F37" w:rsidRDefault="00357D47" w:rsidP="00357D47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995A67" w:rsidRPr="00995A67">
        <w:rPr>
          <w:b/>
          <w:sz w:val="28"/>
          <w:szCs w:val="28"/>
          <w:lang w:val="uk-UA"/>
        </w:rPr>
        <w:t>6.</w:t>
      </w:r>
      <w:r w:rsidR="00995A67">
        <w:rPr>
          <w:bCs/>
          <w:sz w:val="28"/>
          <w:szCs w:val="28"/>
          <w:lang w:val="uk-UA"/>
        </w:rPr>
        <w:t xml:space="preserve"> </w:t>
      </w:r>
      <w:r w:rsidR="00212BCD">
        <w:rPr>
          <w:bCs/>
          <w:sz w:val="28"/>
          <w:szCs w:val="28"/>
          <w:lang w:val="uk-UA"/>
        </w:rPr>
        <w:t>Громадянам, юридичним особам</w:t>
      </w:r>
      <w:r w:rsidR="00CA1521">
        <w:rPr>
          <w:bCs/>
          <w:sz w:val="28"/>
          <w:szCs w:val="28"/>
          <w:lang w:val="uk-UA"/>
        </w:rPr>
        <w:t xml:space="preserve"> зазначени</w:t>
      </w:r>
      <w:r w:rsidR="005E16B7">
        <w:rPr>
          <w:bCs/>
          <w:sz w:val="28"/>
          <w:szCs w:val="28"/>
          <w:lang w:val="uk-UA"/>
        </w:rPr>
        <w:t xml:space="preserve">м в </w:t>
      </w:r>
      <w:r w:rsidR="00CA1521">
        <w:rPr>
          <w:sz w:val="28"/>
          <w:szCs w:val="28"/>
          <w:lang w:val="uk-UA"/>
        </w:rPr>
        <w:t>дано</w:t>
      </w:r>
      <w:r w:rsidR="005E16B7">
        <w:rPr>
          <w:sz w:val="28"/>
          <w:szCs w:val="28"/>
          <w:lang w:val="uk-UA"/>
        </w:rPr>
        <w:t>му</w:t>
      </w:r>
      <w:r w:rsidR="00CA1521">
        <w:rPr>
          <w:sz w:val="28"/>
          <w:szCs w:val="28"/>
          <w:lang w:val="uk-UA"/>
        </w:rPr>
        <w:t xml:space="preserve"> рішенн</w:t>
      </w:r>
      <w:r w:rsidR="005E16B7">
        <w:rPr>
          <w:sz w:val="28"/>
          <w:szCs w:val="28"/>
          <w:lang w:val="uk-UA"/>
        </w:rPr>
        <w:t>і</w:t>
      </w:r>
      <w:r w:rsidR="00CA1521">
        <w:rPr>
          <w:sz w:val="28"/>
          <w:szCs w:val="28"/>
          <w:lang w:val="uk-UA"/>
        </w:rPr>
        <w:t xml:space="preserve">, </w:t>
      </w:r>
      <w:bookmarkStart w:id="3" w:name="_Hlk148534350"/>
      <w:r w:rsidR="00326AAF" w:rsidRPr="00EE4496">
        <w:rPr>
          <w:bCs/>
          <w:sz w:val="28"/>
          <w:szCs w:val="28"/>
          <w:lang w:val="uk-UA"/>
        </w:rPr>
        <w:t>заключити з міською радою договори оренди на зем</w:t>
      </w:r>
      <w:r w:rsidR="00326AAF">
        <w:rPr>
          <w:bCs/>
          <w:sz w:val="28"/>
          <w:szCs w:val="28"/>
          <w:lang w:val="uk-UA"/>
        </w:rPr>
        <w:t>ельні ділянки,</w:t>
      </w:r>
      <w:r w:rsidR="005E16B7">
        <w:rPr>
          <w:bCs/>
          <w:sz w:val="28"/>
          <w:szCs w:val="28"/>
          <w:lang w:val="uk-UA"/>
        </w:rPr>
        <w:t xml:space="preserve"> </w:t>
      </w:r>
      <w:r w:rsidR="005E16B7" w:rsidRPr="00DA285D">
        <w:rPr>
          <w:color w:val="000000"/>
          <w:sz w:val="28"/>
          <w:szCs w:val="28"/>
          <w:lang w:val="uk-UA"/>
        </w:rPr>
        <w:t>встановити розмір орендної плати 12% від нормативно</w:t>
      </w:r>
      <w:r w:rsidR="00544008">
        <w:rPr>
          <w:color w:val="000000"/>
          <w:sz w:val="28"/>
          <w:szCs w:val="28"/>
          <w:lang w:val="uk-UA"/>
        </w:rPr>
        <w:t>ї</w:t>
      </w:r>
      <w:r w:rsidR="005E16B7" w:rsidRPr="00DA285D">
        <w:rPr>
          <w:color w:val="000000"/>
          <w:sz w:val="28"/>
          <w:szCs w:val="28"/>
          <w:lang w:val="uk-UA"/>
        </w:rPr>
        <w:t xml:space="preserve"> грошової оцінки, як</w:t>
      </w:r>
      <w:r w:rsidR="000B4221">
        <w:rPr>
          <w:color w:val="000000"/>
          <w:sz w:val="28"/>
          <w:szCs w:val="28"/>
          <w:lang w:val="uk-UA"/>
        </w:rPr>
        <w:t>ий</w:t>
      </w:r>
      <w:r w:rsidR="005E16B7" w:rsidRPr="00DA285D">
        <w:rPr>
          <w:color w:val="000000"/>
          <w:sz w:val="28"/>
          <w:szCs w:val="28"/>
          <w:lang w:val="uk-UA"/>
        </w:rPr>
        <w:t xml:space="preserve"> затверджен</w:t>
      </w:r>
      <w:r w:rsidR="000B4221">
        <w:rPr>
          <w:color w:val="000000"/>
          <w:sz w:val="28"/>
          <w:szCs w:val="28"/>
          <w:lang w:val="uk-UA"/>
        </w:rPr>
        <w:t>ий</w:t>
      </w:r>
      <w:r w:rsidR="005E16B7" w:rsidRPr="00DA285D">
        <w:rPr>
          <w:color w:val="000000"/>
          <w:sz w:val="28"/>
          <w:szCs w:val="28"/>
          <w:lang w:val="uk-UA"/>
        </w:rPr>
        <w:t xml:space="preserve"> рішенням 9 сесії</w:t>
      </w:r>
      <w:r w:rsidR="00911BD6">
        <w:rPr>
          <w:color w:val="000000"/>
          <w:sz w:val="28"/>
          <w:szCs w:val="28"/>
          <w:lang w:val="uk-UA"/>
        </w:rPr>
        <w:t xml:space="preserve"> міської ради</w:t>
      </w:r>
      <w:r w:rsidR="005E16B7" w:rsidRPr="00DA285D">
        <w:rPr>
          <w:color w:val="000000"/>
          <w:sz w:val="28"/>
          <w:szCs w:val="28"/>
          <w:lang w:val="uk-UA"/>
        </w:rPr>
        <w:t xml:space="preserve"> 8 скликання від 30.06.2021 №249</w:t>
      </w:r>
      <w:r w:rsidR="00326AAF">
        <w:rPr>
          <w:bCs/>
          <w:sz w:val="28"/>
          <w:szCs w:val="28"/>
          <w:lang w:val="uk-UA"/>
        </w:rPr>
        <w:t xml:space="preserve"> </w:t>
      </w:r>
      <w:r w:rsidR="00326AAF" w:rsidRPr="00EE4496">
        <w:rPr>
          <w:bCs/>
          <w:sz w:val="28"/>
          <w:szCs w:val="28"/>
          <w:lang w:val="uk-UA"/>
        </w:rPr>
        <w:t>та зареєструвати їх в установленому законом порядку</w:t>
      </w:r>
      <w:r w:rsidR="00E423F0">
        <w:rPr>
          <w:bCs/>
          <w:sz w:val="28"/>
          <w:szCs w:val="28"/>
          <w:lang w:val="uk-UA"/>
        </w:rPr>
        <w:t>.</w:t>
      </w:r>
    </w:p>
    <w:p w14:paraId="3E7E1C04" w14:textId="05C173CE" w:rsidR="00CC776F" w:rsidRPr="00E011C2" w:rsidRDefault="00357D47" w:rsidP="00357D47">
      <w:pPr>
        <w:tabs>
          <w:tab w:val="left" w:pos="709"/>
        </w:tabs>
        <w:rPr>
          <w:bCs/>
          <w:sz w:val="28"/>
          <w:szCs w:val="28"/>
          <w:lang w:val="uk-UA"/>
        </w:rPr>
      </w:pPr>
      <w:bookmarkStart w:id="4" w:name="_Hlk136272207"/>
      <w:bookmarkEnd w:id="3"/>
      <w:r>
        <w:rPr>
          <w:b/>
          <w:sz w:val="28"/>
          <w:szCs w:val="28"/>
          <w:lang w:val="uk-UA"/>
        </w:rPr>
        <w:t xml:space="preserve">         </w:t>
      </w:r>
      <w:r w:rsidR="00995A67" w:rsidRPr="00995A67">
        <w:rPr>
          <w:b/>
          <w:sz w:val="28"/>
          <w:szCs w:val="28"/>
          <w:lang w:val="uk-UA"/>
        </w:rPr>
        <w:t>7.</w:t>
      </w:r>
      <w:r w:rsidR="00995A67">
        <w:rPr>
          <w:bCs/>
          <w:sz w:val="28"/>
          <w:szCs w:val="28"/>
          <w:lang w:val="uk-UA"/>
        </w:rPr>
        <w:t xml:space="preserve"> </w:t>
      </w:r>
      <w:r w:rsidR="00212BCD" w:rsidRPr="00CC776F">
        <w:rPr>
          <w:bCs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E423F0">
        <w:rPr>
          <w:bCs/>
          <w:sz w:val="28"/>
          <w:szCs w:val="28"/>
          <w:lang w:val="uk-UA"/>
        </w:rPr>
        <w:t xml:space="preserve"> міської ради</w:t>
      </w:r>
      <w:r w:rsidR="00212BCD" w:rsidRPr="00CC776F">
        <w:rPr>
          <w:bCs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</w:t>
      </w:r>
      <w:bookmarkEnd w:id="4"/>
      <w:r w:rsidR="00212BCD" w:rsidRPr="00CC776F">
        <w:rPr>
          <w:bCs/>
          <w:sz w:val="28"/>
          <w:szCs w:val="28"/>
          <w:lang w:val="uk-UA"/>
        </w:rPr>
        <w:t>.</w:t>
      </w:r>
    </w:p>
    <w:p w14:paraId="07058B11" w14:textId="77777777" w:rsidR="0039775E" w:rsidRPr="006E01C4" w:rsidRDefault="0039775E" w:rsidP="008A7DE9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   </w:t>
      </w:r>
    </w:p>
    <w:p w14:paraId="7AB4B4D5" w14:textId="77777777" w:rsidR="00C05A00" w:rsidRDefault="0039775E" w:rsidP="008A7DE9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 </w:t>
      </w:r>
    </w:p>
    <w:p w14:paraId="32105965" w14:textId="64B21FD6" w:rsidR="00723025" w:rsidRDefault="00723025" w:rsidP="00D20608">
      <w:pPr>
        <w:pStyle w:val="a3"/>
        <w:rPr>
          <w:szCs w:val="28"/>
        </w:rPr>
      </w:pPr>
    </w:p>
    <w:p w14:paraId="207C5087" w14:textId="77777777" w:rsidR="00357D47" w:rsidRDefault="00357D47" w:rsidP="00D20608">
      <w:pPr>
        <w:pStyle w:val="a3"/>
        <w:rPr>
          <w:szCs w:val="28"/>
        </w:rPr>
      </w:pPr>
    </w:p>
    <w:p w14:paraId="3F16E93E" w14:textId="337927CA" w:rsidR="00C3405E" w:rsidRDefault="00357D47" w:rsidP="00C3405E">
      <w:pPr>
        <w:pStyle w:val="a3"/>
        <w:rPr>
          <w:szCs w:val="28"/>
          <w:lang w:val="uk-UA"/>
        </w:rPr>
      </w:pPr>
      <w:bookmarkStart w:id="5" w:name="_Hlk136272234"/>
      <w:r w:rsidRPr="00357D47">
        <w:rPr>
          <w:szCs w:val="28"/>
          <w:lang w:val="uk-UA"/>
        </w:rPr>
        <w:t xml:space="preserve">      </w:t>
      </w:r>
      <w:r w:rsidR="00C3405E" w:rsidRPr="00357D47">
        <w:rPr>
          <w:szCs w:val="28"/>
        </w:rPr>
        <w:t>Міський голова</w:t>
      </w:r>
      <w:r w:rsidR="00C3405E" w:rsidRPr="00357D47">
        <w:rPr>
          <w:szCs w:val="28"/>
        </w:rPr>
        <w:tab/>
      </w:r>
      <w:r w:rsidR="00C3405E" w:rsidRPr="00357D47">
        <w:rPr>
          <w:szCs w:val="28"/>
        </w:rPr>
        <w:tab/>
        <w:t xml:space="preserve">             </w:t>
      </w:r>
      <w:r w:rsidR="00C3405E" w:rsidRPr="00357D47">
        <w:rPr>
          <w:szCs w:val="28"/>
          <w:lang w:val="uk-UA"/>
        </w:rPr>
        <w:t xml:space="preserve">                  </w:t>
      </w:r>
      <w:r w:rsidR="00C3405E" w:rsidRPr="00357D47">
        <w:rPr>
          <w:szCs w:val="28"/>
        </w:rPr>
        <w:t xml:space="preserve"> </w:t>
      </w:r>
      <w:r w:rsidR="00C3405E" w:rsidRPr="00357D47">
        <w:rPr>
          <w:szCs w:val="28"/>
          <w:lang w:val="uk-UA"/>
        </w:rPr>
        <w:t>Геннадій ГЛУХМАНЮК</w:t>
      </w:r>
    </w:p>
    <w:p w14:paraId="49F83132" w14:textId="51842993" w:rsidR="00C442A7" w:rsidRDefault="00C442A7" w:rsidP="00C3405E">
      <w:pPr>
        <w:pStyle w:val="a3"/>
        <w:rPr>
          <w:szCs w:val="28"/>
          <w:lang w:val="uk-UA"/>
        </w:rPr>
      </w:pPr>
    </w:p>
    <w:p w14:paraId="563BC125" w14:textId="4D6D92FD" w:rsidR="00C442A7" w:rsidRDefault="00C442A7" w:rsidP="00C3405E">
      <w:pPr>
        <w:pStyle w:val="a3"/>
        <w:rPr>
          <w:szCs w:val="28"/>
          <w:lang w:val="uk-UA"/>
        </w:rPr>
      </w:pPr>
    </w:p>
    <w:p w14:paraId="7FACD8FC" w14:textId="250D3D06" w:rsidR="00C442A7" w:rsidRDefault="00C442A7" w:rsidP="00C3405E">
      <w:pPr>
        <w:pStyle w:val="a3"/>
        <w:rPr>
          <w:szCs w:val="28"/>
          <w:lang w:val="uk-UA"/>
        </w:rPr>
      </w:pPr>
    </w:p>
    <w:p w14:paraId="07EAE43A" w14:textId="59423EC4" w:rsidR="00C442A7" w:rsidRDefault="00C442A7" w:rsidP="00C3405E">
      <w:pPr>
        <w:pStyle w:val="a3"/>
        <w:rPr>
          <w:szCs w:val="28"/>
          <w:lang w:val="uk-UA"/>
        </w:rPr>
      </w:pPr>
    </w:p>
    <w:p w14:paraId="5D6EB9CC" w14:textId="7BDAA3B8" w:rsidR="00C442A7" w:rsidRDefault="00C442A7" w:rsidP="00C3405E">
      <w:pPr>
        <w:pStyle w:val="a3"/>
        <w:rPr>
          <w:szCs w:val="28"/>
          <w:lang w:val="uk-UA"/>
        </w:rPr>
      </w:pPr>
    </w:p>
    <w:p w14:paraId="0DC7B72B" w14:textId="41CAA0B2" w:rsidR="00C442A7" w:rsidRDefault="00C442A7" w:rsidP="00C3405E">
      <w:pPr>
        <w:pStyle w:val="a3"/>
        <w:rPr>
          <w:szCs w:val="28"/>
          <w:lang w:val="uk-UA"/>
        </w:rPr>
      </w:pPr>
    </w:p>
    <w:p w14:paraId="1583AFB9" w14:textId="77F904A0" w:rsidR="00C442A7" w:rsidRDefault="00C442A7" w:rsidP="00C3405E">
      <w:pPr>
        <w:pStyle w:val="a3"/>
        <w:rPr>
          <w:szCs w:val="28"/>
          <w:lang w:val="uk-UA"/>
        </w:rPr>
      </w:pPr>
    </w:p>
    <w:p w14:paraId="273365B6" w14:textId="79D1CD0F" w:rsidR="00C442A7" w:rsidRDefault="00C442A7" w:rsidP="00C3405E">
      <w:pPr>
        <w:pStyle w:val="a3"/>
        <w:rPr>
          <w:szCs w:val="28"/>
          <w:lang w:val="uk-UA"/>
        </w:rPr>
      </w:pPr>
    </w:p>
    <w:p w14:paraId="00B49F68" w14:textId="2C53FC13" w:rsidR="00C442A7" w:rsidRDefault="00C442A7" w:rsidP="00C3405E">
      <w:pPr>
        <w:pStyle w:val="a3"/>
        <w:rPr>
          <w:szCs w:val="28"/>
          <w:lang w:val="uk-UA"/>
        </w:rPr>
      </w:pPr>
    </w:p>
    <w:p w14:paraId="2CFA2D96" w14:textId="14B399D1" w:rsidR="00C442A7" w:rsidRDefault="00C442A7" w:rsidP="00C3405E">
      <w:pPr>
        <w:pStyle w:val="a3"/>
        <w:rPr>
          <w:szCs w:val="28"/>
          <w:lang w:val="uk-UA"/>
        </w:rPr>
      </w:pPr>
    </w:p>
    <w:p w14:paraId="4920993D" w14:textId="02A3A519" w:rsidR="00C442A7" w:rsidRDefault="00C442A7" w:rsidP="00C3405E">
      <w:pPr>
        <w:pStyle w:val="a3"/>
        <w:rPr>
          <w:szCs w:val="28"/>
          <w:lang w:val="uk-UA"/>
        </w:rPr>
      </w:pPr>
    </w:p>
    <w:p w14:paraId="5B01697A" w14:textId="60384C68" w:rsidR="00C442A7" w:rsidRDefault="00C442A7" w:rsidP="00C3405E">
      <w:pPr>
        <w:pStyle w:val="a3"/>
        <w:rPr>
          <w:szCs w:val="28"/>
          <w:lang w:val="uk-UA"/>
        </w:rPr>
      </w:pPr>
    </w:p>
    <w:p w14:paraId="6AD80F84" w14:textId="7DD81DB5" w:rsidR="00C442A7" w:rsidRDefault="00C442A7" w:rsidP="00C3405E">
      <w:pPr>
        <w:pStyle w:val="a3"/>
        <w:rPr>
          <w:szCs w:val="28"/>
          <w:lang w:val="uk-UA"/>
        </w:rPr>
      </w:pPr>
    </w:p>
    <w:p w14:paraId="66F8922D" w14:textId="690CB810" w:rsidR="00C442A7" w:rsidRDefault="00C442A7" w:rsidP="00C3405E">
      <w:pPr>
        <w:pStyle w:val="a3"/>
        <w:rPr>
          <w:szCs w:val="28"/>
          <w:lang w:val="uk-UA"/>
        </w:rPr>
      </w:pPr>
    </w:p>
    <w:p w14:paraId="27FE3759" w14:textId="5E9E1CA2" w:rsidR="00C442A7" w:rsidRDefault="00C442A7" w:rsidP="00C3405E">
      <w:pPr>
        <w:pStyle w:val="a3"/>
        <w:rPr>
          <w:szCs w:val="28"/>
          <w:lang w:val="uk-UA"/>
        </w:rPr>
      </w:pPr>
    </w:p>
    <w:p w14:paraId="72BD61BE" w14:textId="665BAFA1" w:rsidR="00C442A7" w:rsidRDefault="00C442A7" w:rsidP="00C3405E">
      <w:pPr>
        <w:pStyle w:val="a3"/>
        <w:rPr>
          <w:szCs w:val="28"/>
          <w:lang w:val="uk-UA"/>
        </w:rPr>
      </w:pPr>
    </w:p>
    <w:p w14:paraId="666DAC32" w14:textId="1873EBE8" w:rsidR="00C442A7" w:rsidRDefault="00C442A7" w:rsidP="00C3405E">
      <w:pPr>
        <w:pStyle w:val="a3"/>
        <w:rPr>
          <w:szCs w:val="28"/>
          <w:lang w:val="uk-UA"/>
        </w:rPr>
      </w:pPr>
    </w:p>
    <w:p w14:paraId="322DF2C8" w14:textId="27C7B1C8" w:rsidR="00C442A7" w:rsidRDefault="00C442A7" w:rsidP="00C3405E">
      <w:pPr>
        <w:pStyle w:val="a3"/>
        <w:rPr>
          <w:szCs w:val="28"/>
          <w:lang w:val="uk-UA"/>
        </w:rPr>
      </w:pPr>
    </w:p>
    <w:p w14:paraId="32FC184E" w14:textId="0C3D293A" w:rsidR="00C442A7" w:rsidRDefault="00C442A7" w:rsidP="00C3405E">
      <w:pPr>
        <w:pStyle w:val="a3"/>
        <w:rPr>
          <w:szCs w:val="28"/>
          <w:lang w:val="uk-UA"/>
        </w:rPr>
      </w:pPr>
    </w:p>
    <w:p w14:paraId="21635516" w14:textId="7AC3FD9D" w:rsidR="00C442A7" w:rsidRDefault="00C442A7" w:rsidP="00C3405E">
      <w:pPr>
        <w:pStyle w:val="a3"/>
        <w:rPr>
          <w:szCs w:val="28"/>
          <w:lang w:val="uk-UA"/>
        </w:rPr>
      </w:pPr>
    </w:p>
    <w:p w14:paraId="4BE55AF5" w14:textId="38DF4AA3" w:rsidR="00C442A7" w:rsidRDefault="00C442A7" w:rsidP="00C3405E">
      <w:pPr>
        <w:pStyle w:val="a3"/>
        <w:rPr>
          <w:szCs w:val="28"/>
          <w:lang w:val="uk-UA"/>
        </w:rPr>
      </w:pPr>
    </w:p>
    <w:p w14:paraId="693F1CB0" w14:textId="353C8519" w:rsidR="00C442A7" w:rsidRDefault="00C442A7" w:rsidP="00C3405E">
      <w:pPr>
        <w:pStyle w:val="a3"/>
        <w:rPr>
          <w:szCs w:val="28"/>
          <w:lang w:val="uk-UA"/>
        </w:rPr>
      </w:pPr>
    </w:p>
    <w:p w14:paraId="6DCADEE7" w14:textId="1AD6476B" w:rsidR="00C442A7" w:rsidRDefault="00C442A7" w:rsidP="00C3405E">
      <w:pPr>
        <w:pStyle w:val="a3"/>
        <w:rPr>
          <w:szCs w:val="28"/>
          <w:lang w:val="uk-UA"/>
        </w:rPr>
      </w:pPr>
    </w:p>
    <w:p w14:paraId="297EA552" w14:textId="7A98FF45" w:rsidR="00C442A7" w:rsidRDefault="00C442A7" w:rsidP="00C3405E">
      <w:pPr>
        <w:pStyle w:val="a3"/>
        <w:rPr>
          <w:szCs w:val="28"/>
          <w:lang w:val="uk-UA"/>
        </w:rPr>
      </w:pPr>
    </w:p>
    <w:p w14:paraId="5A85FB04" w14:textId="60FBB985" w:rsidR="00C442A7" w:rsidRDefault="00C442A7" w:rsidP="00C3405E">
      <w:pPr>
        <w:pStyle w:val="a3"/>
        <w:rPr>
          <w:szCs w:val="28"/>
          <w:lang w:val="uk-UA"/>
        </w:rPr>
      </w:pPr>
    </w:p>
    <w:p w14:paraId="340900D4" w14:textId="587192DD" w:rsidR="00C442A7" w:rsidRDefault="00C442A7" w:rsidP="00C3405E">
      <w:pPr>
        <w:pStyle w:val="a3"/>
        <w:rPr>
          <w:szCs w:val="28"/>
          <w:lang w:val="uk-UA"/>
        </w:rPr>
      </w:pPr>
    </w:p>
    <w:p w14:paraId="181C1DED" w14:textId="09B4C752" w:rsidR="00C442A7" w:rsidRDefault="00C442A7" w:rsidP="00C3405E">
      <w:pPr>
        <w:pStyle w:val="a3"/>
        <w:rPr>
          <w:szCs w:val="28"/>
          <w:lang w:val="uk-UA"/>
        </w:rPr>
      </w:pPr>
    </w:p>
    <w:p w14:paraId="774F4D6F" w14:textId="385A8174" w:rsidR="00C442A7" w:rsidRDefault="00C442A7" w:rsidP="00C3405E">
      <w:pPr>
        <w:pStyle w:val="a3"/>
        <w:rPr>
          <w:szCs w:val="28"/>
          <w:lang w:val="uk-UA"/>
        </w:rPr>
      </w:pPr>
      <w:bookmarkStart w:id="6" w:name="_GoBack"/>
      <w:bookmarkEnd w:id="5"/>
      <w:bookmarkEnd w:id="6"/>
    </w:p>
    <w:sectPr w:rsidR="00C442A7" w:rsidSect="00357D47">
      <w:pgSz w:w="11906" w:h="16838"/>
      <w:pgMar w:top="567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E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3A237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C86933"/>
    <w:multiLevelType w:val="multilevel"/>
    <w:tmpl w:val="52CCDB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1237D03"/>
    <w:multiLevelType w:val="multilevel"/>
    <w:tmpl w:val="3606E51C"/>
    <w:lvl w:ilvl="0">
      <w:start w:val="1"/>
      <w:numFmt w:val="bullet"/>
      <w:lvlText w:val="-"/>
      <w:lvlJc w:val="left"/>
      <w:pPr>
        <w:ind w:left="720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21C50FD"/>
    <w:multiLevelType w:val="hybridMultilevel"/>
    <w:tmpl w:val="FE8E4DF0"/>
    <w:lvl w:ilvl="0" w:tplc="73946736">
      <w:start w:val="1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2D3C7A"/>
    <w:multiLevelType w:val="hybridMultilevel"/>
    <w:tmpl w:val="8E0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3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4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B3701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0D52088"/>
    <w:multiLevelType w:val="hybridMultilevel"/>
    <w:tmpl w:val="3CD8BC46"/>
    <w:lvl w:ilvl="0" w:tplc="4C78F23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2E93FC7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5" w15:restartNumberingAfterBreak="0">
    <w:nsid w:val="70177AD9"/>
    <w:multiLevelType w:val="hybridMultilevel"/>
    <w:tmpl w:val="3D06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449FE"/>
    <w:multiLevelType w:val="multilevel"/>
    <w:tmpl w:val="7374B5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22"/>
  </w:num>
  <w:num w:numId="5">
    <w:abstractNumId w:val="11"/>
  </w:num>
  <w:num w:numId="6">
    <w:abstractNumId w:val="34"/>
  </w:num>
  <w:num w:numId="7">
    <w:abstractNumId w:val="3"/>
  </w:num>
  <w:num w:numId="8">
    <w:abstractNumId w:val="25"/>
  </w:num>
  <w:num w:numId="9">
    <w:abstractNumId w:val="28"/>
  </w:num>
  <w:num w:numId="10">
    <w:abstractNumId w:val="5"/>
  </w:num>
  <w:num w:numId="11">
    <w:abstractNumId w:val="18"/>
  </w:num>
  <w:num w:numId="12">
    <w:abstractNumId w:val="20"/>
  </w:num>
  <w:num w:numId="13">
    <w:abstractNumId w:val="9"/>
  </w:num>
  <w:num w:numId="14">
    <w:abstractNumId w:val="36"/>
  </w:num>
  <w:num w:numId="15">
    <w:abstractNumId w:val="26"/>
  </w:num>
  <w:num w:numId="16">
    <w:abstractNumId w:val="12"/>
  </w:num>
  <w:num w:numId="17">
    <w:abstractNumId w:val="7"/>
  </w:num>
  <w:num w:numId="18">
    <w:abstractNumId w:val="23"/>
  </w:num>
  <w:num w:numId="19">
    <w:abstractNumId w:val="33"/>
  </w:num>
  <w:num w:numId="20">
    <w:abstractNumId w:val="6"/>
  </w:num>
  <w:num w:numId="21">
    <w:abstractNumId w:val="24"/>
  </w:num>
  <w:num w:numId="22">
    <w:abstractNumId w:val="8"/>
  </w:num>
  <w:num w:numId="23">
    <w:abstractNumId w:val="16"/>
  </w:num>
  <w:num w:numId="24">
    <w:abstractNumId w:val="15"/>
  </w:num>
  <w:num w:numId="25">
    <w:abstractNumId w:val="32"/>
  </w:num>
  <w:num w:numId="26">
    <w:abstractNumId w:val="10"/>
  </w:num>
  <w:num w:numId="27">
    <w:abstractNumId w:val="37"/>
  </w:num>
  <w:num w:numId="28">
    <w:abstractNumId w:val="19"/>
  </w:num>
  <w:num w:numId="29">
    <w:abstractNumId w:val="1"/>
  </w:num>
  <w:num w:numId="30">
    <w:abstractNumId w:val="14"/>
  </w:num>
  <w:num w:numId="31">
    <w:abstractNumId w:val="0"/>
  </w:num>
  <w:num w:numId="32">
    <w:abstractNumId w:val="31"/>
  </w:num>
  <w:num w:numId="33">
    <w:abstractNumId w:val="30"/>
  </w:num>
  <w:num w:numId="34">
    <w:abstractNumId w:val="35"/>
  </w:num>
  <w:num w:numId="35">
    <w:abstractNumId w:val="2"/>
  </w:num>
  <w:num w:numId="36">
    <w:abstractNumId w:val="13"/>
  </w:num>
  <w:num w:numId="37">
    <w:abstractNumId w:val="29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5364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3ABE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27B4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4221"/>
    <w:rsid w:val="000B5B39"/>
    <w:rsid w:val="000B606A"/>
    <w:rsid w:val="000B643A"/>
    <w:rsid w:val="000B68F3"/>
    <w:rsid w:val="000B7414"/>
    <w:rsid w:val="000C0DBE"/>
    <w:rsid w:val="000C22D6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3EC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4EE4"/>
    <w:rsid w:val="00166625"/>
    <w:rsid w:val="00166CE0"/>
    <w:rsid w:val="001679AF"/>
    <w:rsid w:val="001679D9"/>
    <w:rsid w:val="0017074C"/>
    <w:rsid w:val="00176645"/>
    <w:rsid w:val="00176BF0"/>
    <w:rsid w:val="00176CDB"/>
    <w:rsid w:val="0017727D"/>
    <w:rsid w:val="0018000B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1F1F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534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AB7"/>
    <w:rsid w:val="001E3B73"/>
    <w:rsid w:val="001E6DBD"/>
    <w:rsid w:val="001E77D8"/>
    <w:rsid w:val="001F20AE"/>
    <w:rsid w:val="001F3C01"/>
    <w:rsid w:val="001F421D"/>
    <w:rsid w:val="001F4A25"/>
    <w:rsid w:val="001F54DF"/>
    <w:rsid w:val="001F562B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1A54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486F"/>
    <w:rsid w:val="00275CF0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83B"/>
    <w:rsid w:val="00293E90"/>
    <w:rsid w:val="00295F8F"/>
    <w:rsid w:val="00296608"/>
    <w:rsid w:val="002A0116"/>
    <w:rsid w:val="002A2A8C"/>
    <w:rsid w:val="002A326C"/>
    <w:rsid w:val="002A42A5"/>
    <w:rsid w:val="002A42E6"/>
    <w:rsid w:val="002A475C"/>
    <w:rsid w:val="002A4F3B"/>
    <w:rsid w:val="002A57B8"/>
    <w:rsid w:val="002B03B6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6236"/>
    <w:rsid w:val="002D6BB4"/>
    <w:rsid w:val="002D7A65"/>
    <w:rsid w:val="002D7DC3"/>
    <w:rsid w:val="002E0CBC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7D9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AAF"/>
    <w:rsid w:val="00326DC5"/>
    <w:rsid w:val="00327E39"/>
    <w:rsid w:val="003303BD"/>
    <w:rsid w:val="0033078A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308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9DA"/>
    <w:rsid w:val="00347E1F"/>
    <w:rsid w:val="00350A1E"/>
    <w:rsid w:val="00352905"/>
    <w:rsid w:val="00352B20"/>
    <w:rsid w:val="00352C14"/>
    <w:rsid w:val="00354057"/>
    <w:rsid w:val="00354C63"/>
    <w:rsid w:val="00354F87"/>
    <w:rsid w:val="00355BF2"/>
    <w:rsid w:val="00355E9F"/>
    <w:rsid w:val="00355FDF"/>
    <w:rsid w:val="00356E6F"/>
    <w:rsid w:val="00357587"/>
    <w:rsid w:val="00357BFC"/>
    <w:rsid w:val="00357D47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D8E"/>
    <w:rsid w:val="003836AC"/>
    <w:rsid w:val="003838A9"/>
    <w:rsid w:val="00383C62"/>
    <w:rsid w:val="00383D54"/>
    <w:rsid w:val="003849DC"/>
    <w:rsid w:val="00384A01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0C5"/>
    <w:rsid w:val="00395BA2"/>
    <w:rsid w:val="0039775E"/>
    <w:rsid w:val="003A072B"/>
    <w:rsid w:val="003A1242"/>
    <w:rsid w:val="003A1D52"/>
    <w:rsid w:val="003A3DDA"/>
    <w:rsid w:val="003A3F00"/>
    <w:rsid w:val="003A50C2"/>
    <w:rsid w:val="003A6361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095"/>
    <w:rsid w:val="003D59E2"/>
    <w:rsid w:val="003D5B58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42FD"/>
    <w:rsid w:val="00426124"/>
    <w:rsid w:val="004262EA"/>
    <w:rsid w:val="00426311"/>
    <w:rsid w:val="00427AC3"/>
    <w:rsid w:val="004300A7"/>
    <w:rsid w:val="004300FB"/>
    <w:rsid w:val="00430CBB"/>
    <w:rsid w:val="00431C28"/>
    <w:rsid w:val="00432FF8"/>
    <w:rsid w:val="004335DB"/>
    <w:rsid w:val="00433A1F"/>
    <w:rsid w:val="00434359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5E1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879FB"/>
    <w:rsid w:val="00491325"/>
    <w:rsid w:val="004926AE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4DB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5A00"/>
    <w:rsid w:val="005365B7"/>
    <w:rsid w:val="005365F9"/>
    <w:rsid w:val="005379FC"/>
    <w:rsid w:val="00541AFE"/>
    <w:rsid w:val="00542E6F"/>
    <w:rsid w:val="00544008"/>
    <w:rsid w:val="00544B67"/>
    <w:rsid w:val="00545A86"/>
    <w:rsid w:val="00546AE0"/>
    <w:rsid w:val="00551AC2"/>
    <w:rsid w:val="00552EAF"/>
    <w:rsid w:val="00553555"/>
    <w:rsid w:val="005535CD"/>
    <w:rsid w:val="00553B7C"/>
    <w:rsid w:val="00553CED"/>
    <w:rsid w:val="00556AC7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468B"/>
    <w:rsid w:val="00575775"/>
    <w:rsid w:val="00575888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24F7"/>
    <w:rsid w:val="005D3E41"/>
    <w:rsid w:val="005D54FF"/>
    <w:rsid w:val="005D6778"/>
    <w:rsid w:val="005D7480"/>
    <w:rsid w:val="005E0792"/>
    <w:rsid w:val="005E09FC"/>
    <w:rsid w:val="005E0F8F"/>
    <w:rsid w:val="005E16B7"/>
    <w:rsid w:val="005E26C5"/>
    <w:rsid w:val="005E43AE"/>
    <w:rsid w:val="005E4863"/>
    <w:rsid w:val="005E4CBE"/>
    <w:rsid w:val="005E5750"/>
    <w:rsid w:val="005E6E65"/>
    <w:rsid w:val="005E71AA"/>
    <w:rsid w:val="005F05CE"/>
    <w:rsid w:val="005F10A2"/>
    <w:rsid w:val="005F2DE4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2DE3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0BDA"/>
    <w:rsid w:val="0066148E"/>
    <w:rsid w:val="00661A7D"/>
    <w:rsid w:val="0066209C"/>
    <w:rsid w:val="00664B4D"/>
    <w:rsid w:val="0066541D"/>
    <w:rsid w:val="00666AD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85D"/>
    <w:rsid w:val="006819FE"/>
    <w:rsid w:val="00681BD7"/>
    <w:rsid w:val="00681EA4"/>
    <w:rsid w:val="006821ED"/>
    <w:rsid w:val="006822EC"/>
    <w:rsid w:val="00682FE5"/>
    <w:rsid w:val="00683F5C"/>
    <w:rsid w:val="006858BE"/>
    <w:rsid w:val="00685D81"/>
    <w:rsid w:val="006862BA"/>
    <w:rsid w:val="006935CC"/>
    <w:rsid w:val="0069382A"/>
    <w:rsid w:val="00693A32"/>
    <w:rsid w:val="00697717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88F"/>
    <w:rsid w:val="006A7F1B"/>
    <w:rsid w:val="006B1D1A"/>
    <w:rsid w:val="006B2B79"/>
    <w:rsid w:val="006B537C"/>
    <w:rsid w:val="006B78D8"/>
    <w:rsid w:val="006C058E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AAE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0E0F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07F18"/>
    <w:rsid w:val="0071113F"/>
    <w:rsid w:val="007126B4"/>
    <w:rsid w:val="00713623"/>
    <w:rsid w:val="00714247"/>
    <w:rsid w:val="00714996"/>
    <w:rsid w:val="00714B8E"/>
    <w:rsid w:val="00714FD7"/>
    <w:rsid w:val="00715728"/>
    <w:rsid w:val="0071573A"/>
    <w:rsid w:val="00721B74"/>
    <w:rsid w:val="00723025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37A12"/>
    <w:rsid w:val="007404BB"/>
    <w:rsid w:val="00741389"/>
    <w:rsid w:val="0074152D"/>
    <w:rsid w:val="007437E4"/>
    <w:rsid w:val="007440E0"/>
    <w:rsid w:val="00744406"/>
    <w:rsid w:val="00744A3B"/>
    <w:rsid w:val="00744A54"/>
    <w:rsid w:val="00744D8A"/>
    <w:rsid w:val="00744F0B"/>
    <w:rsid w:val="00744FCB"/>
    <w:rsid w:val="007479D0"/>
    <w:rsid w:val="00750FB3"/>
    <w:rsid w:val="00750FB8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0A0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3E9"/>
    <w:rsid w:val="007A0499"/>
    <w:rsid w:val="007A097E"/>
    <w:rsid w:val="007A0ABC"/>
    <w:rsid w:val="007A0C54"/>
    <w:rsid w:val="007A0E46"/>
    <w:rsid w:val="007A1933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6F37"/>
    <w:rsid w:val="007F72D5"/>
    <w:rsid w:val="007F7B0F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2E1C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1CE"/>
    <w:rsid w:val="00832B08"/>
    <w:rsid w:val="00832EDB"/>
    <w:rsid w:val="00833C45"/>
    <w:rsid w:val="00835504"/>
    <w:rsid w:val="00836F7F"/>
    <w:rsid w:val="00837A9A"/>
    <w:rsid w:val="00840EA4"/>
    <w:rsid w:val="00840F6C"/>
    <w:rsid w:val="00842C48"/>
    <w:rsid w:val="0084326C"/>
    <w:rsid w:val="0084381B"/>
    <w:rsid w:val="00843E78"/>
    <w:rsid w:val="00844C6F"/>
    <w:rsid w:val="00844EB4"/>
    <w:rsid w:val="008453DC"/>
    <w:rsid w:val="00845D6E"/>
    <w:rsid w:val="00846305"/>
    <w:rsid w:val="00847CC8"/>
    <w:rsid w:val="00850417"/>
    <w:rsid w:val="00850765"/>
    <w:rsid w:val="00850DF4"/>
    <w:rsid w:val="008510BE"/>
    <w:rsid w:val="0085125F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4FC3"/>
    <w:rsid w:val="00875BC4"/>
    <w:rsid w:val="00876129"/>
    <w:rsid w:val="0088199E"/>
    <w:rsid w:val="00885912"/>
    <w:rsid w:val="00890A05"/>
    <w:rsid w:val="00891FC1"/>
    <w:rsid w:val="00892130"/>
    <w:rsid w:val="0089354C"/>
    <w:rsid w:val="00894717"/>
    <w:rsid w:val="00894B2E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DE9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C67D1"/>
    <w:rsid w:val="008D06F1"/>
    <w:rsid w:val="008D0DB6"/>
    <w:rsid w:val="008D13DB"/>
    <w:rsid w:val="008D1ED2"/>
    <w:rsid w:val="008D2119"/>
    <w:rsid w:val="008D2605"/>
    <w:rsid w:val="008D4847"/>
    <w:rsid w:val="008D5F6B"/>
    <w:rsid w:val="008D6C58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8F75AF"/>
    <w:rsid w:val="008F7CEC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1BD6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258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5A67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238F"/>
    <w:rsid w:val="009C78DD"/>
    <w:rsid w:val="009D0841"/>
    <w:rsid w:val="009D0B5F"/>
    <w:rsid w:val="009D0EC3"/>
    <w:rsid w:val="009D135F"/>
    <w:rsid w:val="009D2865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1F32"/>
    <w:rsid w:val="009E3207"/>
    <w:rsid w:val="009E3D20"/>
    <w:rsid w:val="009E5CAF"/>
    <w:rsid w:val="009E6971"/>
    <w:rsid w:val="009E6A14"/>
    <w:rsid w:val="009F0291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5E56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01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61DC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641"/>
    <w:rsid w:val="00A93CF4"/>
    <w:rsid w:val="00A940D6"/>
    <w:rsid w:val="00A9519B"/>
    <w:rsid w:val="00A953FC"/>
    <w:rsid w:val="00A979D0"/>
    <w:rsid w:val="00A97C25"/>
    <w:rsid w:val="00A97EB8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0756E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E07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0A42"/>
    <w:rsid w:val="00B6158F"/>
    <w:rsid w:val="00B61AB2"/>
    <w:rsid w:val="00B65109"/>
    <w:rsid w:val="00B65B67"/>
    <w:rsid w:val="00B70DA5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87940"/>
    <w:rsid w:val="00B9049F"/>
    <w:rsid w:val="00B90E23"/>
    <w:rsid w:val="00B91252"/>
    <w:rsid w:val="00B912DF"/>
    <w:rsid w:val="00B92556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551"/>
    <w:rsid w:val="00BD0CB6"/>
    <w:rsid w:val="00BD2A38"/>
    <w:rsid w:val="00BD2A90"/>
    <w:rsid w:val="00BD398C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929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405E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2A7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56E2"/>
    <w:rsid w:val="00C56087"/>
    <w:rsid w:val="00C57438"/>
    <w:rsid w:val="00C5751E"/>
    <w:rsid w:val="00C576B2"/>
    <w:rsid w:val="00C57C1E"/>
    <w:rsid w:val="00C60225"/>
    <w:rsid w:val="00C608D8"/>
    <w:rsid w:val="00C62787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87B09"/>
    <w:rsid w:val="00C91772"/>
    <w:rsid w:val="00C92136"/>
    <w:rsid w:val="00C9241D"/>
    <w:rsid w:val="00C955FC"/>
    <w:rsid w:val="00C975CC"/>
    <w:rsid w:val="00CA0933"/>
    <w:rsid w:val="00CA1521"/>
    <w:rsid w:val="00CA1B68"/>
    <w:rsid w:val="00CA1BC2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062"/>
    <w:rsid w:val="00D1210F"/>
    <w:rsid w:val="00D12237"/>
    <w:rsid w:val="00D12453"/>
    <w:rsid w:val="00D12AE1"/>
    <w:rsid w:val="00D14C96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32BDF"/>
    <w:rsid w:val="00D34302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66D2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1C25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25EA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C8F"/>
    <w:rsid w:val="00E07E73"/>
    <w:rsid w:val="00E10A85"/>
    <w:rsid w:val="00E112C6"/>
    <w:rsid w:val="00E1229D"/>
    <w:rsid w:val="00E13E42"/>
    <w:rsid w:val="00E156A7"/>
    <w:rsid w:val="00E15C35"/>
    <w:rsid w:val="00E16752"/>
    <w:rsid w:val="00E16C6B"/>
    <w:rsid w:val="00E1784A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00B8"/>
    <w:rsid w:val="00E33587"/>
    <w:rsid w:val="00E33ACE"/>
    <w:rsid w:val="00E346DB"/>
    <w:rsid w:val="00E35386"/>
    <w:rsid w:val="00E366E9"/>
    <w:rsid w:val="00E36908"/>
    <w:rsid w:val="00E41149"/>
    <w:rsid w:val="00E41395"/>
    <w:rsid w:val="00E41B08"/>
    <w:rsid w:val="00E42154"/>
    <w:rsid w:val="00E423F0"/>
    <w:rsid w:val="00E428E6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0DA4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2AB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64B1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863"/>
    <w:rsid w:val="00ED0A7C"/>
    <w:rsid w:val="00ED0BD4"/>
    <w:rsid w:val="00ED1B03"/>
    <w:rsid w:val="00ED2316"/>
    <w:rsid w:val="00ED23DE"/>
    <w:rsid w:val="00ED37E3"/>
    <w:rsid w:val="00ED5925"/>
    <w:rsid w:val="00EE12D8"/>
    <w:rsid w:val="00EE2766"/>
    <w:rsid w:val="00EE3460"/>
    <w:rsid w:val="00EE4463"/>
    <w:rsid w:val="00EE4496"/>
    <w:rsid w:val="00EE609E"/>
    <w:rsid w:val="00EE650B"/>
    <w:rsid w:val="00EE6D11"/>
    <w:rsid w:val="00EF1181"/>
    <w:rsid w:val="00EF224F"/>
    <w:rsid w:val="00EF2873"/>
    <w:rsid w:val="00EF2928"/>
    <w:rsid w:val="00EF3747"/>
    <w:rsid w:val="00EF39F4"/>
    <w:rsid w:val="00EF3C6D"/>
    <w:rsid w:val="00EF575D"/>
    <w:rsid w:val="00EF5B31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20DB"/>
    <w:rsid w:val="00F2215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0B07"/>
    <w:rsid w:val="00F8113A"/>
    <w:rsid w:val="00F81627"/>
    <w:rsid w:val="00F81BE5"/>
    <w:rsid w:val="00F842F5"/>
    <w:rsid w:val="00F86DB4"/>
    <w:rsid w:val="00F904CD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451"/>
    <w:rsid w:val="00FC0D24"/>
    <w:rsid w:val="00FC1B82"/>
    <w:rsid w:val="00FC3294"/>
    <w:rsid w:val="00FC39A3"/>
    <w:rsid w:val="00FC3A7D"/>
    <w:rsid w:val="00FC3AE1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C70D"/>
  <w15:chartTrackingRefBased/>
  <w15:docId w15:val="{036F40B0-E031-4F75-B8A9-E72760B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135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2D6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2930-CBE8-49C2-B007-6FBE0F1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6246</Words>
  <Characters>3561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24</cp:revision>
  <cp:lastPrinted>2024-04-04T12:10:00Z</cp:lastPrinted>
  <dcterms:created xsi:type="dcterms:W3CDTF">2024-01-08T08:57:00Z</dcterms:created>
  <dcterms:modified xsi:type="dcterms:W3CDTF">2024-04-17T07:34:00Z</dcterms:modified>
</cp:coreProperties>
</file>