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383B" w14:textId="0E0B6088" w:rsidR="00A344B9" w:rsidRDefault="00A344B9" w:rsidP="00471796">
      <w:pPr>
        <w:jc w:val="center"/>
        <w:rPr>
          <w:b/>
          <w:sz w:val="28"/>
          <w:szCs w:val="28"/>
          <w:lang w:val="uk-UA"/>
        </w:rPr>
      </w:pPr>
      <w:bookmarkStart w:id="0" w:name="_Hlk136935786"/>
      <w:bookmarkStart w:id="1" w:name="_Hlk82612604"/>
    </w:p>
    <w:p w14:paraId="6582F09C" w14:textId="77777777" w:rsidR="000B590B" w:rsidRDefault="000B590B" w:rsidP="00471796">
      <w:pPr>
        <w:jc w:val="center"/>
        <w:rPr>
          <w:b/>
          <w:sz w:val="28"/>
          <w:szCs w:val="28"/>
          <w:lang w:val="uk-UA"/>
        </w:rPr>
      </w:pPr>
    </w:p>
    <w:p w14:paraId="5ED32149" w14:textId="222AE617" w:rsidR="00A344B9" w:rsidRPr="00165C8D" w:rsidRDefault="00A344B9" w:rsidP="00A344B9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 w:rsidRPr="00165C8D">
        <w:rPr>
          <w:rFonts w:eastAsia="SimSun"/>
          <w:color w:val="000000"/>
          <w:sz w:val="28"/>
          <w:szCs w:val="28"/>
          <w:lang w:eastAsia="uk-UA"/>
        </w:rPr>
        <w:t xml:space="preserve">                                                        </w:t>
      </w:r>
      <w:r>
        <w:rPr>
          <w:rFonts w:eastAsia="SimSun"/>
          <w:color w:val="000000"/>
          <w:sz w:val="28"/>
          <w:szCs w:val="28"/>
          <w:lang w:val="uk-UA" w:eastAsia="uk-UA"/>
        </w:rPr>
        <w:t xml:space="preserve">    </w:t>
      </w:r>
      <w:r w:rsidRPr="00165C8D">
        <w:rPr>
          <w:rFonts w:eastAsia="SimSun"/>
          <w:color w:val="000000"/>
          <w:sz w:val="28"/>
          <w:szCs w:val="28"/>
          <w:lang w:eastAsia="uk-UA"/>
        </w:rPr>
        <w:t xml:space="preserve">      </w:t>
      </w:r>
      <w:r w:rsidRPr="00165C8D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2A511F0B" wp14:editId="05209F66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E0D5" w14:textId="77777777" w:rsidR="00A344B9" w:rsidRPr="00165C8D" w:rsidRDefault="00A344B9" w:rsidP="00A344B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165C8D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65C8D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65C8D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65C8D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70AE3A1F" w14:textId="77777777" w:rsidR="00A344B9" w:rsidRPr="00165C8D" w:rsidRDefault="00A344B9" w:rsidP="00A344B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65C8D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F8FBA96" wp14:editId="57F5DE9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21E8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66F8A2EE" w14:textId="1D69BEB7" w:rsidR="00A344B9" w:rsidRPr="000B590B" w:rsidRDefault="00A344B9" w:rsidP="00A344B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65C8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0B590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1036</w:t>
      </w:r>
    </w:p>
    <w:p w14:paraId="6B8F8569" w14:textId="77777777" w:rsidR="00A344B9" w:rsidRPr="00165C8D" w:rsidRDefault="00A344B9" w:rsidP="00A344B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A344B9" w:rsidRPr="00165C8D" w14:paraId="3B258AF8" w14:textId="77777777" w:rsidTr="00953F83">
        <w:trPr>
          <w:trHeight w:val="618"/>
        </w:trPr>
        <w:tc>
          <w:tcPr>
            <w:tcW w:w="1313" w:type="pct"/>
            <w:hideMark/>
          </w:tcPr>
          <w:p w14:paraId="7BFDFE22" w14:textId="77777777" w:rsidR="00A344B9" w:rsidRPr="00165C8D" w:rsidRDefault="00A344B9" w:rsidP="00953F8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  </w:t>
            </w:r>
          </w:p>
        </w:tc>
        <w:tc>
          <w:tcPr>
            <w:tcW w:w="638" w:type="pct"/>
          </w:tcPr>
          <w:p w14:paraId="5A0B5B41" w14:textId="1F6AE53C" w:rsidR="00A344B9" w:rsidRPr="00165C8D" w:rsidRDefault="005F0F40" w:rsidP="00953F8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344B9"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="00A344B9"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00B8C507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4B6B4D0C" w14:textId="77777777" w:rsidR="00A344B9" w:rsidRPr="00165C8D" w:rsidRDefault="00A344B9" w:rsidP="00953F8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6E77A557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</w:t>
            </w:r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8 </w:t>
            </w:r>
            <w:proofErr w:type="spellStart"/>
            <w:r w:rsidRPr="00165C8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7F0EFA0E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7C9BEA3C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04760972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F550174" w14:textId="77777777" w:rsidR="00A344B9" w:rsidRPr="00165C8D" w:rsidRDefault="00A344B9" w:rsidP="00953F8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CA6D19C" w14:textId="6055CF9E" w:rsidR="00471796" w:rsidRDefault="00626658" w:rsidP="00471796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BD7105">
        <w:rPr>
          <w:b/>
          <w:sz w:val="28"/>
          <w:szCs w:val="28"/>
          <w:lang w:val="uk-UA"/>
        </w:rPr>
        <w:t>затвердження</w:t>
      </w:r>
      <w:r w:rsidR="00E660E3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14:paraId="56C4409C" w14:textId="504A6DB5" w:rsidR="00925C47" w:rsidRPr="00E5060A" w:rsidRDefault="006F3116" w:rsidP="004717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щодо відведення земельних </w:t>
      </w:r>
      <w:r w:rsidRPr="00E5060A">
        <w:rPr>
          <w:b/>
          <w:sz w:val="28"/>
          <w:szCs w:val="28"/>
          <w:lang w:val="uk-UA"/>
        </w:rPr>
        <w:t>ділянок</w:t>
      </w:r>
      <w:r w:rsidR="00626658" w:rsidRPr="00E5060A">
        <w:rPr>
          <w:b/>
          <w:sz w:val="28"/>
          <w:szCs w:val="28"/>
          <w:lang w:val="uk-UA"/>
        </w:rPr>
        <w:t xml:space="preserve"> </w:t>
      </w:r>
      <w:bookmarkEnd w:id="0"/>
      <w:r w:rsidR="00E5060A" w:rsidRPr="00E5060A">
        <w:rPr>
          <w:b/>
          <w:sz w:val="28"/>
          <w:szCs w:val="28"/>
          <w:lang w:val="uk-UA"/>
        </w:rPr>
        <w:t>в постійне користування</w:t>
      </w:r>
    </w:p>
    <w:p w14:paraId="525F8DDF" w14:textId="0CCCC1D1" w:rsidR="00E5060A" w:rsidRPr="00E5060A" w:rsidRDefault="00E5060A" w:rsidP="00471796">
      <w:pPr>
        <w:jc w:val="center"/>
        <w:rPr>
          <w:b/>
          <w:sz w:val="28"/>
          <w:szCs w:val="28"/>
          <w:lang w:val="uk-UA"/>
        </w:rPr>
      </w:pPr>
      <w:r w:rsidRPr="00E5060A">
        <w:rPr>
          <w:b/>
          <w:sz w:val="28"/>
          <w:szCs w:val="28"/>
          <w:lang w:val="uk-UA"/>
        </w:rPr>
        <w:t>Управлінн</w:t>
      </w:r>
      <w:r>
        <w:rPr>
          <w:b/>
          <w:sz w:val="28"/>
          <w:szCs w:val="28"/>
          <w:lang w:val="uk-UA"/>
        </w:rPr>
        <w:t>ю</w:t>
      </w:r>
      <w:r w:rsidRPr="00E5060A">
        <w:rPr>
          <w:b/>
          <w:sz w:val="28"/>
          <w:szCs w:val="28"/>
          <w:lang w:val="uk-UA"/>
        </w:rPr>
        <w:t xml:space="preserve"> освіти Могилів-Подільської міської ради</w:t>
      </w:r>
    </w:p>
    <w:p w14:paraId="41EF9316" w14:textId="77777777" w:rsidR="006C1590" w:rsidRPr="002A6910" w:rsidRDefault="006C1590" w:rsidP="00471796">
      <w:pPr>
        <w:jc w:val="center"/>
        <w:rPr>
          <w:b/>
          <w:sz w:val="27"/>
          <w:szCs w:val="27"/>
          <w:lang w:val="uk-UA"/>
        </w:rPr>
      </w:pPr>
    </w:p>
    <w:bookmarkEnd w:id="1"/>
    <w:p w14:paraId="1EEA9AD8" w14:textId="205EF721" w:rsidR="00A85291" w:rsidRDefault="001D6891" w:rsidP="00A344B9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r w:rsidRPr="00A617EF">
        <w:rPr>
          <w:sz w:val="28"/>
          <w:szCs w:val="28"/>
          <w:lang w:val="uk-UA"/>
        </w:rPr>
        <w:t>ст.ст.12,</w:t>
      </w:r>
      <w:r w:rsidR="00284B4A">
        <w:rPr>
          <w:sz w:val="28"/>
          <w:szCs w:val="28"/>
          <w:lang w:val="uk-UA"/>
        </w:rPr>
        <w:t xml:space="preserve"> </w:t>
      </w:r>
      <w:r w:rsidR="00FA4F64">
        <w:rPr>
          <w:sz w:val="28"/>
          <w:szCs w:val="28"/>
          <w:lang w:val="uk-UA"/>
        </w:rPr>
        <w:t>20,</w:t>
      </w:r>
      <w:r w:rsidR="00284B4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</w:t>
      </w:r>
      <w:r w:rsidR="0004228D">
        <w:rPr>
          <w:sz w:val="28"/>
          <w:szCs w:val="28"/>
          <w:lang w:val="uk-UA"/>
        </w:rPr>
        <w:t>, 39</w:t>
      </w:r>
      <w:r w:rsidR="00B100E1">
        <w:rPr>
          <w:sz w:val="28"/>
          <w:szCs w:val="28"/>
          <w:lang w:val="uk-UA"/>
        </w:rPr>
        <w:t>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AB4236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116,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04228D">
        <w:rPr>
          <w:sz w:val="28"/>
          <w:szCs w:val="28"/>
          <w:lang w:val="uk-UA"/>
        </w:rPr>
        <w:t>, 123, 125</w:t>
      </w:r>
      <w:r w:rsidR="00BB01E9">
        <w:rPr>
          <w:sz w:val="28"/>
          <w:szCs w:val="28"/>
          <w:lang w:val="uk-UA"/>
        </w:rPr>
        <w:t>,</w:t>
      </w:r>
      <w:r w:rsidR="0004228D">
        <w:rPr>
          <w:sz w:val="28"/>
          <w:szCs w:val="28"/>
          <w:lang w:val="uk-UA"/>
        </w:rPr>
        <w:t xml:space="preserve"> 126,</w:t>
      </w:r>
      <w:r w:rsidR="00AB4236">
        <w:rPr>
          <w:sz w:val="28"/>
          <w:szCs w:val="28"/>
          <w:lang w:val="uk-UA"/>
        </w:rPr>
        <w:t xml:space="preserve"> </w:t>
      </w:r>
      <w:r w:rsidR="00BB01E9">
        <w:rPr>
          <w:sz w:val="28"/>
          <w:szCs w:val="28"/>
          <w:lang w:val="uk-UA"/>
        </w:rPr>
        <w:t>186</w:t>
      </w:r>
      <w:r w:rsidR="00284B4A">
        <w:rPr>
          <w:sz w:val="28"/>
          <w:szCs w:val="28"/>
          <w:lang w:val="uk-UA"/>
        </w:rPr>
        <w:t xml:space="preserve"> Земельного кодексу України, </w:t>
      </w:r>
      <w:r w:rsidRPr="00A617EF">
        <w:rPr>
          <w:sz w:val="28"/>
          <w:szCs w:val="28"/>
          <w:lang w:val="uk-UA"/>
        </w:rPr>
        <w:t>Закон</w:t>
      </w:r>
      <w:r w:rsidR="00044055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47179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14:paraId="1F6532A3" w14:textId="77777777" w:rsidR="00A344B9" w:rsidRDefault="00A344B9" w:rsidP="00A344B9">
      <w:pPr>
        <w:ind w:firstLine="720"/>
        <w:rPr>
          <w:sz w:val="28"/>
          <w:szCs w:val="28"/>
          <w:lang w:val="uk-UA"/>
        </w:rPr>
      </w:pPr>
    </w:p>
    <w:p w14:paraId="0F50BAAB" w14:textId="77777777" w:rsidR="007B6F6D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84B4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14:paraId="2715F9AE" w14:textId="77777777" w:rsidR="00471796" w:rsidRDefault="00471796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</w:p>
    <w:p w14:paraId="7EFC2EB7" w14:textId="7D654E56" w:rsidR="001E1F17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931399" w:rsidRPr="00931399">
        <w:rPr>
          <w:b/>
          <w:bCs/>
          <w:sz w:val="28"/>
          <w:szCs w:val="28"/>
          <w:lang w:val="uk-UA"/>
        </w:rPr>
        <w:t>.</w:t>
      </w:r>
      <w:r w:rsidR="00931399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51434D" w:rsidRPr="007C70CA">
        <w:rPr>
          <w:sz w:val="28"/>
          <w:szCs w:val="28"/>
          <w:lang w:val="uk-UA"/>
        </w:rPr>
        <w:t xml:space="preserve"> в </w:t>
      </w:r>
      <w:r w:rsidR="00A77A21">
        <w:rPr>
          <w:sz w:val="28"/>
          <w:szCs w:val="28"/>
          <w:lang w:val="uk-UA"/>
        </w:rPr>
        <w:t>постійне користування</w:t>
      </w:r>
      <w:r w:rsidR="001E1F17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A77A21">
        <w:rPr>
          <w:sz w:val="28"/>
          <w:szCs w:val="28"/>
          <w:lang w:val="uk-UA"/>
        </w:rPr>
        <w:t>закладів освіти</w:t>
      </w:r>
      <w:r w:rsidR="001E1F17" w:rsidRPr="007C70CA">
        <w:rPr>
          <w:sz w:val="28"/>
          <w:szCs w:val="28"/>
          <w:lang w:val="uk-UA"/>
        </w:rPr>
        <w:t xml:space="preserve">, </w:t>
      </w:r>
      <w:r w:rsidR="00A77A21">
        <w:rPr>
          <w:sz w:val="28"/>
          <w:szCs w:val="28"/>
          <w:lang w:val="uk-UA"/>
        </w:rPr>
        <w:t>Управління освіти Могилів-Подільської міської ради</w:t>
      </w:r>
      <w:r w:rsidR="00AB4236">
        <w:rPr>
          <w:sz w:val="28"/>
          <w:szCs w:val="28"/>
          <w:lang w:val="uk-UA"/>
        </w:rPr>
        <w:t xml:space="preserve"> в м.</w:t>
      </w:r>
      <w:r w:rsidR="001E1F17" w:rsidRPr="007C70CA">
        <w:rPr>
          <w:sz w:val="28"/>
          <w:szCs w:val="28"/>
          <w:lang w:val="uk-UA"/>
        </w:rPr>
        <w:t xml:space="preserve"> Могилеві</w:t>
      </w:r>
      <w:r w:rsidR="00A77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-</w:t>
      </w:r>
      <w:r w:rsidR="00A77A21">
        <w:rPr>
          <w:sz w:val="28"/>
          <w:szCs w:val="28"/>
          <w:lang w:val="uk-UA"/>
        </w:rPr>
        <w:t>П</w:t>
      </w:r>
      <w:r w:rsidR="001E1F17" w:rsidRPr="007C70CA">
        <w:rPr>
          <w:sz w:val="28"/>
          <w:szCs w:val="28"/>
          <w:lang w:val="uk-UA"/>
        </w:rPr>
        <w:t xml:space="preserve">одільському по вул. </w:t>
      </w:r>
      <w:r w:rsidR="00A77A21">
        <w:rPr>
          <w:sz w:val="28"/>
          <w:szCs w:val="28"/>
          <w:lang w:val="uk-UA"/>
        </w:rPr>
        <w:t>Полтавській, 23</w:t>
      </w:r>
      <w:r w:rsidR="001E1F17" w:rsidRPr="007C70CA">
        <w:rPr>
          <w:sz w:val="28"/>
          <w:szCs w:val="28"/>
          <w:lang w:val="uk-UA"/>
        </w:rPr>
        <w:t xml:space="preserve">, площею </w:t>
      </w:r>
      <w:r w:rsidR="00A77A21">
        <w:rPr>
          <w:sz w:val="28"/>
          <w:szCs w:val="28"/>
          <w:lang w:val="uk-UA"/>
        </w:rPr>
        <w:t>1,4369</w:t>
      </w:r>
      <w:r w:rsidR="001E1F17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A77A21">
        <w:rPr>
          <w:sz w:val="28"/>
          <w:szCs w:val="28"/>
          <w:lang w:val="uk-UA"/>
        </w:rPr>
        <w:t>2</w:t>
      </w:r>
      <w:r w:rsidR="001E1F17" w:rsidRPr="007C70CA">
        <w:rPr>
          <w:sz w:val="28"/>
          <w:szCs w:val="28"/>
          <w:lang w:val="uk-UA"/>
        </w:rPr>
        <w:t>:</w:t>
      </w:r>
      <w:r w:rsidR="00A77A21">
        <w:rPr>
          <w:sz w:val="28"/>
          <w:szCs w:val="28"/>
          <w:lang w:val="uk-UA"/>
        </w:rPr>
        <w:t>0492</w:t>
      </w:r>
      <w:r w:rsidR="001E1F17" w:rsidRPr="007C70CA">
        <w:rPr>
          <w:sz w:val="28"/>
          <w:szCs w:val="28"/>
          <w:lang w:val="uk-UA"/>
        </w:rPr>
        <w:t>.</w:t>
      </w:r>
    </w:p>
    <w:p w14:paraId="2611E83E" w14:textId="3E0C8881" w:rsidR="001E1F17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F133C2" w:rsidRPr="00DE4103">
        <w:rPr>
          <w:b/>
          <w:bCs/>
          <w:sz w:val="28"/>
          <w:szCs w:val="28"/>
          <w:lang w:val="uk-UA"/>
        </w:rPr>
        <w:t>.1.</w:t>
      </w:r>
      <w:r w:rsidR="005468CF">
        <w:rPr>
          <w:b/>
          <w:bCs/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Передати в </w:t>
      </w:r>
      <w:r w:rsidR="00A77A21">
        <w:rPr>
          <w:sz w:val="28"/>
          <w:szCs w:val="28"/>
          <w:lang w:val="uk-UA"/>
        </w:rPr>
        <w:t>постійне користування</w:t>
      </w:r>
      <w:r w:rsidR="001E1F17" w:rsidRPr="007C70CA">
        <w:rPr>
          <w:sz w:val="28"/>
          <w:szCs w:val="28"/>
          <w:lang w:val="uk-UA"/>
        </w:rPr>
        <w:t xml:space="preserve"> </w:t>
      </w:r>
      <w:r w:rsidR="00A77A21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A77A21" w:rsidRPr="007C70CA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земельну ділянку</w:t>
      </w:r>
      <w:r w:rsidR="00A77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1E1F17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1E1F17" w:rsidRPr="007C70CA">
        <w:rPr>
          <w:sz w:val="28"/>
          <w:szCs w:val="28"/>
          <w:lang w:val="uk-UA"/>
        </w:rPr>
        <w:t xml:space="preserve"> площею </w:t>
      </w:r>
      <w:r w:rsidR="00A77A21">
        <w:rPr>
          <w:sz w:val="28"/>
          <w:szCs w:val="28"/>
          <w:lang w:val="uk-UA"/>
        </w:rPr>
        <w:t xml:space="preserve">1,4369 </w:t>
      </w:r>
      <w:r w:rsidR="001E1F17" w:rsidRPr="007C70CA">
        <w:rPr>
          <w:sz w:val="28"/>
          <w:szCs w:val="28"/>
          <w:lang w:val="uk-UA"/>
        </w:rPr>
        <w:t>га, кадастровий номер</w:t>
      </w:r>
      <w:r w:rsidR="00AB4236">
        <w:rPr>
          <w:sz w:val="28"/>
          <w:szCs w:val="28"/>
          <w:lang w:val="uk-UA"/>
        </w:rPr>
        <w:t xml:space="preserve"> 0510400000:00:00</w:t>
      </w:r>
      <w:r w:rsidR="00A77A21">
        <w:rPr>
          <w:sz w:val="28"/>
          <w:szCs w:val="28"/>
          <w:lang w:val="uk-UA"/>
        </w:rPr>
        <w:t>2</w:t>
      </w:r>
      <w:r w:rsidR="00AB4236">
        <w:rPr>
          <w:sz w:val="28"/>
          <w:szCs w:val="28"/>
          <w:lang w:val="uk-UA"/>
        </w:rPr>
        <w:t>:</w:t>
      </w:r>
      <w:r w:rsidR="00A77A21">
        <w:rPr>
          <w:sz w:val="28"/>
          <w:szCs w:val="28"/>
          <w:lang w:val="uk-UA"/>
        </w:rPr>
        <w:t>0492</w:t>
      </w:r>
      <w:r w:rsidR="00AB4236">
        <w:rPr>
          <w:sz w:val="28"/>
          <w:szCs w:val="28"/>
          <w:lang w:val="uk-UA"/>
        </w:rPr>
        <w:t>, в м.</w:t>
      </w:r>
      <w:r w:rsidR="001E1F17" w:rsidRPr="007C70CA">
        <w:rPr>
          <w:sz w:val="28"/>
          <w:szCs w:val="28"/>
          <w:lang w:val="uk-UA"/>
        </w:rPr>
        <w:t xml:space="preserve"> Могилеві</w:t>
      </w:r>
      <w:r w:rsidR="00A77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-</w:t>
      </w:r>
      <w:r w:rsidR="003D76FD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Подільському по вул. </w:t>
      </w:r>
      <w:r w:rsidR="00A77A21">
        <w:rPr>
          <w:sz w:val="28"/>
          <w:szCs w:val="28"/>
          <w:lang w:val="uk-UA"/>
        </w:rPr>
        <w:t>Полтавській, 23</w:t>
      </w:r>
      <w:r w:rsidR="001E1F17" w:rsidRPr="007C70CA">
        <w:rPr>
          <w:sz w:val="28"/>
          <w:szCs w:val="28"/>
          <w:lang w:val="uk-UA"/>
        </w:rPr>
        <w:t xml:space="preserve">, </w:t>
      </w:r>
      <w:r w:rsidR="00A77A21" w:rsidRPr="007C70CA">
        <w:rPr>
          <w:sz w:val="28"/>
          <w:szCs w:val="28"/>
          <w:lang w:val="uk-UA"/>
        </w:rPr>
        <w:t xml:space="preserve">для будівництва та обслуговування будівель </w:t>
      </w:r>
      <w:r w:rsidR="00A77A21">
        <w:rPr>
          <w:sz w:val="28"/>
          <w:szCs w:val="28"/>
          <w:lang w:val="uk-UA"/>
        </w:rPr>
        <w:t>закладів освіти.</w:t>
      </w:r>
    </w:p>
    <w:p w14:paraId="75C01031" w14:textId="3C4056C0" w:rsidR="00931399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931399" w:rsidRPr="00931399">
        <w:rPr>
          <w:b/>
          <w:bCs/>
          <w:sz w:val="28"/>
          <w:szCs w:val="28"/>
          <w:lang w:val="uk-UA"/>
        </w:rPr>
        <w:t>.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931399">
        <w:rPr>
          <w:sz w:val="28"/>
          <w:szCs w:val="28"/>
          <w:lang w:val="uk-UA"/>
        </w:rPr>
        <w:t>постійне користування</w:t>
      </w:r>
      <w:r w:rsidR="00931399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931399">
        <w:rPr>
          <w:sz w:val="28"/>
          <w:szCs w:val="28"/>
          <w:lang w:val="uk-UA"/>
        </w:rPr>
        <w:t>закладів освіти</w:t>
      </w:r>
      <w:r w:rsidR="00931399" w:rsidRPr="007C70CA">
        <w:rPr>
          <w:sz w:val="28"/>
          <w:szCs w:val="28"/>
          <w:lang w:val="uk-UA"/>
        </w:rPr>
        <w:t xml:space="preserve">, </w:t>
      </w:r>
      <w:r w:rsidR="00931399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931399" w:rsidRPr="007C70CA">
        <w:rPr>
          <w:sz w:val="28"/>
          <w:szCs w:val="28"/>
          <w:lang w:val="uk-UA"/>
        </w:rPr>
        <w:t xml:space="preserve"> Могилеві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>-</w:t>
      </w:r>
      <w:r w:rsidR="00931399">
        <w:rPr>
          <w:sz w:val="28"/>
          <w:szCs w:val="28"/>
          <w:lang w:val="uk-UA"/>
        </w:rPr>
        <w:t>П</w:t>
      </w:r>
      <w:r w:rsidR="00931399" w:rsidRPr="007C70CA">
        <w:rPr>
          <w:sz w:val="28"/>
          <w:szCs w:val="28"/>
          <w:lang w:val="uk-UA"/>
        </w:rPr>
        <w:t xml:space="preserve">одільському по вул. </w:t>
      </w:r>
      <w:r w:rsidR="00931399">
        <w:rPr>
          <w:sz w:val="28"/>
          <w:szCs w:val="28"/>
          <w:lang w:val="uk-UA"/>
        </w:rPr>
        <w:t>Коцюбинського, 22</w:t>
      </w:r>
      <w:r w:rsidR="00931399" w:rsidRPr="007C70CA">
        <w:rPr>
          <w:sz w:val="28"/>
          <w:szCs w:val="28"/>
          <w:lang w:val="uk-UA"/>
        </w:rPr>
        <w:t xml:space="preserve">, площею </w:t>
      </w:r>
      <w:r w:rsidR="00931399">
        <w:rPr>
          <w:sz w:val="28"/>
          <w:szCs w:val="28"/>
          <w:lang w:val="uk-UA"/>
        </w:rPr>
        <w:t>0,3968</w:t>
      </w:r>
      <w:r w:rsidR="00931399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931399">
        <w:rPr>
          <w:sz w:val="28"/>
          <w:szCs w:val="28"/>
          <w:lang w:val="uk-UA"/>
        </w:rPr>
        <w:t>8</w:t>
      </w:r>
      <w:r w:rsidR="00931399" w:rsidRPr="007C70CA">
        <w:rPr>
          <w:sz w:val="28"/>
          <w:szCs w:val="28"/>
          <w:lang w:val="uk-UA"/>
        </w:rPr>
        <w:t>:</w:t>
      </w:r>
      <w:r w:rsidR="00931399">
        <w:rPr>
          <w:sz w:val="28"/>
          <w:szCs w:val="28"/>
          <w:lang w:val="uk-UA"/>
        </w:rPr>
        <w:t>0395</w:t>
      </w:r>
      <w:r w:rsidR="00931399" w:rsidRPr="007C70CA">
        <w:rPr>
          <w:sz w:val="28"/>
          <w:szCs w:val="28"/>
          <w:lang w:val="uk-UA"/>
        </w:rPr>
        <w:t>.</w:t>
      </w:r>
    </w:p>
    <w:p w14:paraId="61016F1B" w14:textId="77777777" w:rsidR="00044055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931399" w:rsidRPr="00DE4103">
        <w:rPr>
          <w:b/>
          <w:bCs/>
          <w:sz w:val="28"/>
          <w:szCs w:val="28"/>
          <w:lang w:val="uk-UA"/>
        </w:rPr>
        <w:t>.1.</w:t>
      </w:r>
      <w:r w:rsidR="00931399">
        <w:rPr>
          <w:b/>
          <w:bCs/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 xml:space="preserve">Передати в </w:t>
      </w:r>
      <w:r w:rsidR="00931399">
        <w:rPr>
          <w:sz w:val="28"/>
          <w:szCs w:val="28"/>
          <w:lang w:val="uk-UA"/>
        </w:rPr>
        <w:t>постійне користування</w:t>
      </w:r>
      <w:r w:rsidR="00931399" w:rsidRPr="007C70CA">
        <w:rPr>
          <w:sz w:val="28"/>
          <w:szCs w:val="28"/>
          <w:lang w:val="uk-UA"/>
        </w:rPr>
        <w:t xml:space="preserve"> </w:t>
      </w:r>
      <w:r w:rsidR="00931399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931399" w:rsidRPr="007C70CA">
        <w:rPr>
          <w:sz w:val="28"/>
          <w:szCs w:val="28"/>
          <w:lang w:val="uk-UA"/>
        </w:rPr>
        <w:t xml:space="preserve"> земельну ділянку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>комунальної власності</w:t>
      </w:r>
      <w:r w:rsidR="00931399">
        <w:rPr>
          <w:bCs/>
          <w:sz w:val="28"/>
          <w:szCs w:val="28"/>
          <w:lang w:val="uk-UA"/>
        </w:rPr>
        <w:t xml:space="preserve"> </w:t>
      </w:r>
      <w:r w:rsidR="00931399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931399" w:rsidRPr="007C70CA">
        <w:rPr>
          <w:sz w:val="28"/>
          <w:szCs w:val="28"/>
          <w:lang w:val="uk-UA"/>
        </w:rPr>
        <w:t xml:space="preserve"> площею </w:t>
      </w:r>
      <w:r w:rsidR="00FE3D1C">
        <w:rPr>
          <w:sz w:val="28"/>
          <w:szCs w:val="28"/>
          <w:lang w:val="uk-UA"/>
        </w:rPr>
        <w:t>0,3968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>га, кадастровий номер</w:t>
      </w:r>
      <w:r w:rsidR="00931399">
        <w:rPr>
          <w:sz w:val="28"/>
          <w:szCs w:val="28"/>
          <w:lang w:val="uk-UA"/>
        </w:rPr>
        <w:t xml:space="preserve"> 0510400000:00:00</w:t>
      </w:r>
      <w:r w:rsidR="0082190D">
        <w:rPr>
          <w:sz w:val="28"/>
          <w:szCs w:val="28"/>
          <w:lang w:val="uk-UA"/>
        </w:rPr>
        <w:t>8</w:t>
      </w:r>
      <w:r w:rsidR="00931399">
        <w:rPr>
          <w:sz w:val="28"/>
          <w:szCs w:val="28"/>
          <w:lang w:val="uk-UA"/>
        </w:rPr>
        <w:t>:0</w:t>
      </w:r>
      <w:r w:rsidR="0082190D">
        <w:rPr>
          <w:sz w:val="28"/>
          <w:szCs w:val="28"/>
          <w:lang w:val="uk-UA"/>
        </w:rPr>
        <w:t>395</w:t>
      </w:r>
      <w:r w:rsidR="00931399">
        <w:rPr>
          <w:sz w:val="28"/>
          <w:szCs w:val="28"/>
          <w:lang w:val="uk-UA"/>
        </w:rPr>
        <w:t>, в м.</w:t>
      </w:r>
      <w:r w:rsidR="00931399" w:rsidRPr="007C70CA">
        <w:rPr>
          <w:sz w:val="28"/>
          <w:szCs w:val="28"/>
          <w:lang w:val="uk-UA"/>
        </w:rPr>
        <w:t xml:space="preserve"> Могилеві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>-</w:t>
      </w:r>
      <w:r w:rsidR="00931399">
        <w:rPr>
          <w:sz w:val="28"/>
          <w:szCs w:val="28"/>
          <w:lang w:val="uk-UA"/>
        </w:rPr>
        <w:t xml:space="preserve"> </w:t>
      </w:r>
      <w:r w:rsidR="00931399" w:rsidRPr="007C70CA">
        <w:rPr>
          <w:sz w:val="28"/>
          <w:szCs w:val="28"/>
          <w:lang w:val="uk-UA"/>
        </w:rPr>
        <w:t xml:space="preserve">Подільському по </w:t>
      </w:r>
    </w:p>
    <w:p w14:paraId="643A2A79" w14:textId="1C6B09BA" w:rsidR="00931399" w:rsidRDefault="00044055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931399" w:rsidRPr="007C70CA">
        <w:rPr>
          <w:sz w:val="28"/>
          <w:szCs w:val="28"/>
          <w:lang w:val="uk-UA"/>
        </w:rPr>
        <w:t xml:space="preserve">вул. </w:t>
      </w:r>
      <w:r w:rsidR="0082190D">
        <w:rPr>
          <w:sz w:val="28"/>
          <w:szCs w:val="28"/>
          <w:lang w:val="uk-UA"/>
        </w:rPr>
        <w:t>Коцюбинського, 22</w:t>
      </w:r>
      <w:r w:rsidR="00931399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931399">
        <w:rPr>
          <w:sz w:val="28"/>
          <w:szCs w:val="28"/>
          <w:lang w:val="uk-UA"/>
        </w:rPr>
        <w:t>закладів освіти.</w:t>
      </w:r>
    </w:p>
    <w:p w14:paraId="7D9C4625" w14:textId="6F3BF119" w:rsidR="005F0F40" w:rsidRDefault="005F0F40" w:rsidP="00A344B9">
      <w:pPr>
        <w:ind w:left="708" w:hanging="424"/>
        <w:rPr>
          <w:sz w:val="28"/>
          <w:szCs w:val="28"/>
          <w:lang w:val="uk-UA"/>
        </w:rPr>
      </w:pPr>
    </w:p>
    <w:p w14:paraId="699D4F6E" w14:textId="52FD18D5" w:rsidR="005F0F40" w:rsidRDefault="005F0F40" w:rsidP="00A344B9">
      <w:pPr>
        <w:ind w:left="708" w:hanging="424"/>
        <w:rPr>
          <w:sz w:val="28"/>
          <w:szCs w:val="28"/>
          <w:lang w:val="uk-UA"/>
        </w:rPr>
      </w:pPr>
    </w:p>
    <w:p w14:paraId="52AE9678" w14:textId="0ECF5370" w:rsidR="005F0F40" w:rsidRDefault="005F0F40" w:rsidP="00A344B9">
      <w:pPr>
        <w:ind w:left="708" w:hanging="424"/>
        <w:rPr>
          <w:sz w:val="28"/>
          <w:szCs w:val="28"/>
          <w:lang w:val="uk-UA"/>
        </w:rPr>
      </w:pPr>
    </w:p>
    <w:p w14:paraId="42C09AFF" w14:textId="72070206" w:rsidR="005F0F40" w:rsidRDefault="005F0F40" w:rsidP="00A344B9">
      <w:pPr>
        <w:ind w:left="708" w:hanging="424"/>
        <w:rPr>
          <w:sz w:val="28"/>
          <w:szCs w:val="28"/>
          <w:lang w:val="uk-UA"/>
        </w:rPr>
      </w:pPr>
    </w:p>
    <w:p w14:paraId="11E594C5" w14:textId="7CC64353" w:rsidR="005F0F40" w:rsidRDefault="005F0F40" w:rsidP="00A344B9">
      <w:pPr>
        <w:ind w:left="708" w:hanging="424"/>
        <w:rPr>
          <w:sz w:val="28"/>
          <w:szCs w:val="28"/>
          <w:lang w:val="uk-UA"/>
        </w:rPr>
      </w:pPr>
    </w:p>
    <w:p w14:paraId="5D11C6FB" w14:textId="77777777" w:rsidR="000B590B" w:rsidRDefault="000B590B" w:rsidP="00A344B9">
      <w:pPr>
        <w:ind w:left="708" w:hanging="424"/>
        <w:rPr>
          <w:sz w:val="28"/>
          <w:szCs w:val="28"/>
          <w:lang w:val="uk-UA"/>
        </w:rPr>
      </w:pPr>
    </w:p>
    <w:p w14:paraId="0E8B21F1" w14:textId="0624E313" w:rsidR="002A12BA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2A12BA" w:rsidRPr="00931399">
        <w:rPr>
          <w:b/>
          <w:bCs/>
          <w:sz w:val="28"/>
          <w:szCs w:val="28"/>
          <w:lang w:val="uk-UA"/>
        </w:rPr>
        <w:t>.</w:t>
      </w:r>
      <w:r w:rsidR="002A12BA">
        <w:rPr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2A12BA">
        <w:rPr>
          <w:sz w:val="28"/>
          <w:szCs w:val="28"/>
          <w:lang w:val="uk-UA"/>
        </w:rPr>
        <w:t>постійне користування</w:t>
      </w:r>
      <w:r w:rsidR="002A12BA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2A12BA">
        <w:rPr>
          <w:sz w:val="28"/>
          <w:szCs w:val="28"/>
          <w:lang w:val="uk-UA"/>
        </w:rPr>
        <w:t>закладів освіти</w:t>
      </w:r>
      <w:r w:rsidR="002A12BA" w:rsidRPr="007C70CA">
        <w:rPr>
          <w:sz w:val="28"/>
          <w:szCs w:val="28"/>
          <w:lang w:val="uk-UA"/>
        </w:rPr>
        <w:t xml:space="preserve">, </w:t>
      </w:r>
      <w:r w:rsidR="002A12BA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2A12BA" w:rsidRPr="007C70CA">
        <w:rPr>
          <w:sz w:val="28"/>
          <w:szCs w:val="28"/>
          <w:lang w:val="uk-UA"/>
        </w:rPr>
        <w:t xml:space="preserve"> Могилеві</w:t>
      </w:r>
      <w:r w:rsidR="002A12BA">
        <w:rPr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>-</w:t>
      </w:r>
      <w:r w:rsidR="002A12BA">
        <w:rPr>
          <w:sz w:val="28"/>
          <w:szCs w:val="28"/>
          <w:lang w:val="uk-UA"/>
        </w:rPr>
        <w:t>П</w:t>
      </w:r>
      <w:r w:rsidR="002A12BA" w:rsidRPr="007C70CA">
        <w:rPr>
          <w:sz w:val="28"/>
          <w:szCs w:val="28"/>
          <w:lang w:val="uk-UA"/>
        </w:rPr>
        <w:t xml:space="preserve">одільському по вул. </w:t>
      </w:r>
      <w:proofErr w:type="spellStart"/>
      <w:r w:rsidR="002A12BA">
        <w:rPr>
          <w:sz w:val="28"/>
          <w:szCs w:val="28"/>
          <w:lang w:val="uk-UA"/>
        </w:rPr>
        <w:t>Тельнюка</w:t>
      </w:r>
      <w:proofErr w:type="spellEnd"/>
      <w:r w:rsidR="002A12BA">
        <w:rPr>
          <w:sz w:val="28"/>
          <w:szCs w:val="28"/>
          <w:lang w:val="uk-UA"/>
        </w:rPr>
        <w:t>, 8</w:t>
      </w:r>
      <w:r w:rsidR="002A12BA" w:rsidRPr="007C70CA">
        <w:rPr>
          <w:sz w:val="28"/>
          <w:szCs w:val="28"/>
          <w:lang w:val="uk-UA"/>
        </w:rPr>
        <w:t xml:space="preserve">, площею </w:t>
      </w:r>
      <w:r w:rsidR="002A12BA">
        <w:rPr>
          <w:sz w:val="28"/>
          <w:szCs w:val="28"/>
          <w:lang w:val="uk-UA"/>
        </w:rPr>
        <w:t>0,2934</w:t>
      </w:r>
      <w:r w:rsidR="002A12BA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2A12BA">
        <w:rPr>
          <w:sz w:val="28"/>
          <w:szCs w:val="28"/>
          <w:lang w:val="uk-UA"/>
        </w:rPr>
        <w:t>9</w:t>
      </w:r>
      <w:r w:rsidR="002A12BA" w:rsidRPr="007C70CA">
        <w:rPr>
          <w:sz w:val="28"/>
          <w:szCs w:val="28"/>
          <w:lang w:val="uk-UA"/>
        </w:rPr>
        <w:t>:</w:t>
      </w:r>
      <w:r w:rsidR="002A12BA">
        <w:rPr>
          <w:sz w:val="28"/>
          <w:szCs w:val="28"/>
          <w:lang w:val="uk-UA"/>
        </w:rPr>
        <w:t>0832</w:t>
      </w:r>
      <w:r w:rsidR="002A12BA" w:rsidRPr="007C70CA">
        <w:rPr>
          <w:sz w:val="28"/>
          <w:szCs w:val="28"/>
          <w:lang w:val="uk-UA"/>
        </w:rPr>
        <w:t>.</w:t>
      </w:r>
    </w:p>
    <w:p w14:paraId="0AA1C723" w14:textId="29899840" w:rsidR="002A12BA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2A12BA" w:rsidRPr="00DE4103">
        <w:rPr>
          <w:b/>
          <w:bCs/>
          <w:sz w:val="28"/>
          <w:szCs w:val="28"/>
          <w:lang w:val="uk-UA"/>
        </w:rPr>
        <w:t>.1.</w:t>
      </w:r>
      <w:r w:rsidR="002A12BA">
        <w:rPr>
          <w:b/>
          <w:bCs/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 xml:space="preserve">Передати в </w:t>
      </w:r>
      <w:r w:rsidR="002A12BA">
        <w:rPr>
          <w:sz w:val="28"/>
          <w:szCs w:val="28"/>
          <w:lang w:val="uk-UA"/>
        </w:rPr>
        <w:t>постійне користування</w:t>
      </w:r>
      <w:r w:rsidR="002A12BA" w:rsidRPr="007C70CA">
        <w:rPr>
          <w:sz w:val="28"/>
          <w:szCs w:val="28"/>
          <w:lang w:val="uk-UA"/>
        </w:rPr>
        <w:t xml:space="preserve"> </w:t>
      </w:r>
      <w:r w:rsidR="002A12BA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2A12BA" w:rsidRPr="007C70CA">
        <w:rPr>
          <w:sz w:val="28"/>
          <w:szCs w:val="28"/>
          <w:lang w:val="uk-UA"/>
        </w:rPr>
        <w:t xml:space="preserve"> земельну ділянку</w:t>
      </w:r>
      <w:r w:rsidR="002A12BA">
        <w:rPr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>комунальної власності</w:t>
      </w:r>
      <w:r w:rsidR="002A12BA">
        <w:rPr>
          <w:bCs/>
          <w:sz w:val="28"/>
          <w:szCs w:val="28"/>
          <w:lang w:val="uk-UA"/>
        </w:rPr>
        <w:t xml:space="preserve"> </w:t>
      </w:r>
      <w:r w:rsidR="002A12BA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2A12BA" w:rsidRPr="007C70CA">
        <w:rPr>
          <w:sz w:val="28"/>
          <w:szCs w:val="28"/>
          <w:lang w:val="uk-UA"/>
        </w:rPr>
        <w:t xml:space="preserve"> площею </w:t>
      </w:r>
      <w:r w:rsidR="002A12BA">
        <w:rPr>
          <w:sz w:val="28"/>
          <w:szCs w:val="28"/>
          <w:lang w:val="uk-UA"/>
        </w:rPr>
        <w:t xml:space="preserve">0,2934 </w:t>
      </w:r>
      <w:r w:rsidR="002A12BA" w:rsidRPr="007C70CA">
        <w:rPr>
          <w:sz w:val="28"/>
          <w:szCs w:val="28"/>
          <w:lang w:val="uk-UA"/>
        </w:rPr>
        <w:t>га, кадастровий номер</w:t>
      </w:r>
      <w:r w:rsidR="002A12BA">
        <w:rPr>
          <w:sz w:val="28"/>
          <w:szCs w:val="28"/>
          <w:lang w:val="uk-UA"/>
        </w:rPr>
        <w:t xml:space="preserve"> 0510400000:00:009:0832, в м.</w:t>
      </w:r>
      <w:r w:rsidR="002A12BA" w:rsidRPr="007C70CA">
        <w:rPr>
          <w:sz w:val="28"/>
          <w:szCs w:val="28"/>
          <w:lang w:val="uk-UA"/>
        </w:rPr>
        <w:t xml:space="preserve"> Могилеві</w:t>
      </w:r>
      <w:r w:rsidR="002A12BA">
        <w:rPr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>-</w:t>
      </w:r>
      <w:r w:rsidR="002A12BA">
        <w:rPr>
          <w:sz w:val="28"/>
          <w:szCs w:val="28"/>
          <w:lang w:val="uk-UA"/>
        </w:rPr>
        <w:t xml:space="preserve"> </w:t>
      </w:r>
      <w:r w:rsidR="002A12BA" w:rsidRPr="007C70CA">
        <w:rPr>
          <w:sz w:val="28"/>
          <w:szCs w:val="28"/>
          <w:lang w:val="uk-UA"/>
        </w:rPr>
        <w:t xml:space="preserve">Подільському по вул. </w:t>
      </w:r>
      <w:proofErr w:type="spellStart"/>
      <w:r w:rsidR="002A12BA">
        <w:rPr>
          <w:sz w:val="28"/>
          <w:szCs w:val="28"/>
          <w:lang w:val="uk-UA"/>
        </w:rPr>
        <w:t>Тельнюка</w:t>
      </w:r>
      <w:proofErr w:type="spellEnd"/>
      <w:r w:rsidR="002A12BA">
        <w:rPr>
          <w:sz w:val="28"/>
          <w:szCs w:val="28"/>
          <w:lang w:val="uk-UA"/>
        </w:rPr>
        <w:t>, 8</w:t>
      </w:r>
      <w:r w:rsidR="002A12BA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2A12BA">
        <w:rPr>
          <w:sz w:val="28"/>
          <w:szCs w:val="28"/>
          <w:lang w:val="uk-UA"/>
        </w:rPr>
        <w:t>закладів освіти.</w:t>
      </w:r>
    </w:p>
    <w:p w14:paraId="2FCDBF6D" w14:textId="2385422C" w:rsidR="00910799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10799" w:rsidRPr="00931399">
        <w:rPr>
          <w:b/>
          <w:bCs/>
          <w:sz w:val="28"/>
          <w:szCs w:val="28"/>
          <w:lang w:val="uk-UA"/>
        </w:rPr>
        <w:t>.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910799">
        <w:rPr>
          <w:sz w:val="28"/>
          <w:szCs w:val="28"/>
          <w:lang w:val="uk-UA"/>
        </w:rPr>
        <w:t>постійне користування</w:t>
      </w:r>
      <w:r w:rsidR="00910799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910799">
        <w:rPr>
          <w:sz w:val="28"/>
          <w:szCs w:val="28"/>
          <w:lang w:val="uk-UA"/>
        </w:rPr>
        <w:t>закладів освіти</w:t>
      </w:r>
      <w:r w:rsidR="00910799" w:rsidRPr="007C70CA">
        <w:rPr>
          <w:sz w:val="28"/>
          <w:szCs w:val="28"/>
          <w:lang w:val="uk-UA"/>
        </w:rPr>
        <w:t xml:space="preserve">, </w:t>
      </w:r>
      <w:r w:rsidR="00910799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910799" w:rsidRPr="007C70CA">
        <w:rPr>
          <w:sz w:val="28"/>
          <w:szCs w:val="28"/>
          <w:lang w:val="uk-UA"/>
        </w:rPr>
        <w:t xml:space="preserve"> Могилеві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>-</w:t>
      </w:r>
      <w:r w:rsidR="00910799">
        <w:rPr>
          <w:sz w:val="28"/>
          <w:szCs w:val="28"/>
          <w:lang w:val="uk-UA"/>
        </w:rPr>
        <w:t>П</w:t>
      </w:r>
      <w:r w:rsidR="00910799" w:rsidRPr="007C70CA">
        <w:rPr>
          <w:sz w:val="28"/>
          <w:szCs w:val="28"/>
          <w:lang w:val="uk-UA"/>
        </w:rPr>
        <w:t xml:space="preserve">одільському по вул. </w:t>
      </w:r>
      <w:proofErr w:type="spellStart"/>
      <w:r w:rsidR="00B3515F">
        <w:rPr>
          <w:sz w:val="28"/>
          <w:szCs w:val="28"/>
          <w:lang w:val="uk-UA"/>
        </w:rPr>
        <w:t>Стависьк</w:t>
      </w:r>
      <w:r w:rsidR="00044055">
        <w:rPr>
          <w:sz w:val="28"/>
          <w:szCs w:val="28"/>
          <w:lang w:val="uk-UA"/>
        </w:rPr>
        <w:t>ій</w:t>
      </w:r>
      <w:proofErr w:type="spellEnd"/>
      <w:r w:rsidR="00B3515F">
        <w:rPr>
          <w:sz w:val="28"/>
          <w:szCs w:val="28"/>
          <w:lang w:val="uk-UA"/>
        </w:rPr>
        <w:t>, 67</w:t>
      </w:r>
      <w:r w:rsidR="00910799" w:rsidRPr="007C70CA">
        <w:rPr>
          <w:sz w:val="28"/>
          <w:szCs w:val="28"/>
          <w:lang w:val="uk-UA"/>
        </w:rPr>
        <w:t xml:space="preserve">, площею </w:t>
      </w:r>
      <w:r w:rsidR="00910799">
        <w:rPr>
          <w:sz w:val="28"/>
          <w:szCs w:val="28"/>
          <w:lang w:val="uk-UA"/>
        </w:rPr>
        <w:t>0,</w:t>
      </w:r>
      <w:r w:rsidR="00B3515F">
        <w:rPr>
          <w:sz w:val="28"/>
          <w:szCs w:val="28"/>
          <w:lang w:val="uk-UA"/>
        </w:rPr>
        <w:t>6856</w:t>
      </w:r>
      <w:r w:rsidR="00910799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B3515F">
        <w:rPr>
          <w:sz w:val="28"/>
          <w:szCs w:val="28"/>
          <w:lang w:val="uk-UA"/>
        </w:rPr>
        <w:t>4</w:t>
      </w:r>
      <w:r w:rsidR="00910799" w:rsidRPr="007C70CA">
        <w:rPr>
          <w:sz w:val="28"/>
          <w:szCs w:val="28"/>
          <w:lang w:val="uk-UA"/>
        </w:rPr>
        <w:t>:</w:t>
      </w:r>
      <w:r w:rsidR="00B3515F">
        <w:rPr>
          <w:sz w:val="28"/>
          <w:szCs w:val="28"/>
          <w:lang w:val="uk-UA"/>
        </w:rPr>
        <w:t>1504</w:t>
      </w:r>
      <w:r w:rsidR="00910799" w:rsidRPr="007C70CA">
        <w:rPr>
          <w:sz w:val="28"/>
          <w:szCs w:val="28"/>
          <w:lang w:val="uk-UA"/>
        </w:rPr>
        <w:t>.</w:t>
      </w:r>
    </w:p>
    <w:p w14:paraId="033583C1" w14:textId="2E394B69" w:rsidR="00910799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10799" w:rsidRPr="00DE4103">
        <w:rPr>
          <w:b/>
          <w:bCs/>
          <w:sz w:val="28"/>
          <w:szCs w:val="28"/>
          <w:lang w:val="uk-UA"/>
        </w:rPr>
        <w:t>.1.</w:t>
      </w:r>
      <w:r w:rsidR="00910799">
        <w:rPr>
          <w:b/>
          <w:bCs/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 xml:space="preserve">Передати в </w:t>
      </w:r>
      <w:r w:rsidR="00910799">
        <w:rPr>
          <w:sz w:val="28"/>
          <w:szCs w:val="28"/>
          <w:lang w:val="uk-UA"/>
        </w:rPr>
        <w:t>постійне користування</w:t>
      </w:r>
      <w:r w:rsidR="00910799" w:rsidRPr="007C70CA">
        <w:rPr>
          <w:sz w:val="28"/>
          <w:szCs w:val="28"/>
          <w:lang w:val="uk-UA"/>
        </w:rPr>
        <w:t xml:space="preserve"> </w:t>
      </w:r>
      <w:r w:rsidR="00910799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910799" w:rsidRPr="007C70CA">
        <w:rPr>
          <w:sz w:val="28"/>
          <w:szCs w:val="28"/>
          <w:lang w:val="uk-UA"/>
        </w:rPr>
        <w:t xml:space="preserve"> земельну ділянку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>комунальної власності</w:t>
      </w:r>
      <w:r w:rsidR="00910799">
        <w:rPr>
          <w:bCs/>
          <w:sz w:val="28"/>
          <w:szCs w:val="28"/>
          <w:lang w:val="uk-UA"/>
        </w:rPr>
        <w:t xml:space="preserve"> </w:t>
      </w:r>
      <w:r w:rsidR="00910799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910799" w:rsidRPr="007C70CA">
        <w:rPr>
          <w:sz w:val="28"/>
          <w:szCs w:val="28"/>
          <w:lang w:val="uk-UA"/>
        </w:rPr>
        <w:t xml:space="preserve"> площею </w:t>
      </w:r>
      <w:r w:rsidR="00910799">
        <w:rPr>
          <w:sz w:val="28"/>
          <w:szCs w:val="28"/>
          <w:lang w:val="uk-UA"/>
        </w:rPr>
        <w:t>0,</w:t>
      </w:r>
      <w:r w:rsidR="00B3515F">
        <w:rPr>
          <w:sz w:val="28"/>
          <w:szCs w:val="28"/>
          <w:lang w:val="uk-UA"/>
        </w:rPr>
        <w:t>6856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>га, кадастровий номер</w:t>
      </w:r>
      <w:r w:rsidR="00910799">
        <w:rPr>
          <w:sz w:val="28"/>
          <w:szCs w:val="28"/>
          <w:lang w:val="uk-UA"/>
        </w:rPr>
        <w:t xml:space="preserve"> 0510400000:00:00</w:t>
      </w:r>
      <w:r w:rsidR="00B3515F">
        <w:rPr>
          <w:sz w:val="28"/>
          <w:szCs w:val="28"/>
          <w:lang w:val="uk-UA"/>
        </w:rPr>
        <w:t>4</w:t>
      </w:r>
      <w:r w:rsidR="00910799">
        <w:rPr>
          <w:sz w:val="28"/>
          <w:szCs w:val="28"/>
          <w:lang w:val="uk-UA"/>
        </w:rPr>
        <w:t>:</w:t>
      </w:r>
      <w:r w:rsidR="00B3515F">
        <w:rPr>
          <w:sz w:val="28"/>
          <w:szCs w:val="28"/>
          <w:lang w:val="uk-UA"/>
        </w:rPr>
        <w:t>1504</w:t>
      </w:r>
      <w:r w:rsidR="00910799">
        <w:rPr>
          <w:sz w:val="28"/>
          <w:szCs w:val="28"/>
          <w:lang w:val="uk-UA"/>
        </w:rPr>
        <w:t>, в м.</w:t>
      </w:r>
      <w:r w:rsidR="00910799" w:rsidRPr="007C70CA">
        <w:rPr>
          <w:sz w:val="28"/>
          <w:szCs w:val="28"/>
          <w:lang w:val="uk-UA"/>
        </w:rPr>
        <w:t xml:space="preserve"> Могилеві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>-</w:t>
      </w:r>
      <w:r w:rsidR="00910799">
        <w:rPr>
          <w:sz w:val="28"/>
          <w:szCs w:val="28"/>
          <w:lang w:val="uk-UA"/>
        </w:rPr>
        <w:t xml:space="preserve"> </w:t>
      </w:r>
      <w:r w:rsidR="00910799" w:rsidRPr="007C70CA">
        <w:rPr>
          <w:sz w:val="28"/>
          <w:szCs w:val="28"/>
          <w:lang w:val="uk-UA"/>
        </w:rPr>
        <w:t xml:space="preserve">Подільському по вул. </w:t>
      </w:r>
      <w:proofErr w:type="spellStart"/>
      <w:r w:rsidR="00B3515F">
        <w:rPr>
          <w:sz w:val="28"/>
          <w:szCs w:val="28"/>
          <w:lang w:val="uk-UA"/>
        </w:rPr>
        <w:t>Стависьк</w:t>
      </w:r>
      <w:r w:rsidR="00044055">
        <w:rPr>
          <w:sz w:val="28"/>
          <w:szCs w:val="28"/>
          <w:lang w:val="uk-UA"/>
        </w:rPr>
        <w:t>ій</w:t>
      </w:r>
      <w:proofErr w:type="spellEnd"/>
      <w:r w:rsidR="00B3515F">
        <w:rPr>
          <w:sz w:val="28"/>
          <w:szCs w:val="28"/>
          <w:lang w:val="uk-UA"/>
        </w:rPr>
        <w:t>, 67</w:t>
      </w:r>
      <w:r w:rsidR="00910799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910799">
        <w:rPr>
          <w:sz w:val="28"/>
          <w:szCs w:val="28"/>
          <w:lang w:val="uk-UA"/>
        </w:rPr>
        <w:t>закладів освіти.</w:t>
      </w:r>
    </w:p>
    <w:p w14:paraId="6EDA6EF2" w14:textId="21C34A22" w:rsidR="00DF2C53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DF2C53" w:rsidRPr="00931399">
        <w:rPr>
          <w:b/>
          <w:bCs/>
          <w:sz w:val="28"/>
          <w:szCs w:val="28"/>
          <w:lang w:val="uk-UA"/>
        </w:rPr>
        <w:t>.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DF2C53">
        <w:rPr>
          <w:sz w:val="28"/>
          <w:szCs w:val="28"/>
          <w:lang w:val="uk-UA"/>
        </w:rPr>
        <w:t>постійне користування</w:t>
      </w:r>
      <w:r w:rsidR="00DF2C53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DF2C53">
        <w:rPr>
          <w:sz w:val="28"/>
          <w:szCs w:val="28"/>
          <w:lang w:val="uk-UA"/>
        </w:rPr>
        <w:t>закладів освіти</w:t>
      </w:r>
      <w:r w:rsidR="00DF2C53" w:rsidRPr="007C70CA">
        <w:rPr>
          <w:sz w:val="28"/>
          <w:szCs w:val="28"/>
          <w:lang w:val="uk-UA"/>
        </w:rPr>
        <w:t xml:space="preserve">, </w:t>
      </w:r>
      <w:r w:rsidR="00DF2C53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DF2C53" w:rsidRPr="007C70CA">
        <w:rPr>
          <w:sz w:val="28"/>
          <w:szCs w:val="28"/>
          <w:lang w:val="uk-UA"/>
        </w:rPr>
        <w:t xml:space="preserve"> Могилеві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-</w:t>
      </w:r>
      <w:r w:rsidR="00DF2C53">
        <w:rPr>
          <w:sz w:val="28"/>
          <w:szCs w:val="28"/>
          <w:lang w:val="uk-UA"/>
        </w:rPr>
        <w:t>П</w:t>
      </w:r>
      <w:r w:rsidR="00DF2C53" w:rsidRPr="007C70CA">
        <w:rPr>
          <w:sz w:val="28"/>
          <w:szCs w:val="28"/>
          <w:lang w:val="uk-UA"/>
        </w:rPr>
        <w:t xml:space="preserve">одільському по </w:t>
      </w:r>
      <w:proofErr w:type="spellStart"/>
      <w:r w:rsidR="00DF2C53">
        <w:rPr>
          <w:sz w:val="28"/>
          <w:szCs w:val="28"/>
          <w:lang w:val="uk-UA"/>
        </w:rPr>
        <w:t>пров</w:t>
      </w:r>
      <w:proofErr w:type="spellEnd"/>
      <w:r w:rsidR="00DF2C53">
        <w:rPr>
          <w:sz w:val="28"/>
          <w:szCs w:val="28"/>
          <w:lang w:val="uk-UA"/>
        </w:rPr>
        <w:t>. Коцюбинського 1, 35</w:t>
      </w:r>
      <w:r w:rsidR="00DF2C53" w:rsidRPr="007C70CA">
        <w:rPr>
          <w:sz w:val="28"/>
          <w:szCs w:val="28"/>
          <w:lang w:val="uk-UA"/>
        </w:rPr>
        <w:t xml:space="preserve">, площею </w:t>
      </w:r>
      <w:r w:rsidR="00DF2C53">
        <w:rPr>
          <w:sz w:val="28"/>
          <w:szCs w:val="28"/>
          <w:lang w:val="uk-UA"/>
        </w:rPr>
        <w:t>0,3687</w:t>
      </w:r>
      <w:r w:rsidR="00DF2C53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DF2C53">
        <w:rPr>
          <w:sz w:val="28"/>
          <w:szCs w:val="28"/>
          <w:lang w:val="uk-UA"/>
        </w:rPr>
        <w:t>8</w:t>
      </w:r>
      <w:r w:rsidR="00DF2C53" w:rsidRPr="007C70CA">
        <w:rPr>
          <w:sz w:val="28"/>
          <w:szCs w:val="28"/>
          <w:lang w:val="uk-UA"/>
        </w:rPr>
        <w:t>:</w:t>
      </w:r>
      <w:r w:rsidR="00DF2C53">
        <w:rPr>
          <w:sz w:val="28"/>
          <w:szCs w:val="28"/>
          <w:lang w:val="uk-UA"/>
        </w:rPr>
        <w:t>0397</w:t>
      </w:r>
      <w:r w:rsidR="00DF2C53" w:rsidRPr="007C70CA">
        <w:rPr>
          <w:sz w:val="28"/>
          <w:szCs w:val="28"/>
          <w:lang w:val="uk-UA"/>
        </w:rPr>
        <w:t>.</w:t>
      </w:r>
    </w:p>
    <w:p w14:paraId="4CDF20F1" w14:textId="7D827B3E" w:rsidR="00DF2C53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DF2C53" w:rsidRPr="00DE4103">
        <w:rPr>
          <w:b/>
          <w:bCs/>
          <w:sz w:val="28"/>
          <w:szCs w:val="28"/>
          <w:lang w:val="uk-UA"/>
        </w:rPr>
        <w:t>.1.</w:t>
      </w:r>
      <w:r w:rsidR="00DF2C53">
        <w:rPr>
          <w:b/>
          <w:bCs/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Передати в </w:t>
      </w:r>
      <w:r w:rsidR="00DF2C53">
        <w:rPr>
          <w:sz w:val="28"/>
          <w:szCs w:val="28"/>
          <w:lang w:val="uk-UA"/>
        </w:rPr>
        <w:t>постійне користування</w:t>
      </w:r>
      <w:r w:rsidR="00DF2C53" w:rsidRPr="007C70CA">
        <w:rPr>
          <w:sz w:val="28"/>
          <w:szCs w:val="28"/>
          <w:lang w:val="uk-UA"/>
        </w:rPr>
        <w:t xml:space="preserve"> </w:t>
      </w:r>
      <w:r w:rsidR="00DF2C53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DF2C53" w:rsidRPr="007C70CA">
        <w:rPr>
          <w:sz w:val="28"/>
          <w:szCs w:val="28"/>
          <w:lang w:val="uk-UA"/>
        </w:rPr>
        <w:t xml:space="preserve"> земельну ділянку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комунальної власності</w:t>
      </w:r>
      <w:r w:rsidR="00DF2C53">
        <w:rPr>
          <w:bCs/>
          <w:sz w:val="28"/>
          <w:szCs w:val="28"/>
          <w:lang w:val="uk-UA"/>
        </w:rPr>
        <w:t xml:space="preserve"> </w:t>
      </w:r>
      <w:r w:rsidR="00DF2C53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DF2C53" w:rsidRPr="007C70CA">
        <w:rPr>
          <w:sz w:val="28"/>
          <w:szCs w:val="28"/>
          <w:lang w:val="uk-UA"/>
        </w:rPr>
        <w:t xml:space="preserve"> площею </w:t>
      </w:r>
      <w:r w:rsidR="00DF2C53">
        <w:rPr>
          <w:sz w:val="28"/>
          <w:szCs w:val="28"/>
          <w:lang w:val="uk-UA"/>
        </w:rPr>
        <w:t xml:space="preserve">0,3687 </w:t>
      </w:r>
      <w:r w:rsidR="00DF2C53" w:rsidRPr="007C70CA">
        <w:rPr>
          <w:sz w:val="28"/>
          <w:szCs w:val="28"/>
          <w:lang w:val="uk-UA"/>
        </w:rPr>
        <w:t>га, кадастровий номер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0510400000:00:00</w:t>
      </w:r>
      <w:r w:rsidR="00DF2C53">
        <w:rPr>
          <w:sz w:val="28"/>
          <w:szCs w:val="28"/>
          <w:lang w:val="uk-UA"/>
        </w:rPr>
        <w:t>8</w:t>
      </w:r>
      <w:r w:rsidR="00DF2C53" w:rsidRPr="007C70CA">
        <w:rPr>
          <w:sz w:val="28"/>
          <w:szCs w:val="28"/>
          <w:lang w:val="uk-UA"/>
        </w:rPr>
        <w:t>:</w:t>
      </w:r>
      <w:r w:rsidR="00DF2C53">
        <w:rPr>
          <w:sz w:val="28"/>
          <w:szCs w:val="28"/>
          <w:lang w:val="uk-UA"/>
        </w:rPr>
        <w:t xml:space="preserve">0397, в м. </w:t>
      </w:r>
      <w:r w:rsidR="00DF2C53" w:rsidRPr="007C70CA">
        <w:rPr>
          <w:sz w:val="28"/>
          <w:szCs w:val="28"/>
          <w:lang w:val="uk-UA"/>
        </w:rPr>
        <w:t>Могилеві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-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Подільському по </w:t>
      </w:r>
      <w:proofErr w:type="spellStart"/>
      <w:r w:rsidR="00DF2C53">
        <w:rPr>
          <w:sz w:val="28"/>
          <w:szCs w:val="28"/>
          <w:lang w:val="uk-UA"/>
        </w:rPr>
        <w:t>пров</w:t>
      </w:r>
      <w:proofErr w:type="spellEnd"/>
      <w:r w:rsidR="00DF2C53">
        <w:rPr>
          <w:sz w:val="28"/>
          <w:szCs w:val="28"/>
          <w:lang w:val="uk-UA"/>
        </w:rPr>
        <w:t>. Коцюбинського 1, 35</w:t>
      </w:r>
      <w:r w:rsidR="00DF2C53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DF2C53">
        <w:rPr>
          <w:sz w:val="28"/>
          <w:szCs w:val="28"/>
          <w:lang w:val="uk-UA"/>
        </w:rPr>
        <w:t>закладів освіти.</w:t>
      </w:r>
    </w:p>
    <w:p w14:paraId="668462C8" w14:textId="659090F9" w:rsidR="00DF2C53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DF2C53" w:rsidRPr="00931399">
        <w:rPr>
          <w:b/>
          <w:bCs/>
          <w:sz w:val="28"/>
          <w:szCs w:val="28"/>
          <w:lang w:val="uk-UA"/>
        </w:rPr>
        <w:t>.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DF2C53">
        <w:rPr>
          <w:sz w:val="28"/>
          <w:szCs w:val="28"/>
          <w:lang w:val="uk-UA"/>
        </w:rPr>
        <w:t>постійне користування</w:t>
      </w:r>
      <w:r w:rsidR="00DF2C53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DF2C53">
        <w:rPr>
          <w:sz w:val="28"/>
          <w:szCs w:val="28"/>
          <w:lang w:val="uk-UA"/>
        </w:rPr>
        <w:t>закладів освіти</w:t>
      </w:r>
      <w:r w:rsidR="00DF2C53" w:rsidRPr="007C70CA">
        <w:rPr>
          <w:sz w:val="28"/>
          <w:szCs w:val="28"/>
          <w:lang w:val="uk-UA"/>
        </w:rPr>
        <w:t xml:space="preserve">, </w:t>
      </w:r>
      <w:r w:rsidR="00DF2C53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DF2C53" w:rsidRPr="007C70CA">
        <w:rPr>
          <w:sz w:val="28"/>
          <w:szCs w:val="28"/>
          <w:lang w:val="uk-UA"/>
        </w:rPr>
        <w:t xml:space="preserve"> Могилеві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-</w:t>
      </w:r>
      <w:r w:rsidR="00DF2C53">
        <w:rPr>
          <w:sz w:val="28"/>
          <w:szCs w:val="28"/>
          <w:lang w:val="uk-UA"/>
        </w:rPr>
        <w:t>П</w:t>
      </w:r>
      <w:r w:rsidR="00DF2C53" w:rsidRPr="007C70CA">
        <w:rPr>
          <w:sz w:val="28"/>
          <w:szCs w:val="28"/>
          <w:lang w:val="uk-UA"/>
        </w:rPr>
        <w:t xml:space="preserve">одільському по </w:t>
      </w:r>
      <w:proofErr w:type="spellStart"/>
      <w:r w:rsidR="00DF2C53">
        <w:rPr>
          <w:sz w:val="28"/>
          <w:szCs w:val="28"/>
          <w:lang w:val="uk-UA"/>
        </w:rPr>
        <w:t>пров</w:t>
      </w:r>
      <w:proofErr w:type="spellEnd"/>
      <w:r w:rsidR="00DF2C53">
        <w:rPr>
          <w:sz w:val="28"/>
          <w:szCs w:val="28"/>
          <w:lang w:val="uk-UA"/>
        </w:rPr>
        <w:t>. Олени Пчілки, 11</w:t>
      </w:r>
      <w:r w:rsidR="00DF2C53" w:rsidRPr="007C70CA">
        <w:rPr>
          <w:sz w:val="28"/>
          <w:szCs w:val="28"/>
          <w:lang w:val="uk-UA"/>
        </w:rPr>
        <w:t xml:space="preserve">, площею </w:t>
      </w:r>
      <w:r w:rsidR="00DF2C53">
        <w:rPr>
          <w:sz w:val="28"/>
          <w:szCs w:val="28"/>
          <w:lang w:val="uk-UA"/>
        </w:rPr>
        <w:t>1,3204</w:t>
      </w:r>
      <w:r w:rsidR="00DF2C53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DF2C53">
        <w:rPr>
          <w:sz w:val="28"/>
          <w:szCs w:val="28"/>
          <w:lang w:val="uk-UA"/>
        </w:rPr>
        <w:t>4</w:t>
      </w:r>
      <w:r w:rsidR="00DF2C53" w:rsidRPr="007C70CA">
        <w:rPr>
          <w:sz w:val="28"/>
          <w:szCs w:val="28"/>
          <w:lang w:val="uk-UA"/>
        </w:rPr>
        <w:t>:</w:t>
      </w:r>
      <w:r w:rsidR="00DF2C53">
        <w:rPr>
          <w:sz w:val="28"/>
          <w:szCs w:val="28"/>
          <w:lang w:val="uk-UA"/>
        </w:rPr>
        <w:t>1507</w:t>
      </w:r>
      <w:r w:rsidR="00DF2C53" w:rsidRPr="007C70CA">
        <w:rPr>
          <w:sz w:val="28"/>
          <w:szCs w:val="28"/>
          <w:lang w:val="uk-UA"/>
        </w:rPr>
        <w:t>.</w:t>
      </w:r>
    </w:p>
    <w:p w14:paraId="7FCE7EED" w14:textId="5C916B67" w:rsidR="00DF2C53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DF2C53" w:rsidRPr="00DE4103">
        <w:rPr>
          <w:b/>
          <w:bCs/>
          <w:sz w:val="28"/>
          <w:szCs w:val="28"/>
          <w:lang w:val="uk-UA"/>
        </w:rPr>
        <w:t>.1.</w:t>
      </w:r>
      <w:r w:rsidR="00DF2C53">
        <w:rPr>
          <w:b/>
          <w:bCs/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Передати в </w:t>
      </w:r>
      <w:r w:rsidR="00DF2C53">
        <w:rPr>
          <w:sz w:val="28"/>
          <w:szCs w:val="28"/>
          <w:lang w:val="uk-UA"/>
        </w:rPr>
        <w:t>постійне користування</w:t>
      </w:r>
      <w:r w:rsidR="00DF2C53" w:rsidRPr="007C70CA">
        <w:rPr>
          <w:sz w:val="28"/>
          <w:szCs w:val="28"/>
          <w:lang w:val="uk-UA"/>
        </w:rPr>
        <w:t xml:space="preserve"> </w:t>
      </w:r>
      <w:r w:rsidR="00DF2C53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DF2C53" w:rsidRPr="007C70CA">
        <w:rPr>
          <w:sz w:val="28"/>
          <w:szCs w:val="28"/>
          <w:lang w:val="uk-UA"/>
        </w:rPr>
        <w:t xml:space="preserve"> земельну ділянку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комунальної власності</w:t>
      </w:r>
      <w:r w:rsidR="00DF2C53">
        <w:rPr>
          <w:bCs/>
          <w:sz w:val="28"/>
          <w:szCs w:val="28"/>
          <w:lang w:val="uk-UA"/>
        </w:rPr>
        <w:t xml:space="preserve"> </w:t>
      </w:r>
      <w:r w:rsidR="00DF2C53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DF2C53" w:rsidRPr="007C70CA">
        <w:rPr>
          <w:sz w:val="28"/>
          <w:szCs w:val="28"/>
          <w:lang w:val="uk-UA"/>
        </w:rPr>
        <w:t xml:space="preserve"> площею </w:t>
      </w:r>
      <w:r w:rsidR="00DF2C53">
        <w:rPr>
          <w:sz w:val="28"/>
          <w:szCs w:val="28"/>
          <w:lang w:val="uk-UA"/>
        </w:rPr>
        <w:t xml:space="preserve">1,3204 </w:t>
      </w:r>
      <w:r w:rsidR="00DF2C53" w:rsidRPr="007C70CA">
        <w:rPr>
          <w:sz w:val="28"/>
          <w:szCs w:val="28"/>
          <w:lang w:val="uk-UA"/>
        </w:rPr>
        <w:t>га, кадастровий номер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0510400000:00:00</w:t>
      </w:r>
      <w:r w:rsidR="00DF2C53">
        <w:rPr>
          <w:sz w:val="28"/>
          <w:szCs w:val="28"/>
          <w:lang w:val="uk-UA"/>
        </w:rPr>
        <w:t>4</w:t>
      </w:r>
      <w:r w:rsidR="00DF2C53" w:rsidRPr="007C70CA">
        <w:rPr>
          <w:sz w:val="28"/>
          <w:szCs w:val="28"/>
          <w:lang w:val="uk-UA"/>
        </w:rPr>
        <w:t>:</w:t>
      </w:r>
      <w:r w:rsidR="00DF2C53">
        <w:rPr>
          <w:sz w:val="28"/>
          <w:szCs w:val="28"/>
          <w:lang w:val="uk-UA"/>
        </w:rPr>
        <w:t xml:space="preserve">1507, в м. </w:t>
      </w:r>
      <w:r w:rsidR="00DF2C53" w:rsidRPr="007C70CA">
        <w:rPr>
          <w:sz w:val="28"/>
          <w:szCs w:val="28"/>
          <w:lang w:val="uk-UA"/>
        </w:rPr>
        <w:t>Могилеві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>-</w:t>
      </w:r>
      <w:r w:rsidR="00DF2C53">
        <w:rPr>
          <w:sz w:val="28"/>
          <w:szCs w:val="28"/>
          <w:lang w:val="uk-UA"/>
        </w:rPr>
        <w:t xml:space="preserve"> </w:t>
      </w:r>
      <w:r w:rsidR="00DF2C53" w:rsidRPr="007C70CA">
        <w:rPr>
          <w:sz w:val="28"/>
          <w:szCs w:val="28"/>
          <w:lang w:val="uk-UA"/>
        </w:rPr>
        <w:t xml:space="preserve">Подільському по </w:t>
      </w:r>
      <w:proofErr w:type="spellStart"/>
      <w:r w:rsidR="00DF2C53">
        <w:rPr>
          <w:sz w:val="28"/>
          <w:szCs w:val="28"/>
          <w:lang w:val="uk-UA"/>
        </w:rPr>
        <w:t>пров</w:t>
      </w:r>
      <w:proofErr w:type="spellEnd"/>
      <w:r w:rsidR="00DF2C53">
        <w:rPr>
          <w:sz w:val="28"/>
          <w:szCs w:val="28"/>
          <w:lang w:val="uk-UA"/>
        </w:rPr>
        <w:t>. Олени Пчілки, 11</w:t>
      </w:r>
      <w:r w:rsidR="00DF2C53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DF2C53">
        <w:rPr>
          <w:sz w:val="28"/>
          <w:szCs w:val="28"/>
          <w:lang w:val="uk-UA"/>
        </w:rPr>
        <w:t>закладів освіти.</w:t>
      </w:r>
    </w:p>
    <w:p w14:paraId="0847BE66" w14:textId="6B557B25" w:rsidR="00E724FD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E724FD" w:rsidRPr="00931399">
        <w:rPr>
          <w:b/>
          <w:bCs/>
          <w:sz w:val="28"/>
          <w:szCs w:val="28"/>
          <w:lang w:val="uk-UA"/>
        </w:rPr>
        <w:t>.</w:t>
      </w:r>
      <w:r w:rsidR="00E724FD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E724FD">
        <w:rPr>
          <w:sz w:val="28"/>
          <w:szCs w:val="28"/>
          <w:lang w:val="uk-UA"/>
        </w:rPr>
        <w:t>постійне користування</w:t>
      </w:r>
      <w:r w:rsidR="00E724FD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E724FD">
        <w:rPr>
          <w:sz w:val="28"/>
          <w:szCs w:val="28"/>
          <w:lang w:val="uk-UA"/>
        </w:rPr>
        <w:t>закладів освіти</w:t>
      </w:r>
      <w:r w:rsidR="00E724FD" w:rsidRPr="007C70CA">
        <w:rPr>
          <w:sz w:val="28"/>
          <w:szCs w:val="28"/>
          <w:lang w:val="uk-UA"/>
        </w:rPr>
        <w:t xml:space="preserve">, </w:t>
      </w:r>
      <w:r w:rsidR="00E724FD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E724FD" w:rsidRPr="007C70CA">
        <w:rPr>
          <w:sz w:val="28"/>
          <w:szCs w:val="28"/>
          <w:lang w:val="uk-UA"/>
        </w:rPr>
        <w:t xml:space="preserve"> Могилеві</w:t>
      </w:r>
      <w:r w:rsidR="00E724FD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>-</w:t>
      </w:r>
      <w:r w:rsidR="00E724FD">
        <w:rPr>
          <w:sz w:val="28"/>
          <w:szCs w:val="28"/>
          <w:lang w:val="uk-UA"/>
        </w:rPr>
        <w:t>П</w:t>
      </w:r>
      <w:r w:rsidR="00E724FD" w:rsidRPr="007C70CA">
        <w:rPr>
          <w:sz w:val="28"/>
          <w:szCs w:val="28"/>
          <w:lang w:val="uk-UA"/>
        </w:rPr>
        <w:t xml:space="preserve">одільському по вул. </w:t>
      </w:r>
      <w:r w:rsidR="00E724FD">
        <w:rPr>
          <w:sz w:val="28"/>
          <w:szCs w:val="28"/>
          <w:lang w:val="uk-UA"/>
        </w:rPr>
        <w:t>Покровській, 20</w:t>
      </w:r>
      <w:r w:rsidR="00E724FD" w:rsidRPr="007C70CA">
        <w:rPr>
          <w:sz w:val="28"/>
          <w:szCs w:val="28"/>
          <w:lang w:val="uk-UA"/>
        </w:rPr>
        <w:t xml:space="preserve">, площею </w:t>
      </w:r>
      <w:r w:rsidR="00E724FD">
        <w:rPr>
          <w:sz w:val="28"/>
          <w:szCs w:val="28"/>
          <w:lang w:val="uk-UA"/>
        </w:rPr>
        <w:t>1,3279</w:t>
      </w:r>
      <w:r w:rsidR="00E724FD" w:rsidRPr="007C70CA">
        <w:rPr>
          <w:sz w:val="28"/>
          <w:szCs w:val="28"/>
          <w:lang w:val="uk-UA"/>
        </w:rPr>
        <w:t xml:space="preserve"> га, кадастровий номер 0510400000:00:00</w:t>
      </w:r>
      <w:r w:rsidR="00E724FD">
        <w:rPr>
          <w:sz w:val="28"/>
          <w:szCs w:val="28"/>
          <w:lang w:val="uk-UA"/>
        </w:rPr>
        <w:t>4</w:t>
      </w:r>
      <w:r w:rsidR="00E724FD" w:rsidRPr="007C70CA">
        <w:rPr>
          <w:sz w:val="28"/>
          <w:szCs w:val="28"/>
          <w:lang w:val="uk-UA"/>
        </w:rPr>
        <w:t>:</w:t>
      </w:r>
      <w:r w:rsidR="00E724FD">
        <w:rPr>
          <w:sz w:val="28"/>
          <w:szCs w:val="28"/>
          <w:lang w:val="uk-UA"/>
        </w:rPr>
        <w:t>1506</w:t>
      </w:r>
      <w:r w:rsidR="00E724FD" w:rsidRPr="007C70CA">
        <w:rPr>
          <w:sz w:val="28"/>
          <w:szCs w:val="28"/>
          <w:lang w:val="uk-UA"/>
        </w:rPr>
        <w:t>.</w:t>
      </w:r>
    </w:p>
    <w:p w14:paraId="4962188D" w14:textId="5354B875" w:rsidR="000B590B" w:rsidRDefault="000B590B" w:rsidP="00A344B9">
      <w:pPr>
        <w:ind w:left="284" w:hanging="284"/>
        <w:rPr>
          <w:sz w:val="28"/>
          <w:szCs w:val="28"/>
          <w:lang w:val="uk-UA"/>
        </w:rPr>
      </w:pPr>
    </w:p>
    <w:p w14:paraId="7435352C" w14:textId="3845BC91" w:rsidR="000B590B" w:rsidRDefault="000B590B" w:rsidP="00A344B9">
      <w:pPr>
        <w:ind w:left="284" w:hanging="284"/>
        <w:rPr>
          <w:sz w:val="28"/>
          <w:szCs w:val="28"/>
          <w:lang w:val="uk-UA"/>
        </w:rPr>
      </w:pPr>
    </w:p>
    <w:p w14:paraId="665FC996" w14:textId="03C56134" w:rsidR="000B590B" w:rsidRDefault="000B590B" w:rsidP="00A344B9">
      <w:pPr>
        <w:ind w:left="284" w:hanging="284"/>
        <w:rPr>
          <w:sz w:val="28"/>
          <w:szCs w:val="28"/>
          <w:lang w:val="uk-UA"/>
        </w:rPr>
      </w:pPr>
    </w:p>
    <w:p w14:paraId="462EB5F9" w14:textId="77777777" w:rsidR="000B590B" w:rsidRDefault="000B590B" w:rsidP="00A344B9">
      <w:pPr>
        <w:ind w:left="284" w:hanging="284"/>
        <w:rPr>
          <w:sz w:val="28"/>
          <w:szCs w:val="28"/>
          <w:lang w:val="uk-UA"/>
        </w:rPr>
      </w:pPr>
    </w:p>
    <w:p w14:paraId="42F8F529" w14:textId="7E37D64B" w:rsidR="00A344B9" w:rsidRDefault="00E5060A" w:rsidP="000B590B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E724FD" w:rsidRPr="00DE4103">
        <w:rPr>
          <w:b/>
          <w:bCs/>
          <w:sz w:val="28"/>
          <w:szCs w:val="28"/>
          <w:lang w:val="uk-UA"/>
        </w:rPr>
        <w:t>.1.</w:t>
      </w:r>
      <w:r w:rsidR="00E724FD">
        <w:rPr>
          <w:b/>
          <w:bCs/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 xml:space="preserve">Передати в </w:t>
      </w:r>
      <w:r w:rsidR="00E724FD">
        <w:rPr>
          <w:sz w:val="28"/>
          <w:szCs w:val="28"/>
          <w:lang w:val="uk-UA"/>
        </w:rPr>
        <w:t>постійне користування</w:t>
      </w:r>
      <w:r w:rsidR="00E724FD" w:rsidRPr="007C70CA">
        <w:rPr>
          <w:sz w:val="28"/>
          <w:szCs w:val="28"/>
          <w:lang w:val="uk-UA"/>
        </w:rPr>
        <w:t xml:space="preserve"> </w:t>
      </w:r>
      <w:r w:rsidR="00E724FD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E724FD" w:rsidRPr="007C70CA">
        <w:rPr>
          <w:sz w:val="28"/>
          <w:szCs w:val="28"/>
          <w:lang w:val="uk-UA"/>
        </w:rPr>
        <w:t xml:space="preserve"> земельну ділянку</w:t>
      </w:r>
      <w:r w:rsidR="00E724FD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>комунальної власності</w:t>
      </w:r>
      <w:r w:rsidR="00E724FD">
        <w:rPr>
          <w:bCs/>
          <w:sz w:val="28"/>
          <w:szCs w:val="28"/>
          <w:lang w:val="uk-UA"/>
        </w:rPr>
        <w:t xml:space="preserve"> </w:t>
      </w:r>
      <w:r w:rsidR="00E724FD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E724FD" w:rsidRPr="007C70CA">
        <w:rPr>
          <w:sz w:val="28"/>
          <w:szCs w:val="28"/>
          <w:lang w:val="uk-UA"/>
        </w:rPr>
        <w:t xml:space="preserve"> площею </w:t>
      </w:r>
      <w:r w:rsidR="00E724FD">
        <w:rPr>
          <w:sz w:val="28"/>
          <w:szCs w:val="28"/>
          <w:lang w:val="uk-UA"/>
        </w:rPr>
        <w:t>1,3279</w:t>
      </w:r>
      <w:r w:rsidR="00044055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>га, кадастровий номер</w:t>
      </w:r>
      <w:r w:rsidR="00E724FD">
        <w:rPr>
          <w:sz w:val="28"/>
          <w:szCs w:val="28"/>
          <w:lang w:val="uk-UA"/>
        </w:rPr>
        <w:t xml:space="preserve"> 0510400000:00:004:1506, в м.</w:t>
      </w:r>
      <w:r w:rsidR="00E724FD" w:rsidRPr="007C70CA">
        <w:rPr>
          <w:sz w:val="28"/>
          <w:szCs w:val="28"/>
          <w:lang w:val="uk-UA"/>
        </w:rPr>
        <w:t xml:space="preserve"> Могилеві</w:t>
      </w:r>
      <w:r w:rsidR="00E724FD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>-</w:t>
      </w:r>
      <w:r w:rsidR="00E724FD">
        <w:rPr>
          <w:sz w:val="28"/>
          <w:szCs w:val="28"/>
          <w:lang w:val="uk-UA"/>
        </w:rPr>
        <w:t xml:space="preserve"> </w:t>
      </w:r>
      <w:r w:rsidR="00E724FD" w:rsidRPr="007C70CA">
        <w:rPr>
          <w:sz w:val="28"/>
          <w:szCs w:val="28"/>
          <w:lang w:val="uk-UA"/>
        </w:rPr>
        <w:t xml:space="preserve">Подільському по вул. </w:t>
      </w:r>
      <w:r w:rsidR="00E724FD">
        <w:rPr>
          <w:sz w:val="28"/>
          <w:szCs w:val="28"/>
          <w:lang w:val="uk-UA"/>
        </w:rPr>
        <w:t>Покровській, 20</w:t>
      </w:r>
      <w:r w:rsidR="00E724FD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E724FD">
        <w:rPr>
          <w:sz w:val="28"/>
          <w:szCs w:val="28"/>
          <w:lang w:val="uk-UA"/>
        </w:rPr>
        <w:t>закладів освіти.</w:t>
      </w:r>
    </w:p>
    <w:p w14:paraId="47B014A7" w14:textId="5545ABF1" w:rsidR="007234F6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FF343F" w:rsidRPr="00931399">
        <w:rPr>
          <w:b/>
          <w:bCs/>
          <w:sz w:val="28"/>
          <w:szCs w:val="28"/>
          <w:lang w:val="uk-UA"/>
        </w:rPr>
        <w:t>.</w:t>
      </w:r>
      <w:r w:rsidR="00FF343F">
        <w:rPr>
          <w:sz w:val="28"/>
          <w:szCs w:val="28"/>
          <w:lang w:val="uk-UA"/>
        </w:rPr>
        <w:t xml:space="preserve"> </w:t>
      </w:r>
      <w:r w:rsidR="00FF343F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FF343F">
        <w:rPr>
          <w:sz w:val="28"/>
          <w:szCs w:val="28"/>
          <w:lang w:val="uk-UA"/>
        </w:rPr>
        <w:t>постійне користування</w:t>
      </w:r>
      <w:r w:rsidR="00FF343F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FF343F">
        <w:rPr>
          <w:sz w:val="28"/>
          <w:szCs w:val="28"/>
          <w:lang w:val="uk-UA"/>
        </w:rPr>
        <w:t>закладів освіти</w:t>
      </w:r>
      <w:r w:rsidR="00FF343F" w:rsidRPr="007C70CA">
        <w:rPr>
          <w:sz w:val="28"/>
          <w:szCs w:val="28"/>
          <w:lang w:val="uk-UA"/>
        </w:rPr>
        <w:t xml:space="preserve">, </w:t>
      </w:r>
      <w:r w:rsidR="00FF343F">
        <w:rPr>
          <w:sz w:val="28"/>
          <w:szCs w:val="28"/>
          <w:lang w:val="uk-UA"/>
        </w:rPr>
        <w:t>Управління освіти Могилів-Подільської міської ради в м.</w:t>
      </w:r>
      <w:r w:rsidR="00FF343F" w:rsidRPr="007C70CA">
        <w:rPr>
          <w:sz w:val="28"/>
          <w:szCs w:val="28"/>
          <w:lang w:val="uk-UA"/>
        </w:rPr>
        <w:t xml:space="preserve"> Могилеві</w:t>
      </w:r>
      <w:r w:rsidR="00FF343F">
        <w:rPr>
          <w:sz w:val="28"/>
          <w:szCs w:val="28"/>
          <w:lang w:val="uk-UA"/>
        </w:rPr>
        <w:t xml:space="preserve"> </w:t>
      </w:r>
      <w:r w:rsidR="00FF343F" w:rsidRPr="007C70CA">
        <w:rPr>
          <w:sz w:val="28"/>
          <w:szCs w:val="28"/>
          <w:lang w:val="uk-UA"/>
        </w:rPr>
        <w:t>-</w:t>
      </w:r>
      <w:r w:rsidR="00FF343F">
        <w:rPr>
          <w:sz w:val="28"/>
          <w:szCs w:val="28"/>
          <w:lang w:val="uk-UA"/>
        </w:rPr>
        <w:t>П</w:t>
      </w:r>
      <w:r w:rsidR="00FF343F" w:rsidRPr="007C70CA">
        <w:rPr>
          <w:sz w:val="28"/>
          <w:szCs w:val="28"/>
          <w:lang w:val="uk-UA"/>
        </w:rPr>
        <w:t>одільському</w:t>
      </w:r>
      <w:r w:rsidR="007234F6">
        <w:rPr>
          <w:sz w:val="28"/>
          <w:szCs w:val="28"/>
          <w:lang w:val="uk-UA"/>
        </w:rPr>
        <w:t>:</w:t>
      </w:r>
    </w:p>
    <w:p w14:paraId="4DA4E47B" w14:textId="3F24F7ED" w:rsidR="00FF343F" w:rsidRDefault="007234F6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FF343F" w:rsidRPr="007C70CA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Сагайдачного гетьмана, 11</w:t>
      </w:r>
      <w:r w:rsidR="00FF343F" w:rsidRPr="007C70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ділянка №1,</w:t>
      </w:r>
      <w:r w:rsidR="00FF343F"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0,1527</w:t>
      </w:r>
      <w:r w:rsidR="00FF343F" w:rsidRPr="007C70CA">
        <w:rPr>
          <w:sz w:val="28"/>
          <w:szCs w:val="28"/>
          <w:lang w:val="uk-UA"/>
        </w:rPr>
        <w:t xml:space="preserve"> га, кадастровий номер 0510400000:00:00</w:t>
      </w:r>
      <w:r>
        <w:rPr>
          <w:sz w:val="28"/>
          <w:szCs w:val="28"/>
          <w:lang w:val="uk-UA"/>
        </w:rPr>
        <w:t>9</w:t>
      </w:r>
      <w:r w:rsidR="00FF343F"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0831;</w:t>
      </w:r>
    </w:p>
    <w:p w14:paraId="6A6AD130" w14:textId="08482288" w:rsidR="007234F6" w:rsidRDefault="007234F6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Pr="007C70CA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>Сагайдачного гетьмана, 11</w:t>
      </w:r>
      <w:r w:rsidRPr="007C70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ділянка №2,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0,0068</w:t>
      </w:r>
      <w:r w:rsidRPr="007C70CA">
        <w:rPr>
          <w:sz w:val="28"/>
          <w:szCs w:val="28"/>
          <w:lang w:val="uk-UA"/>
        </w:rPr>
        <w:t xml:space="preserve"> га, кадастровий номер 0510400000:00:00</w:t>
      </w:r>
      <w:r>
        <w:rPr>
          <w:sz w:val="28"/>
          <w:szCs w:val="28"/>
          <w:lang w:val="uk-UA"/>
        </w:rPr>
        <w:t>9</w:t>
      </w:r>
      <w:r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0834;</w:t>
      </w:r>
    </w:p>
    <w:p w14:paraId="3DA40DE2" w14:textId="5261704E" w:rsidR="007234F6" w:rsidRDefault="007234F6" w:rsidP="00A344B9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C70CA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>Сагайдачного гетьмана, 11</w:t>
      </w:r>
      <w:r w:rsidRPr="007C70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ділянка №3,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0,0060</w:t>
      </w:r>
      <w:r w:rsidRPr="007C70CA">
        <w:rPr>
          <w:sz w:val="28"/>
          <w:szCs w:val="28"/>
          <w:lang w:val="uk-UA"/>
        </w:rPr>
        <w:t xml:space="preserve"> га, кадастровий номер 0510400000:00:00</w:t>
      </w:r>
      <w:r>
        <w:rPr>
          <w:sz w:val="28"/>
          <w:szCs w:val="28"/>
          <w:lang w:val="uk-UA"/>
        </w:rPr>
        <w:t>9</w:t>
      </w:r>
      <w:r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0833.</w:t>
      </w:r>
    </w:p>
    <w:p w14:paraId="75F0ADB3" w14:textId="7F1E4350" w:rsidR="007234F6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FF343F" w:rsidRPr="00DE4103">
        <w:rPr>
          <w:b/>
          <w:bCs/>
          <w:sz w:val="28"/>
          <w:szCs w:val="28"/>
          <w:lang w:val="uk-UA"/>
        </w:rPr>
        <w:t>.1.</w:t>
      </w:r>
      <w:r w:rsidR="00FF343F">
        <w:rPr>
          <w:b/>
          <w:bCs/>
          <w:sz w:val="28"/>
          <w:szCs w:val="28"/>
          <w:lang w:val="uk-UA"/>
        </w:rPr>
        <w:t xml:space="preserve"> </w:t>
      </w:r>
      <w:r w:rsidR="00FF343F" w:rsidRPr="007C70CA">
        <w:rPr>
          <w:sz w:val="28"/>
          <w:szCs w:val="28"/>
          <w:lang w:val="uk-UA"/>
        </w:rPr>
        <w:t xml:space="preserve">Передати в </w:t>
      </w:r>
      <w:r w:rsidR="00FF343F">
        <w:rPr>
          <w:sz w:val="28"/>
          <w:szCs w:val="28"/>
          <w:lang w:val="uk-UA"/>
        </w:rPr>
        <w:t>постійне користування</w:t>
      </w:r>
      <w:r w:rsidR="00FF343F" w:rsidRPr="007C70CA">
        <w:rPr>
          <w:sz w:val="28"/>
          <w:szCs w:val="28"/>
          <w:lang w:val="uk-UA"/>
        </w:rPr>
        <w:t xml:space="preserve"> </w:t>
      </w:r>
      <w:r w:rsidR="00FF343F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FF343F" w:rsidRPr="007C70CA">
        <w:rPr>
          <w:sz w:val="28"/>
          <w:szCs w:val="28"/>
          <w:lang w:val="uk-UA"/>
        </w:rPr>
        <w:t xml:space="preserve"> земельну ділянку</w:t>
      </w:r>
      <w:r w:rsidR="00FF343F">
        <w:rPr>
          <w:sz w:val="28"/>
          <w:szCs w:val="28"/>
          <w:lang w:val="uk-UA"/>
        </w:rPr>
        <w:t xml:space="preserve"> </w:t>
      </w:r>
      <w:r w:rsidR="00FF343F" w:rsidRPr="007C70CA">
        <w:rPr>
          <w:sz w:val="28"/>
          <w:szCs w:val="28"/>
          <w:lang w:val="uk-UA"/>
        </w:rPr>
        <w:t>комунальної власності</w:t>
      </w:r>
      <w:r w:rsidR="00FF343F">
        <w:rPr>
          <w:bCs/>
          <w:sz w:val="28"/>
          <w:szCs w:val="28"/>
          <w:lang w:val="uk-UA"/>
        </w:rPr>
        <w:t xml:space="preserve"> </w:t>
      </w:r>
      <w:r w:rsidR="00FF343F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7234F6">
        <w:rPr>
          <w:bCs/>
          <w:sz w:val="28"/>
          <w:szCs w:val="28"/>
          <w:lang w:val="uk-UA"/>
        </w:rPr>
        <w:t xml:space="preserve">, </w:t>
      </w:r>
      <w:r w:rsidR="007234F6" w:rsidRPr="007C70CA">
        <w:rPr>
          <w:sz w:val="28"/>
          <w:szCs w:val="28"/>
          <w:lang w:val="uk-UA"/>
        </w:rPr>
        <w:t xml:space="preserve">для будівництва та обслуговування будівель </w:t>
      </w:r>
      <w:r w:rsidR="007234F6">
        <w:rPr>
          <w:sz w:val="28"/>
          <w:szCs w:val="28"/>
          <w:lang w:val="uk-UA"/>
        </w:rPr>
        <w:t>закладів освіти</w:t>
      </w:r>
      <w:r w:rsidR="007234F6" w:rsidRPr="007C70CA">
        <w:rPr>
          <w:sz w:val="28"/>
          <w:szCs w:val="28"/>
          <w:lang w:val="uk-UA"/>
        </w:rPr>
        <w:t xml:space="preserve"> </w:t>
      </w:r>
      <w:r w:rsidR="007234F6">
        <w:rPr>
          <w:sz w:val="28"/>
          <w:szCs w:val="28"/>
          <w:lang w:val="uk-UA"/>
        </w:rPr>
        <w:t>в м.</w:t>
      </w:r>
      <w:r w:rsidR="007234F6" w:rsidRPr="007C70CA">
        <w:rPr>
          <w:sz w:val="28"/>
          <w:szCs w:val="28"/>
          <w:lang w:val="uk-UA"/>
        </w:rPr>
        <w:t xml:space="preserve"> Могилеві</w:t>
      </w:r>
      <w:r w:rsidR="007234F6">
        <w:rPr>
          <w:sz w:val="28"/>
          <w:szCs w:val="28"/>
          <w:lang w:val="uk-UA"/>
        </w:rPr>
        <w:t xml:space="preserve"> – </w:t>
      </w:r>
      <w:r w:rsidR="007234F6" w:rsidRPr="007C70CA">
        <w:rPr>
          <w:sz w:val="28"/>
          <w:szCs w:val="28"/>
          <w:lang w:val="uk-UA"/>
        </w:rPr>
        <w:t>Подільському</w:t>
      </w:r>
      <w:r w:rsidR="007234F6">
        <w:rPr>
          <w:sz w:val="28"/>
          <w:szCs w:val="28"/>
          <w:lang w:val="uk-UA"/>
        </w:rPr>
        <w:t>:</w:t>
      </w:r>
    </w:p>
    <w:p w14:paraId="6FD1E454" w14:textId="4709523E" w:rsidR="00A344B9" w:rsidRDefault="007234F6" w:rsidP="00A344B9">
      <w:pPr>
        <w:ind w:left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Сагайдачного гетьмана, 11</w:t>
      </w:r>
      <w:r w:rsidRPr="007C70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ділянка №1,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0,1527</w:t>
      </w:r>
      <w:r w:rsidRPr="007C70CA">
        <w:rPr>
          <w:sz w:val="28"/>
          <w:szCs w:val="28"/>
          <w:lang w:val="uk-UA"/>
        </w:rPr>
        <w:t xml:space="preserve"> га, </w:t>
      </w:r>
    </w:p>
    <w:p w14:paraId="1F383A30" w14:textId="2FAA9DF4" w:rsidR="007234F6" w:rsidRDefault="00A344B9" w:rsidP="00A344B9">
      <w:pPr>
        <w:ind w:left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234F6" w:rsidRPr="007C70CA">
        <w:rPr>
          <w:sz w:val="28"/>
          <w:szCs w:val="28"/>
          <w:lang w:val="uk-UA"/>
        </w:rPr>
        <w:t>кадастровий номер 0510400000:00:00</w:t>
      </w:r>
      <w:r w:rsidR="007234F6">
        <w:rPr>
          <w:sz w:val="28"/>
          <w:szCs w:val="28"/>
          <w:lang w:val="uk-UA"/>
        </w:rPr>
        <w:t>9</w:t>
      </w:r>
      <w:r w:rsidR="007234F6" w:rsidRPr="007C70CA">
        <w:rPr>
          <w:sz w:val="28"/>
          <w:szCs w:val="28"/>
          <w:lang w:val="uk-UA"/>
        </w:rPr>
        <w:t>:</w:t>
      </w:r>
      <w:r w:rsidR="007234F6">
        <w:rPr>
          <w:sz w:val="28"/>
          <w:szCs w:val="28"/>
          <w:lang w:val="uk-UA"/>
        </w:rPr>
        <w:t>0831;</w:t>
      </w:r>
    </w:p>
    <w:p w14:paraId="2A6E7333" w14:textId="4BA4E9DE" w:rsidR="00A344B9" w:rsidRDefault="00A344B9" w:rsidP="00A344B9">
      <w:pPr>
        <w:ind w:left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 w:rsidR="007234F6">
        <w:rPr>
          <w:sz w:val="28"/>
          <w:szCs w:val="28"/>
          <w:lang w:val="uk-UA"/>
        </w:rPr>
        <w:t xml:space="preserve">  </w:t>
      </w:r>
      <w:r w:rsidR="007234F6" w:rsidRPr="007C70CA">
        <w:rPr>
          <w:sz w:val="28"/>
          <w:szCs w:val="28"/>
          <w:lang w:val="uk-UA"/>
        </w:rPr>
        <w:t xml:space="preserve">по вул. </w:t>
      </w:r>
      <w:r w:rsidR="007234F6">
        <w:rPr>
          <w:sz w:val="28"/>
          <w:szCs w:val="28"/>
          <w:lang w:val="uk-UA"/>
        </w:rPr>
        <w:t>Сагайдачного гетьмана, 11</w:t>
      </w:r>
      <w:r w:rsidR="007234F6" w:rsidRPr="007C70CA">
        <w:rPr>
          <w:sz w:val="28"/>
          <w:szCs w:val="28"/>
          <w:lang w:val="uk-UA"/>
        </w:rPr>
        <w:t>,</w:t>
      </w:r>
      <w:r w:rsidR="007234F6">
        <w:rPr>
          <w:sz w:val="28"/>
          <w:szCs w:val="28"/>
          <w:lang w:val="uk-UA"/>
        </w:rPr>
        <w:t xml:space="preserve"> ділянка №2,</w:t>
      </w:r>
      <w:r w:rsidR="007234F6" w:rsidRPr="007C70CA">
        <w:rPr>
          <w:sz w:val="28"/>
          <w:szCs w:val="28"/>
          <w:lang w:val="uk-UA"/>
        </w:rPr>
        <w:t xml:space="preserve"> площею </w:t>
      </w:r>
      <w:r w:rsidR="007234F6">
        <w:rPr>
          <w:sz w:val="28"/>
          <w:szCs w:val="28"/>
          <w:lang w:val="uk-UA"/>
        </w:rPr>
        <w:t>0,0068</w:t>
      </w:r>
      <w:r w:rsidR="007234F6" w:rsidRPr="007C70CA">
        <w:rPr>
          <w:sz w:val="28"/>
          <w:szCs w:val="28"/>
          <w:lang w:val="uk-UA"/>
        </w:rPr>
        <w:t xml:space="preserve"> га, </w:t>
      </w:r>
    </w:p>
    <w:p w14:paraId="4B1D15C9" w14:textId="3F7A6E29" w:rsidR="007234F6" w:rsidRDefault="00A344B9" w:rsidP="00A344B9">
      <w:pPr>
        <w:ind w:left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234F6" w:rsidRPr="007C70CA">
        <w:rPr>
          <w:sz w:val="28"/>
          <w:szCs w:val="28"/>
          <w:lang w:val="uk-UA"/>
        </w:rPr>
        <w:t>кадастровий номер 0510400000:00:00</w:t>
      </w:r>
      <w:r w:rsidR="007234F6">
        <w:rPr>
          <w:sz w:val="28"/>
          <w:szCs w:val="28"/>
          <w:lang w:val="uk-UA"/>
        </w:rPr>
        <w:t>9</w:t>
      </w:r>
      <w:r w:rsidR="007234F6" w:rsidRPr="007C70CA">
        <w:rPr>
          <w:sz w:val="28"/>
          <w:szCs w:val="28"/>
          <w:lang w:val="uk-UA"/>
        </w:rPr>
        <w:t>:</w:t>
      </w:r>
      <w:r w:rsidR="007234F6">
        <w:rPr>
          <w:sz w:val="28"/>
          <w:szCs w:val="28"/>
          <w:lang w:val="uk-UA"/>
        </w:rPr>
        <w:t>0834;</w:t>
      </w:r>
    </w:p>
    <w:p w14:paraId="35D98B66" w14:textId="10ACBF38" w:rsidR="007234F6" w:rsidRDefault="007234F6" w:rsidP="00A344B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C70CA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>Сагайдачного гетьмана, 11</w:t>
      </w:r>
      <w:r w:rsidRPr="007C70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ділянка №3,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0,0060</w:t>
      </w:r>
      <w:r w:rsidRPr="007C70CA">
        <w:rPr>
          <w:sz w:val="28"/>
          <w:szCs w:val="28"/>
          <w:lang w:val="uk-UA"/>
        </w:rPr>
        <w:t xml:space="preserve"> га, кадастровий номер 0510400000:00:00</w:t>
      </w:r>
      <w:r>
        <w:rPr>
          <w:sz w:val="28"/>
          <w:szCs w:val="28"/>
          <w:lang w:val="uk-UA"/>
        </w:rPr>
        <w:t>9</w:t>
      </w:r>
      <w:r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0833.</w:t>
      </w:r>
    </w:p>
    <w:p w14:paraId="356ED562" w14:textId="4E308B74" w:rsidR="007234F6" w:rsidRDefault="00E5060A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7234F6" w:rsidRPr="00931399">
        <w:rPr>
          <w:b/>
          <w:bCs/>
          <w:sz w:val="28"/>
          <w:szCs w:val="28"/>
          <w:lang w:val="uk-UA"/>
        </w:rPr>
        <w:t>.</w:t>
      </w:r>
      <w:r w:rsidR="007234F6">
        <w:rPr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 w:rsidR="007234F6">
        <w:rPr>
          <w:sz w:val="28"/>
          <w:szCs w:val="28"/>
          <w:lang w:val="uk-UA"/>
        </w:rPr>
        <w:t>постійне користування</w:t>
      </w:r>
      <w:r w:rsidR="007234F6"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7234F6">
        <w:rPr>
          <w:sz w:val="28"/>
          <w:szCs w:val="28"/>
          <w:lang w:val="uk-UA"/>
        </w:rPr>
        <w:t>закладів освіти</w:t>
      </w:r>
      <w:r w:rsidR="007234F6" w:rsidRPr="007C70CA">
        <w:rPr>
          <w:sz w:val="28"/>
          <w:szCs w:val="28"/>
          <w:lang w:val="uk-UA"/>
        </w:rPr>
        <w:t xml:space="preserve">, </w:t>
      </w:r>
      <w:r w:rsidR="007234F6">
        <w:rPr>
          <w:sz w:val="28"/>
          <w:szCs w:val="28"/>
          <w:lang w:val="uk-UA"/>
        </w:rPr>
        <w:t xml:space="preserve">Управління освіти Могилів-Подільської міської ради в с. Слобода- </w:t>
      </w:r>
      <w:proofErr w:type="spellStart"/>
      <w:r w:rsidR="007234F6">
        <w:rPr>
          <w:sz w:val="28"/>
          <w:szCs w:val="28"/>
          <w:lang w:val="uk-UA"/>
        </w:rPr>
        <w:t>Шлишковецька</w:t>
      </w:r>
      <w:proofErr w:type="spellEnd"/>
      <w:r w:rsidR="007234F6">
        <w:rPr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 xml:space="preserve">по </w:t>
      </w:r>
      <w:r w:rsidR="007234F6">
        <w:rPr>
          <w:sz w:val="28"/>
          <w:szCs w:val="28"/>
          <w:lang w:val="uk-UA"/>
        </w:rPr>
        <w:t>вул. Центральній, 29</w:t>
      </w:r>
      <w:r w:rsidR="007234F6" w:rsidRPr="007C70CA">
        <w:rPr>
          <w:sz w:val="28"/>
          <w:szCs w:val="28"/>
          <w:lang w:val="uk-UA"/>
        </w:rPr>
        <w:t xml:space="preserve">, площею </w:t>
      </w:r>
      <w:r w:rsidR="007234F6">
        <w:rPr>
          <w:sz w:val="28"/>
          <w:szCs w:val="28"/>
          <w:lang w:val="uk-UA"/>
        </w:rPr>
        <w:t>1,5000</w:t>
      </w:r>
      <w:r w:rsidR="007234F6" w:rsidRPr="007C70CA">
        <w:rPr>
          <w:sz w:val="28"/>
          <w:szCs w:val="28"/>
          <w:lang w:val="uk-UA"/>
        </w:rPr>
        <w:t xml:space="preserve"> га, кадастровий номер 05</w:t>
      </w:r>
      <w:r w:rsidR="007234F6">
        <w:rPr>
          <w:sz w:val="28"/>
          <w:szCs w:val="28"/>
          <w:lang w:val="uk-UA"/>
        </w:rPr>
        <w:t>22682600</w:t>
      </w:r>
      <w:r w:rsidR="007234F6" w:rsidRPr="007C70CA">
        <w:rPr>
          <w:sz w:val="28"/>
          <w:szCs w:val="28"/>
          <w:lang w:val="uk-UA"/>
        </w:rPr>
        <w:t>:0</w:t>
      </w:r>
      <w:r w:rsidR="007234F6">
        <w:rPr>
          <w:sz w:val="28"/>
          <w:szCs w:val="28"/>
          <w:lang w:val="uk-UA"/>
        </w:rPr>
        <w:t>5</w:t>
      </w:r>
      <w:r w:rsidR="007234F6" w:rsidRPr="007C70CA">
        <w:rPr>
          <w:sz w:val="28"/>
          <w:szCs w:val="28"/>
          <w:lang w:val="uk-UA"/>
        </w:rPr>
        <w:t>:00</w:t>
      </w:r>
      <w:r w:rsidR="007234F6">
        <w:rPr>
          <w:sz w:val="28"/>
          <w:szCs w:val="28"/>
          <w:lang w:val="uk-UA"/>
        </w:rPr>
        <w:t>2</w:t>
      </w:r>
      <w:r w:rsidR="007234F6" w:rsidRPr="007C70CA">
        <w:rPr>
          <w:sz w:val="28"/>
          <w:szCs w:val="28"/>
          <w:lang w:val="uk-UA"/>
        </w:rPr>
        <w:t>:</w:t>
      </w:r>
      <w:r w:rsidR="007234F6">
        <w:rPr>
          <w:sz w:val="28"/>
          <w:szCs w:val="28"/>
          <w:lang w:val="uk-UA"/>
        </w:rPr>
        <w:t>0147</w:t>
      </w:r>
      <w:r w:rsidR="007234F6" w:rsidRPr="007C70CA">
        <w:rPr>
          <w:sz w:val="28"/>
          <w:szCs w:val="28"/>
          <w:lang w:val="uk-UA"/>
        </w:rPr>
        <w:t>.</w:t>
      </w:r>
    </w:p>
    <w:p w14:paraId="160757EC" w14:textId="77777777" w:rsidR="00A344B9" w:rsidRDefault="00E5060A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7234F6" w:rsidRPr="00DE4103">
        <w:rPr>
          <w:b/>
          <w:bCs/>
          <w:sz w:val="28"/>
          <w:szCs w:val="28"/>
          <w:lang w:val="uk-UA"/>
        </w:rPr>
        <w:t>.1.</w:t>
      </w:r>
      <w:r w:rsidR="007234F6">
        <w:rPr>
          <w:b/>
          <w:bCs/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 xml:space="preserve">Передати в </w:t>
      </w:r>
      <w:r w:rsidR="007234F6">
        <w:rPr>
          <w:sz w:val="28"/>
          <w:szCs w:val="28"/>
          <w:lang w:val="uk-UA"/>
        </w:rPr>
        <w:t>постійне користування</w:t>
      </w:r>
      <w:r w:rsidR="007234F6" w:rsidRPr="007C70CA">
        <w:rPr>
          <w:sz w:val="28"/>
          <w:szCs w:val="28"/>
          <w:lang w:val="uk-UA"/>
        </w:rPr>
        <w:t xml:space="preserve"> </w:t>
      </w:r>
      <w:r w:rsidR="007234F6">
        <w:rPr>
          <w:sz w:val="28"/>
          <w:szCs w:val="28"/>
          <w:lang w:val="uk-UA"/>
        </w:rPr>
        <w:t xml:space="preserve">Управлінню освіти Могилів-Подільської </w:t>
      </w:r>
      <w:r w:rsidR="00A344B9">
        <w:rPr>
          <w:sz w:val="28"/>
          <w:szCs w:val="28"/>
          <w:lang w:val="uk-UA"/>
        </w:rPr>
        <w:t xml:space="preserve">  </w:t>
      </w:r>
    </w:p>
    <w:p w14:paraId="2F02D20B" w14:textId="77777777" w:rsidR="00A344B9" w:rsidRDefault="00A344B9" w:rsidP="00A344B9">
      <w:pPr>
        <w:ind w:left="708" w:hanging="42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234F6">
        <w:rPr>
          <w:sz w:val="28"/>
          <w:szCs w:val="28"/>
          <w:lang w:val="uk-UA"/>
        </w:rPr>
        <w:t>міської ради</w:t>
      </w:r>
      <w:r w:rsidR="007234F6" w:rsidRPr="007C70CA">
        <w:rPr>
          <w:sz w:val="28"/>
          <w:szCs w:val="28"/>
          <w:lang w:val="uk-UA"/>
        </w:rPr>
        <w:t xml:space="preserve"> земельну ділянку</w:t>
      </w:r>
      <w:r w:rsidR="007234F6">
        <w:rPr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>комунальної власності</w:t>
      </w:r>
      <w:r w:rsidR="007234F6">
        <w:rPr>
          <w:bCs/>
          <w:sz w:val="28"/>
          <w:szCs w:val="28"/>
          <w:lang w:val="uk-UA"/>
        </w:rPr>
        <w:t xml:space="preserve"> </w:t>
      </w:r>
      <w:r w:rsidR="007234F6" w:rsidRPr="007C70CA">
        <w:rPr>
          <w:bCs/>
          <w:sz w:val="28"/>
          <w:szCs w:val="28"/>
          <w:lang w:val="uk-UA"/>
        </w:rPr>
        <w:t xml:space="preserve">із земель житлової та </w:t>
      </w:r>
    </w:p>
    <w:p w14:paraId="528BF81F" w14:textId="3762BF40" w:rsidR="00A344B9" w:rsidRDefault="00A344B9" w:rsidP="00A344B9">
      <w:pPr>
        <w:ind w:left="708" w:hanging="42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234F6" w:rsidRPr="007C70CA">
        <w:rPr>
          <w:bCs/>
          <w:sz w:val="28"/>
          <w:szCs w:val="28"/>
          <w:lang w:val="uk-UA"/>
        </w:rPr>
        <w:t>громадської забудови</w:t>
      </w:r>
      <w:r w:rsidR="007234F6" w:rsidRPr="007C70CA">
        <w:rPr>
          <w:sz w:val="28"/>
          <w:szCs w:val="28"/>
          <w:lang w:val="uk-UA"/>
        </w:rPr>
        <w:t xml:space="preserve"> площею </w:t>
      </w:r>
      <w:r w:rsidR="007234F6">
        <w:rPr>
          <w:sz w:val="28"/>
          <w:szCs w:val="28"/>
          <w:lang w:val="uk-UA"/>
        </w:rPr>
        <w:t>1,5000</w:t>
      </w:r>
      <w:r w:rsidR="00044055">
        <w:rPr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>га, кадастровий номер</w:t>
      </w:r>
      <w:r w:rsidR="00723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38EA59A3" w14:textId="624FD97B" w:rsidR="00A344B9" w:rsidRDefault="00A344B9" w:rsidP="00A344B9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34F6" w:rsidRPr="007C70CA">
        <w:rPr>
          <w:sz w:val="28"/>
          <w:szCs w:val="28"/>
          <w:lang w:val="uk-UA"/>
        </w:rPr>
        <w:t>05</w:t>
      </w:r>
      <w:r w:rsidR="007234F6">
        <w:rPr>
          <w:sz w:val="28"/>
          <w:szCs w:val="28"/>
          <w:lang w:val="uk-UA"/>
        </w:rPr>
        <w:t>22682600</w:t>
      </w:r>
      <w:r w:rsidR="007234F6" w:rsidRPr="007C70CA">
        <w:rPr>
          <w:sz w:val="28"/>
          <w:szCs w:val="28"/>
          <w:lang w:val="uk-UA"/>
        </w:rPr>
        <w:t>:0</w:t>
      </w:r>
      <w:r w:rsidR="007234F6">
        <w:rPr>
          <w:sz w:val="28"/>
          <w:szCs w:val="28"/>
          <w:lang w:val="uk-UA"/>
        </w:rPr>
        <w:t>5</w:t>
      </w:r>
      <w:r w:rsidR="007234F6" w:rsidRPr="007C70CA">
        <w:rPr>
          <w:sz w:val="28"/>
          <w:szCs w:val="28"/>
          <w:lang w:val="uk-UA"/>
        </w:rPr>
        <w:t>:00</w:t>
      </w:r>
      <w:r w:rsidR="007234F6">
        <w:rPr>
          <w:sz w:val="28"/>
          <w:szCs w:val="28"/>
          <w:lang w:val="uk-UA"/>
        </w:rPr>
        <w:t>2</w:t>
      </w:r>
      <w:r w:rsidR="007234F6" w:rsidRPr="007C70CA">
        <w:rPr>
          <w:sz w:val="28"/>
          <w:szCs w:val="28"/>
          <w:lang w:val="uk-UA"/>
        </w:rPr>
        <w:t>:</w:t>
      </w:r>
      <w:r w:rsidR="007234F6">
        <w:rPr>
          <w:sz w:val="28"/>
          <w:szCs w:val="28"/>
          <w:lang w:val="uk-UA"/>
        </w:rPr>
        <w:t xml:space="preserve">0147, в с. Слобода - </w:t>
      </w:r>
      <w:proofErr w:type="spellStart"/>
      <w:r w:rsidR="007234F6">
        <w:rPr>
          <w:sz w:val="28"/>
          <w:szCs w:val="28"/>
          <w:lang w:val="uk-UA"/>
        </w:rPr>
        <w:t>Шлишковецька</w:t>
      </w:r>
      <w:proofErr w:type="spellEnd"/>
      <w:r w:rsidR="007234F6">
        <w:rPr>
          <w:sz w:val="28"/>
          <w:szCs w:val="28"/>
          <w:lang w:val="uk-UA"/>
        </w:rPr>
        <w:t xml:space="preserve"> </w:t>
      </w:r>
      <w:r w:rsidR="007234F6" w:rsidRPr="007C70CA">
        <w:rPr>
          <w:sz w:val="28"/>
          <w:szCs w:val="28"/>
          <w:lang w:val="uk-UA"/>
        </w:rPr>
        <w:t xml:space="preserve">по </w:t>
      </w:r>
      <w:r w:rsidR="007234F6">
        <w:rPr>
          <w:sz w:val="28"/>
          <w:szCs w:val="28"/>
          <w:lang w:val="uk-UA"/>
        </w:rPr>
        <w:t xml:space="preserve">вул. Центральній, </w:t>
      </w:r>
    </w:p>
    <w:p w14:paraId="77FCEDF6" w14:textId="2F51C545" w:rsidR="007234F6" w:rsidRDefault="00A344B9" w:rsidP="00A344B9">
      <w:pPr>
        <w:ind w:left="708" w:hanging="4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34F6">
        <w:rPr>
          <w:sz w:val="28"/>
          <w:szCs w:val="28"/>
          <w:lang w:val="uk-UA"/>
        </w:rPr>
        <w:t>29</w:t>
      </w:r>
      <w:r w:rsidR="007234F6"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 w:rsidR="007234F6">
        <w:rPr>
          <w:sz w:val="28"/>
          <w:szCs w:val="28"/>
          <w:lang w:val="uk-UA"/>
        </w:rPr>
        <w:t>закладів освіти.</w:t>
      </w:r>
    </w:p>
    <w:p w14:paraId="6FD9E6A5" w14:textId="77777777" w:rsidR="00044055" w:rsidRDefault="00452CF8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E5060A">
        <w:rPr>
          <w:b/>
          <w:bCs/>
          <w:sz w:val="28"/>
          <w:szCs w:val="28"/>
          <w:lang w:val="uk-UA"/>
        </w:rPr>
        <w:t>0</w:t>
      </w:r>
      <w:r w:rsidRPr="00931399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>
        <w:rPr>
          <w:sz w:val="28"/>
          <w:szCs w:val="28"/>
          <w:lang w:val="uk-UA"/>
        </w:rPr>
        <w:t>постійне користування</w:t>
      </w:r>
      <w:r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>
        <w:rPr>
          <w:sz w:val="28"/>
          <w:szCs w:val="28"/>
          <w:lang w:val="uk-UA"/>
        </w:rPr>
        <w:t>закладів освіти</w:t>
      </w:r>
      <w:r w:rsidRPr="007C70C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Управління освіти Могилів-Подільської міської ради в с. Озаринці </w:t>
      </w:r>
      <w:r w:rsidRPr="007C70CA">
        <w:rPr>
          <w:sz w:val="28"/>
          <w:szCs w:val="28"/>
          <w:lang w:val="uk-UA"/>
        </w:rPr>
        <w:t xml:space="preserve">по </w:t>
      </w:r>
    </w:p>
    <w:p w14:paraId="35DA2C4C" w14:textId="521EB8A5" w:rsidR="00452CF8" w:rsidRDefault="00044055" w:rsidP="00A344B9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452CF8">
        <w:rPr>
          <w:sz w:val="28"/>
          <w:szCs w:val="28"/>
          <w:lang w:val="uk-UA"/>
        </w:rPr>
        <w:t>вул. Соборній, 15</w:t>
      </w:r>
      <w:r w:rsidR="00452CF8" w:rsidRPr="007C70CA">
        <w:rPr>
          <w:sz w:val="28"/>
          <w:szCs w:val="28"/>
          <w:lang w:val="uk-UA"/>
        </w:rPr>
        <w:t xml:space="preserve">, площею </w:t>
      </w:r>
      <w:r w:rsidR="00452CF8">
        <w:rPr>
          <w:sz w:val="28"/>
          <w:szCs w:val="28"/>
          <w:lang w:val="uk-UA"/>
        </w:rPr>
        <w:t>0,2965</w:t>
      </w:r>
      <w:r w:rsidR="00452CF8" w:rsidRPr="007C70CA">
        <w:rPr>
          <w:sz w:val="28"/>
          <w:szCs w:val="28"/>
          <w:lang w:val="uk-UA"/>
        </w:rPr>
        <w:t xml:space="preserve"> га, кадастровий номер 05</w:t>
      </w:r>
      <w:r w:rsidR="00452CF8">
        <w:rPr>
          <w:sz w:val="28"/>
          <w:szCs w:val="28"/>
          <w:lang w:val="uk-UA"/>
        </w:rPr>
        <w:t>22685000</w:t>
      </w:r>
      <w:r w:rsidR="00452CF8" w:rsidRPr="007C70CA">
        <w:rPr>
          <w:sz w:val="28"/>
          <w:szCs w:val="28"/>
          <w:lang w:val="uk-UA"/>
        </w:rPr>
        <w:t>:0</w:t>
      </w:r>
      <w:r w:rsidR="00452CF8">
        <w:rPr>
          <w:sz w:val="28"/>
          <w:szCs w:val="28"/>
          <w:lang w:val="uk-UA"/>
        </w:rPr>
        <w:t>3</w:t>
      </w:r>
      <w:r w:rsidR="00452CF8" w:rsidRPr="007C70CA">
        <w:rPr>
          <w:sz w:val="28"/>
          <w:szCs w:val="28"/>
          <w:lang w:val="uk-UA"/>
        </w:rPr>
        <w:t>:00</w:t>
      </w:r>
      <w:r w:rsidR="00452CF8">
        <w:rPr>
          <w:sz w:val="28"/>
          <w:szCs w:val="28"/>
          <w:lang w:val="uk-UA"/>
        </w:rPr>
        <w:t>2</w:t>
      </w:r>
      <w:r w:rsidR="00452CF8" w:rsidRPr="007C70CA">
        <w:rPr>
          <w:sz w:val="28"/>
          <w:szCs w:val="28"/>
          <w:lang w:val="uk-UA"/>
        </w:rPr>
        <w:t>:</w:t>
      </w:r>
      <w:r w:rsidR="00452CF8">
        <w:rPr>
          <w:sz w:val="28"/>
          <w:szCs w:val="28"/>
          <w:lang w:val="uk-UA"/>
        </w:rPr>
        <w:t>0101</w:t>
      </w:r>
      <w:r w:rsidR="00452CF8" w:rsidRPr="007C70CA">
        <w:rPr>
          <w:sz w:val="28"/>
          <w:szCs w:val="28"/>
          <w:lang w:val="uk-UA"/>
        </w:rPr>
        <w:t>.</w:t>
      </w:r>
    </w:p>
    <w:p w14:paraId="0DE225F8" w14:textId="233268B2" w:rsidR="00452CF8" w:rsidRDefault="00452CF8" w:rsidP="00A344B9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E5060A">
        <w:rPr>
          <w:b/>
          <w:bCs/>
          <w:sz w:val="28"/>
          <w:szCs w:val="28"/>
          <w:lang w:val="uk-UA"/>
        </w:rPr>
        <w:t>0</w:t>
      </w:r>
      <w:r w:rsidRPr="00DE4103">
        <w:rPr>
          <w:b/>
          <w:bCs/>
          <w:sz w:val="28"/>
          <w:szCs w:val="28"/>
          <w:lang w:val="uk-UA"/>
        </w:rPr>
        <w:t>.1.</w:t>
      </w:r>
      <w:r>
        <w:rPr>
          <w:b/>
          <w:bCs/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Передати в </w:t>
      </w:r>
      <w:r>
        <w:rPr>
          <w:sz w:val="28"/>
          <w:szCs w:val="28"/>
          <w:lang w:val="uk-UA"/>
        </w:rPr>
        <w:t>постійне користування</w:t>
      </w:r>
      <w:r w:rsidRPr="007C70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освіти Могилів-Подільської міської ради</w:t>
      </w:r>
      <w:r w:rsidRPr="007C70CA">
        <w:rPr>
          <w:sz w:val="28"/>
          <w:szCs w:val="28"/>
          <w:lang w:val="uk-UA"/>
        </w:rPr>
        <w:t xml:space="preserve"> земельну ділянку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0,2965</w:t>
      </w:r>
      <w:r w:rsidR="00044055"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га, кадастровий номер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22685000</w:t>
      </w:r>
      <w:r w:rsidRPr="007C70C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7C70C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0101, в с.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вул. Соборній, 15</w:t>
      </w:r>
      <w:r w:rsidRPr="007C70CA">
        <w:rPr>
          <w:sz w:val="28"/>
          <w:szCs w:val="28"/>
          <w:lang w:val="uk-UA"/>
        </w:rPr>
        <w:t xml:space="preserve">,  для будівництва та обслуговування будівель </w:t>
      </w:r>
      <w:r>
        <w:rPr>
          <w:sz w:val="28"/>
          <w:szCs w:val="28"/>
          <w:lang w:val="uk-UA"/>
        </w:rPr>
        <w:t>закладів освіти.</w:t>
      </w:r>
    </w:p>
    <w:p w14:paraId="5FE73E9E" w14:textId="455A17F4" w:rsidR="00044055" w:rsidRDefault="00044055" w:rsidP="00A344B9">
      <w:pPr>
        <w:ind w:left="708" w:hanging="424"/>
        <w:rPr>
          <w:sz w:val="28"/>
          <w:szCs w:val="28"/>
          <w:lang w:val="uk-UA"/>
        </w:rPr>
      </w:pPr>
    </w:p>
    <w:p w14:paraId="2C55BC57" w14:textId="70272121" w:rsidR="00044055" w:rsidRDefault="00044055" w:rsidP="00A344B9">
      <w:pPr>
        <w:ind w:left="708" w:hanging="424"/>
        <w:rPr>
          <w:sz w:val="28"/>
          <w:szCs w:val="28"/>
          <w:lang w:val="uk-UA"/>
        </w:rPr>
      </w:pPr>
    </w:p>
    <w:p w14:paraId="282EF2CA" w14:textId="2C24F657" w:rsidR="00044055" w:rsidRDefault="00044055" w:rsidP="00A344B9">
      <w:pPr>
        <w:ind w:left="708" w:hanging="424"/>
        <w:rPr>
          <w:sz w:val="28"/>
          <w:szCs w:val="28"/>
          <w:lang w:val="uk-UA"/>
        </w:rPr>
      </w:pPr>
    </w:p>
    <w:p w14:paraId="210B41F9" w14:textId="47EEA32E" w:rsidR="00044055" w:rsidRDefault="00044055" w:rsidP="00A344B9">
      <w:pPr>
        <w:ind w:left="708" w:hanging="424"/>
        <w:rPr>
          <w:sz w:val="28"/>
          <w:szCs w:val="28"/>
          <w:lang w:val="uk-UA"/>
        </w:rPr>
      </w:pPr>
    </w:p>
    <w:p w14:paraId="28F6FE9E" w14:textId="77777777" w:rsidR="00044055" w:rsidRDefault="00044055" w:rsidP="00A344B9">
      <w:pPr>
        <w:ind w:left="708" w:hanging="424"/>
        <w:rPr>
          <w:sz w:val="28"/>
          <w:szCs w:val="28"/>
          <w:lang w:val="uk-UA"/>
        </w:rPr>
      </w:pPr>
    </w:p>
    <w:p w14:paraId="6E8365B4" w14:textId="77777777" w:rsidR="00044055" w:rsidRDefault="00452CF8" w:rsidP="00044055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E5060A">
        <w:rPr>
          <w:b/>
          <w:bCs/>
          <w:sz w:val="28"/>
          <w:szCs w:val="28"/>
          <w:lang w:val="uk-UA"/>
        </w:rPr>
        <w:t>1</w:t>
      </w:r>
      <w:r w:rsidRPr="00931399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</w:t>
      </w:r>
      <w:r>
        <w:rPr>
          <w:sz w:val="28"/>
          <w:szCs w:val="28"/>
          <w:lang w:val="uk-UA"/>
        </w:rPr>
        <w:t>постійне користування</w:t>
      </w:r>
      <w:r w:rsidRPr="007C70CA">
        <w:rPr>
          <w:sz w:val="28"/>
          <w:szCs w:val="28"/>
          <w:lang w:val="uk-UA"/>
        </w:rPr>
        <w:t xml:space="preserve"> для будівництва та обслуговування будівель </w:t>
      </w:r>
      <w:r>
        <w:rPr>
          <w:sz w:val="28"/>
          <w:szCs w:val="28"/>
          <w:lang w:val="uk-UA"/>
        </w:rPr>
        <w:t>закладів освіти</w:t>
      </w:r>
      <w:r w:rsidRPr="007C70C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Управління освіти Могилів-Подільської міської ради в с. Озаринці </w:t>
      </w:r>
      <w:r w:rsidRPr="007C70CA">
        <w:rPr>
          <w:sz w:val="28"/>
          <w:szCs w:val="28"/>
          <w:lang w:val="uk-UA"/>
        </w:rPr>
        <w:t xml:space="preserve">по </w:t>
      </w:r>
    </w:p>
    <w:p w14:paraId="0359A1C5" w14:textId="2146544E" w:rsidR="000B590B" w:rsidRDefault="00044055" w:rsidP="00044055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452CF8">
        <w:rPr>
          <w:sz w:val="28"/>
          <w:szCs w:val="28"/>
          <w:lang w:val="uk-UA"/>
        </w:rPr>
        <w:t>вул. Соборній, 1</w:t>
      </w:r>
      <w:r w:rsidR="00452CF8" w:rsidRPr="007C70CA">
        <w:rPr>
          <w:sz w:val="28"/>
          <w:szCs w:val="28"/>
          <w:lang w:val="uk-UA"/>
        </w:rPr>
        <w:t xml:space="preserve">, площею </w:t>
      </w:r>
      <w:r w:rsidR="00452CF8">
        <w:rPr>
          <w:sz w:val="28"/>
          <w:szCs w:val="28"/>
          <w:lang w:val="uk-UA"/>
        </w:rPr>
        <w:t>1,5007</w:t>
      </w:r>
      <w:r w:rsidR="00452CF8" w:rsidRPr="007C70CA">
        <w:rPr>
          <w:sz w:val="28"/>
          <w:szCs w:val="28"/>
          <w:lang w:val="uk-UA"/>
        </w:rPr>
        <w:t xml:space="preserve"> га, кадастровий номер 05</w:t>
      </w:r>
      <w:r w:rsidR="00452CF8">
        <w:rPr>
          <w:sz w:val="28"/>
          <w:szCs w:val="28"/>
          <w:lang w:val="uk-UA"/>
        </w:rPr>
        <w:t>22685000</w:t>
      </w:r>
      <w:r w:rsidR="00452CF8" w:rsidRPr="007C70CA">
        <w:rPr>
          <w:sz w:val="28"/>
          <w:szCs w:val="28"/>
          <w:lang w:val="uk-UA"/>
        </w:rPr>
        <w:t>:0</w:t>
      </w:r>
      <w:r w:rsidR="00452CF8">
        <w:rPr>
          <w:sz w:val="28"/>
          <w:szCs w:val="28"/>
          <w:lang w:val="uk-UA"/>
        </w:rPr>
        <w:t>3</w:t>
      </w:r>
      <w:r w:rsidR="00452CF8" w:rsidRPr="007C70CA">
        <w:rPr>
          <w:sz w:val="28"/>
          <w:szCs w:val="28"/>
          <w:lang w:val="uk-UA"/>
        </w:rPr>
        <w:t>:00</w:t>
      </w:r>
      <w:r w:rsidR="00452CF8">
        <w:rPr>
          <w:sz w:val="28"/>
          <w:szCs w:val="28"/>
          <w:lang w:val="uk-UA"/>
        </w:rPr>
        <w:t>2</w:t>
      </w:r>
      <w:r w:rsidR="00452CF8" w:rsidRPr="007C70CA">
        <w:rPr>
          <w:sz w:val="28"/>
          <w:szCs w:val="28"/>
          <w:lang w:val="uk-UA"/>
        </w:rPr>
        <w:t>:</w:t>
      </w:r>
      <w:r w:rsidR="00452CF8">
        <w:rPr>
          <w:sz w:val="28"/>
          <w:szCs w:val="28"/>
          <w:lang w:val="uk-UA"/>
        </w:rPr>
        <w:t>0100</w:t>
      </w:r>
      <w:r w:rsidR="00452CF8" w:rsidRPr="007C70CA">
        <w:rPr>
          <w:sz w:val="28"/>
          <w:szCs w:val="28"/>
          <w:lang w:val="uk-UA"/>
        </w:rPr>
        <w:t>.</w:t>
      </w:r>
    </w:p>
    <w:p w14:paraId="013A3D98" w14:textId="211F17E4" w:rsidR="00A344B9" w:rsidRDefault="00452CF8" w:rsidP="000B590B">
      <w:pPr>
        <w:ind w:left="708" w:hanging="4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E5060A">
        <w:rPr>
          <w:b/>
          <w:bCs/>
          <w:sz w:val="28"/>
          <w:szCs w:val="28"/>
          <w:lang w:val="uk-UA"/>
        </w:rPr>
        <w:t>1</w:t>
      </w:r>
      <w:r w:rsidRPr="00DE4103">
        <w:rPr>
          <w:b/>
          <w:bCs/>
          <w:sz w:val="28"/>
          <w:szCs w:val="28"/>
          <w:lang w:val="uk-UA"/>
        </w:rPr>
        <w:t>.1.</w:t>
      </w:r>
      <w:r>
        <w:rPr>
          <w:b/>
          <w:bCs/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Передати в </w:t>
      </w:r>
      <w:r>
        <w:rPr>
          <w:sz w:val="28"/>
          <w:szCs w:val="28"/>
          <w:lang w:val="uk-UA"/>
        </w:rPr>
        <w:t>постійне користування</w:t>
      </w:r>
      <w:r w:rsidRPr="007C70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освіти Могилів-Подільської міської ради</w:t>
      </w:r>
      <w:r w:rsidRPr="007C70CA">
        <w:rPr>
          <w:sz w:val="28"/>
          <w:szCs w:val="28"/>
          <w:lang w:val="uk-UA"/>
        </w:rPr>
        <w:t xml:space="preserve"> земельну ділянку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Pr="007C70CA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1,5007</w:t>
      </w:r>
      <w:r w:rsidR="00A344B9"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га, кадастровий номер</w:t>
      </w:r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22685000</w:t>
      </w:r>
      <w:r w:rsidRPr="007C70C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7C70C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7C7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0100, в с.</w:t>
      </w:r>
      <w:r w:rsidR="00A344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>
        <w:rPr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вул. Соборній, 11</w:t>
      </w:r>
      <w:r w:rsidRPr="007C70CA">
        <w:rPr>
          <w:sz w:val="28"/>
          <w:szCs w:val="28"/>
          <w:lang w:val="uk-UA"/>
        </w:rPr>
        <w:t xml:space="preserve">, для будівництва та обслуговування будівель </w:t>
      </w:r>
      <w:r>
        <w:rPr>
          <w:sz w:val="28"/>
          <w:szCs w:val="28"/>
          <w:lang w:val="uk-UA"/>
        </w:rPr>
        <w:t>закладів освіти.</w:t>
      </w:r>
    </w:p>
    <w:p w14:paraId="03C4CE0A" w14:textId="4C48ED77" w:rsidR="008634F1" w:rsidRPr="00D56281" w:rsidRDefault="00757B66" w:rsidP="00A344B9">
      <w:pPr>
        <w:ind w:left="426" w:hanging="426"/>
        <w:rPr>
          <w:color w:val="000000"/>
          <w:sz w:val="28"/>
          <w:szCs w:val="28"/>
          <w:lang w:val="uk-UA"/>
        </w:rPr>
      </w:pPr>
      <w:bookmarkStart w:id="2" w:name="_Hlk163211830"/>
      <w:r w:rsidRPr="00D56281">
        <w:rPr>
          <w:b/>
          <w:color w:val="000000"/>
          <w:sz w:val="28"/>
          <w:szCs w:val="28"/>
          <w:lang w:val="uk-UA"/>
        </w:rPr>
        <w:t>1</w:t>
      </w:r>
      <w:r w:rsidR="00E5060A">
        <w:rPr>
          <w:b/>
          <w:color w:val="000000"/>
          <w:sz w:val="28"/>
          <w:szCs w:val="28"/>
          <w:lang w:val="uk-UA"/>
        </w:rPr>
        <w:t>2</w:t>
      </w:r>
      <w:r w:rsidR="00C415CC" w:rsidRPr="00D56281">
        <w:rPr>
          <w:b/>
          <w:color w:val="000000"/>
          <w:sz w:val="28"/>
          <w:szCs w:val="28"/>
          <w:lang w:val="uk-UA"/>
        </w:rPr>
        <w:t>.</w:t>
      </w:r>
      <w:r w:rsidR="005C0875" w:rsidRPr="00D56281">
        <w:rPr>
          <w:color w:val="000000"/>
          <w:sz w:val="28"/>
          <w:szCs w:val="28"/>
          <w:lang w:val="uk-UA"/>
        </w:rPr>
        <w:t xml:space="preserve"> </w:t>
      </w:r>
      <w:r w:rsidR="00EF45E2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3D76FD">
        <w:rPr>
          <w:color w:val="000000"/>
          <w:sz w:val="28"/>
          <w:szCs w:val="28"/>
          <w:lang w:val="uk-UA"/>
        </w:rPr>
        <w:t xml:space="preserve">, </w:t>
      </w:r>
      <w:r w:rsidR="008634F1" w:rsidRPr="00D56281">
        <w:rPr>
          <w:color w:val="000000"/>
          <w:sz w:val="28"/>
          <w:szCs w:val="28"/>
          <w:lang w:val="uk-UA"/>
        </w:rPr>
        <w:t xml:space="preserve">набути і реалізувати права на передані земельні ділянки згідно </w:t>
      </w:r>
      <w:r w:rsidR="00813C86">
        <w:rPr>
          <w:color w:val="000000"/>
          <w:sz w:val="28"/>
          <w:szCs w:val="28"/>
          <w:lang w:val="uk-UA"/>
        </w:rPr>
        <w:t xml:space="preserve">з </w:t>
      </w:r>
      <w:r w:rsidR="008634F1" w:rsidRPr="00D56281">
        <w:rPr>
          <w:color w:val="000000"/>
          <w:sz w:val="28"/>
          <w:szCs w:val="28"/>
          <w:lang w:val="uk-UA"/>
        </w:rPr>
        <w:t>розділ</w:t>
      </w:r>
      <w:r w:rsidR="00813C86">
        <w:rPr>
          <w:color w:val="000000"/>
          <w:sz w:val="28"/>
          <w:szCs w:val="28"/>
          <w:lang w:val="uk-UA"/>
        </w:rPr>
        <w:t>ом</w:t>
      </w:r>
      <w:r w:rsidR="008634F1" w:rsidRPr="00D56281">
        <w:rPr>
          <w:color w:val="000000"/>
          <w:sz w:val="28"/>
          <w:szCs w:val="28"/>
          <w:lang w:val="uk-UA"/>
        </w:rPr>
        <w:t xml:space="preserve"> ІV Земельного кодексу України та виконувати обов</w:t>
      </w:r>
      <w:r w:rsidR="00813C86">
        <w:rPr>
          <w:color w:val="000000"/>
          <w:sz w:val="28"/>
          <w:szCs w:val="28"/>
          <w:lang w:val="uk-UA"/>
        </w:rPr>
        <w:t>’</w:t>
      </w:r>
      <w:r w:rsidR="008634F1" w:rsidRPr="00D56281">
        <w:rPr>
          <w:color w:val="000000"/>
          <w:sz w:val="28"/>
          <w:szCs w:val="28"/>
          <w:lang w:val="uk-UA"/>
        </w:rPr>
        <w:t xml:space="preserve">язки згідно </w:t>
      </w:r>
      <w:r w:rsidR="00044055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="008634F1" w:rsidRPr="00D56281">
        <w:rPr>
          <w:color w:val="000000"/>
          <w:sz w:val="28"/>
          <w:szCs w:val="28"/>
          <w:lang w:val="uk-UA"/>
        </w:rPr>
        <w:t>ст.ст</w:t>
      </w:r>
      <w:proofErr w:type="spellEnd"/>
      <w:r w:rsidR="008634F1" w:rsidRPr="00D56281">
        <w:rPr>
          <w:color w:val="000000"/>
          <w:sz w:val="28"/>
          <w:szCs w:val="28"/>
          <w:lang w:val="uk-UA"/>
        </w:rPr>
        <w:t>. 92,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95,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96 цього Кодексу.</w:t>
      </w:r>
    </w:p>
    <w:p w14:paraId="4901D5ED" w14:textId="3259A3D8" w:rsidR="00513F35" w:rsidRDefault="00C415CC" w:rsidP="00A344B9">
      <w:pPr>
        <w:ind w:left="426" w:hanging="426"/>
        <w:rPr>
          <w:sz w:val="28"/>
          <w:szCs w:val="28"/>
          <w:lang w:val="uk-UA"/>
        </w:rPr>
      </w:pPr>
      <w:r w:rsidRPr="0047325C">
        <w:rPr>
          <w:b/>
          <w:sz w:val="28"/>
          <w:szCs w:val="28"/>
          <w:lang w:val="uk-UA"/>
        </w:rPr>
        <w:t>1</w:t>
      </w:r>
      <w:r w:rsidR="00593FC5">
        <w:rPr>
          <w:b/>
          <w:sz w:val="28"/>
          <w:szCs w:val="28"/>
          <w:lang w:val="uk-UA"/>
        </w:rPr>
        <w:t>3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bookmarkStart w:id="3" w:name="_Hlk157681307"/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 міського голови Безмещука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513F35" w:rsidRPr="005606FB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Т.В.).</w:t>
      </w:r>
      <w:bookmarkEnd w:id="3"/>
    </w:p>
    <w:p w14:paraId="69080F72" w14:textId="33EF7514" w:rsidR="000F182F" w:rsidRDefault="000F182F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bookmarkEnd w:id="2"/>
    <w:p w14:paraId="046B5CEB" w14:textId="25D85AA2" w:rsidR="00A344B9" w:rsidRDefault="00A344B9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14:paraId="7819BDF8" w14:textId="77777777" w:rsidR="00A344B9" w:rsidRPr="005606FB" w:rsidRDefault="00A344B9" w:rsidP="005C087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</w:p>
    <w:p w14:paraId="26D00EBD" w14:textId="0B0E4C3A" w:rsidR="00A02760" w:rsidRPr="00A344B9" w:rsidRDefault="00A344B9" w:rsidP="00A02760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A02760" w:rsidRPr="00A344B9">
        <w:rPr>
          <w:bCs/>
          <w:sz w:val="28"/>
          <w:szCs w:val="28"/>
          <w:lang w:val="x-none"/>
        </w:rPr>
        <w:t>Міський голова</w:t>
      </w:r>
      <w:r w:rsidR="00A02760" w:rsidRPr="00A344B9">
        <w:rPr>
          <w:bCs/>
          <w:sz w:val="28"/>
          <w:szCs w:val="28"/>
          <w:lang w:val="x-none"/>
        </w:rPr>
        <w:tab/>
      </w:r>
      <w:r w:rsidR="00A02760" w:rsidRPr="00A344B9">
        <w:rPr>
          <w:bCs/>
          <w:sz w:val="28"/>
          <w:szCs w:val="28"/>
          <w:lang w:val="x-none"/>
        </w:rPr>
        <w:tab/>
        <w:t xml:space="preserve">  </w:t>
      </w:r>
      <w:r w:rsidR="00A02760" w:rsidRPr="00A344B9">
        <w:rPr>
          <w:bCs/>
          <w:sz w:val="28"/>
          <w:szCs w:val="28"/>
          <w:lang w:val="x-none"/>
        </w:rPr>
        <w:tab/>
        <w:t xml:space="preserve">        </w:t>
      </w:r>
      <w:r w:rsidR="00A02760" w:rsidRPr="00A344B9">
        <w:rPr>
          <w:bCs/>
          <w:sz w:val="28"/>
          <w:szCs w:val="28"/>
          <w:lang w:val="uk-UA"/>
        </w:rPr>
        <w:t xml:space="preserve">                           </w:t>
      </w:r>
      <w:r w:rsidR="00A02760" w:rsidRPr="00A344B9">
        <w:rPr>
          <w:bCs/>
          <w:sz w:val="28"/>
          <w:szCs w:val="28"/>
          <w:lang w:val="x-none"/>
        </w:rPr>
        <w:t xml:space="preserve"> </w:t>
      </w:r>
      <w:r w:rsidR="00A02760" w:rsidRPr="00A344B9">
        <w:rPr>
          <w:bCs/>
          <w:sz w:val="28"/>
          <w:szCs w:val="28"/>
          <w:lang w:val="uk-UA"/>
        </w:rPr>
        <w:t>Геннадій ГЛУХМАНЮК</w:t>
      </w:r>
    </w:p>
    <w:p w14:paraId="16D22C53" w14:textId="77777777" w:rsidR="00A02760" w:rsidRPr="00F55AB3" w:rsidRDefault="00A02760" w:rsidP="00A02760">
      <w:pPr>
        <w:jc w:val="both"/>
        <w:rPr>
          <w:b/>
          <w:bCs/>
          <w:sz w:val="28"/>
          <w:szCs w:val="28"/>
          <w:lang w:val="x-none"/>
        </w:rPr>
      </w:pPr>
    </w:p>
    <w:p w14:paraId="7234E65A" w14:textId="31D60B88" w:rsidR="002C4293" w:rsidRDefault="002C4293" w:rsidP="00A02760">
      <w:pPr>
        <w:jc w:val="both"/>
        <w:rPr>
          <w:sz w:val="28"/>
          <w:szCs w:val="28"/>
          <w:lang w:val="uk-UA"/>
        </w:rPr>
      </w:pPr>
    </w:p>
    <w:p w14:paraId="7B85348C" w14:textId="403DDE63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20895BCD" w14:textId="50938729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6B518DE" w14:textId="2C87E8D9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74FC8B65" w14:textId="177C953C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2175D5DF" w14:textId="409A92E5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05022E97" w14:textId="3FC210B3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13078590" w14:textId="229B9352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56F787F" w14:textId="606E7375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085028BF" w14:textId="0637E7AE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29BFABD8" w14:textId="393048B3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0C61BC98" w14:textId="1C8CC439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5F50909A" w14:textId="30C8523E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1007D663" w14:textId="17B860D8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1767FFE2" w14:textId="0BD04A89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50C81D8B" w14:textId="28224B0B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6A5ADE7" w14:textId="5D0D46A4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615BE59B" w14:textId="1D8457F5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792F1403" w14:textId="1E1FB845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1ECE83D" w14:textId="38963657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75AF7AB3" w14:textId="68030FB9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587F1F39" w14:textId="1FDDA094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14662390" w14:textId="2D6EFDF7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1611BE7B" w14:textId="41C52EAE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49C9351" w14:textId="45CC568E" w:rsidR="003F166B" w:rsidRDefault="003F166B" w:rsidP="00A02760">
      <w:pPr>
        <w:jc w:val="both"/>
        <w:rPr>
          <w:sz w:val="28"/>
          <w:szCs w:val="28"/>
          <w:lang w:val="uk-UA"/>
        </w:rPr>
      </w:pPr>
    </w:p>
    <w:p w14:paraId="4B214E0B" w14:textId="57BBC846" w:rsidR="003F166B" w:rsidRDefault="003F166B" w:rsidP="00A02760">
      <w:pPr>
        <w:jc w:val="both"/>
        <w:rPr>
          <w:sz w:val="28"/>
          <w:szCs w:val="28"/>
          <w:lang w:val="uk-UA"/>
        </w:rPr>
      </w:pPr>
      <w:bookmarkStart w:id="4" w:name="_GoBack"/>
      <w:bookmarkEnd w:id="4"/>
    </w:p>
    <w:sectPr w:rsidR="003F166B" w:rsidSect="005468CF">
      <w:type w:val="nextColumn"/>
      <w:pgSz w:w="11906" w:h="16838"/>
      <w:pgMar w:top="284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4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6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3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18"/>
  </w:num>
  <w:num w:numId="9">
    <w:abstractNumId w:val="2"/>
  </w:num>
  <w:num w:numId="10">
    <w:abstractNumId w:val="12"/>
  </w:num>
  <w:num w:numId="11">
    <w:abstractNumId w:val="38"/>
  </w:num>
  <w:num w:numId="12">
    <w:abstractNumId w:val="22"/>
  </w:num>
  <w:num w:numId="13">
    <w:abstractNumId w:val="45"/>
  </w:num>
  <w:num w:numId="14">
    <w:abstractNumId w:val="36"/>
  </w:num>
  <w:num w:numId="15">
    <w:abstractNumId w:val="24"/>
  </w:num>
  <w:num w:numId="16">
    <w:abstractNumId w:val="9"/>
  </w:num>
  <w:num w:numId="17">
    <w:abstractNumId w:val="28"/>
  </w:num>
  <w:num w:numId="18">
    <w:abstractNumId w:val="1"/>
  </w:num>
  <w:num w:numId="19">
    <w:abstractNumId w:val="25"/>
  </w:num>
  <w:num w:numId="20">
    <w:abstractNumId w:val="37"/>
  </w:num>
  <w:num w:numId="21">
    <w:abstractNumId w:val="6"/>
  </w:num>
  <w:num w:numId="22">
    <w:abstractNumId w:val="3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44"/>
  </w:num>
  <w:num w:numId="36">
    <w:abstractNumId w:val="33"/>
  </w:num>
  <w:num w:numId="37">
    <w:abstractNumId w:val="3"/>
  </w:num>
  <w:num w:numId="38">
    <w:abstractNumId w:val="43"/>
  </w:num>
  <w:num w:numId="39">
    <w:abstractNumId w:val="11"/>
  </w:num>
  <w:num w:numId="40">
    <w:abstractNumId w:val="39"/>
  </w:num>
  <w:num w:numId="41">
    <w:abstractNumId w:val="41"/>
  </w:num>
  <w:num w:numId="42">
    <w:abstractNumId w:val="31"/>
  </w:num>
  <w:num w:numId="43">
    <w:abstractNumId w:val="8"/>
  </w:num>
  <w:num w:numId="44">
    <w:abstractNumId w:val="32"/>
  </w:num>
  <w:num w:numId="45">
    <w:abstractNumId w:val="42"/>
  </w:num>
  <w:num w:numId="4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28D"/>
    <w:rsid w:val="00042C94"/>
    <w:rsid w:val="00042D04"/>
    <w:rsid w:val="00043921"/>
    <w:rsid w:val="00044055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90B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1D8A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0BB8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410A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61F"/>
    <w:rsid w:val="003D2ABC"/>
    <w:rsid w:val="003D3275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166B"/>
    <w:rsid w:val="003F201E"/>
    <w:rsid w:val="003F2076"/>
    <w:rsid w:val="003F436F"/>
    <w:rsid w:val="003F4F39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3A2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54A6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0F40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80D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17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0799"/>
    <w:rsid w:val="00911C3F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B6B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4B9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77A21"/>
    <w:rsid w:val="00A8082A"/>
    <w:rsid w:val="00A80D4C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5AB9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060A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5E2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C5E"/>
    <w:rsid w:val="00FE3D1C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9114-DB0E-44AB-8E94-3789082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5823</Words>
  <Characters>3320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25</cp:revision>
  <cp:lastPrinted>2024-04-05T09:40:00Z</cp:lastPrinted>
  <dcterms:created xsi:type="dcterms:W3CDTF">2024-01-08T08:58:00Z</dcterms:created>
  <dcterms:modified xsi:type="dcterms:W3CDTF">2024-04-17T07:34:00Z</dcterms:modified>
</cp:coreProperties>
</file>