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19B" w:rsidRPr="0066019B" w:rsidRDefault="00446E5B" w:rsidP="00446E5B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uk-UA"/>
        </w:rPr>
      </w:pPr>
      <w:r>
        <w:rPr>
          <w:rFonts w:eastAsia="SimSun"/>
          <w:color w:val="000000"/>
          <w:sz w:val="28"/>
          <w:szCs w:val="28"/>
          <w:lang w:val="uk-UA" w:eastAsia="uk-UA"/>
        </w:rPr>
        <w:t xml:space="preserve">                                                               </w:t>
      </w:r>
      <w:r w:rsidR="0066019B" w:rsidRPr="0066019B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19B" w:rsidRPr="0066019B" w:rsidRDefault="0066019B" w:rsidP="0066019B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uk-UA"/>
        </w:rPr>
      </w:pPr>
      <w:r w:rsidRPr="0066019B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66019B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br/>
      </w:r>
      <w:r w:rsidRPr="0066019B">
        <w:rPr>
          <w:rFonts w:eastAsia="SimSu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66019B">
        <w:rPr>
          <w:rFonts w:eastAsia="SimSu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66019B" w:rsidRPr="0066019B" w:rsidRDefault="00276946" w:rsidP="0066019B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/>
        </w:rPr>
        <w:pict>
          <v:line id="Пряма сполучна лінія 5" o:spid="_x0000_s1026" style="position:absolute;left:0;text-align:left;flip:y;z-index:251659264;visibility:visible;mso-wrap-distance-top:-1e-4mm;mso-wrap-distance-bottom:-1e-4mm;mso-position-horizontal-relative:margin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<v:stroke opacity="52428f" linestyle="thickBetweenThin"/>
            <w10:wrap anchorx="margin"/>
          </v:line>
        </w:pict>
      </w:r>
    </w:p>
    <w:p w:rsidR="0066019B" w:rsidRPr="0066019B" w:rsidRDefault="0066019B" w:rsidP="0066019B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66019B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BE4FEA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1020</w:t>
      </w:r>
    </w:p>
    <w:p w:rsidR="0066019B" w:rsidRPr="0066019B" w:rsidRDefault="0066019B" w:rsidP="0066019B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49"/>
        <w:gridCol w:w="2114"/>
        <w:gridCol w:w="3286"/>
        <w:gridCol w:w="245"/>
        <w:gridCol w:w="3290"/>
        <w:gridCol w:w="3280"/>
      </w:tblGrid>
      <w:tr w:rsidR="0066019B" w:rsidRPr="0066019B" w:rsidTr="00827BBA">
        <w:trPr>
          <w:trHeight w:val="618"/>
        </w:trPr>
        <w:tc>
          <w:tcPr>
            <w:tcW w:w="1313" w:type="pct"/>
            <w:hideMark/>
          </w:tcPr>
          <w:p w:rsidR="0066019B" w:rsidRPr="0066019B" w:rsidRDefault="0066019B" w:rsidP="0066019B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66019B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Від 29 березня 2024 року</w:t>
            </w:r>
          </w:p>
        </w:tc>
        <w:tc>
          <w:tcPr>
            <w:tcW w:w="638" w:type="pct"/>
          </w:tcPr>
          <w:p w:rsidR="0066019B" w:rsidRPr="0066019B" w:rsidRDefault="0066019B" w:rsidP="0066019B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66019B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42 сесії</w:t>
            </w:r>
          </w:p>
          <w:p w:rsidR="0066019B" w:rsidRPr="0066019B" w:rsidRDefault="0066019B" w:rsidP="0066019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446E5B" w:rsidRPr="0066019B" w:rsidRDefault="00446E5B" w:rsidP="0066019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66019B" w:rsidRPr="0066019B" w:rsidRDefault="0066019B" w:rsidP="0066019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66019B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8 скликання</w:t>
            </w:r>
          </w:p>
          <w:p w:rsidR="0066019B" w:rsidRPr="0066019B" w:rsidRDefault="0066019B" w:rsidP="0066019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66019B" w:rsidRPr="0066019B" w:rsidRDefault="0066019B" w:rsidP="0066019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66019B" w:rsidRPr="0066019B" w:rsidRDefault="0066019B" w:rsidP="0066019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66019B" w:rsidRPr="0066019B" w:rsidRDefault="0066019B" w:rsidP="0066019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416F09" w:rsidRDefault="0066019B" w:rsidP="00F62D02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F62D02">
        <w:rPr>
          <w:sz w:val="28"/>
          <w:szCs w:val="28"/>
          <w:lang w:val="uk-UA"/>
        </w:rPr>
        <w:t xml:space="preserve">   </w:t>
      </w:r>
      <w:r w:rsidR="00416F09">
        <w:rPr>
          <w:b/>
          <w:sz w:val="28"/>
          <w:szCs w:val="28"/>
          <w:lang w:val="uk-UA"/>
        </w:rPr>
        <w:t xml:space="preserve">Про звіт міського голови </w:t>
      </w:r>
    </w:p>
    <w:p w:rsidR="005D05C0" w:rsidRDefault="00416F09" w:rsidP="00416F0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здійснення державної регуляторної політик</w:t>
      </w:r>
      <w:r w:rsidR="004B4C93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 </w:t>
      </w:r>
    </w:p>
    <w:p w:rsidR="005D05C0" w:rsidRDefault="00416F09" w:rsidP="00416F0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виконавчими органами </w:t>
      </w:r>
      <w:r w:rsidR="00A245A1" w:rsidRPr="004B4158">
        <w:rPr>
          <w:b/>
          <w:sz w:val="28"/>
          <w:szCs w:val="28"/>
          <w:lang w:val="uk-UA"/>
        </w:rPr>
        <w:t>Могилів – Подільської міської ради</w:t>
      </w:r>
    </w:p>
    <w:p w:rsidR="00B33BED" w:rsidRPr="004B4158" w:rsidRDefault="00234AED" w:rsidP="00416F0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2023</w:t>
      </w:r>
      <w:r w:rsidR="004B4C93">
        <w:rPr>
          <w:b/>
          <w:sz w:val="28"/>
          <w:szCs w:val="28"/>
          <w:lang w:val="uk-UA"/>
        </w:rPr>
        <w:t xml:space="preserve"> рік</w:t>
      </w:r>
    </w:p>
    <w:p w:rsidR="00B33BED" w:rsidRPr="00416F09" w:rsidRDefault="00B33BED" w:rsidP="0066019B">
      <w:pPr>
        <w:rPr>
          <w:b/>
          <w:sz w:val="28"/>
          <w:szCs w:val="28"/>
          <w:lang w:val="uk-UA"/>
        </w:rPr>
      </w:pPr>
      <w:r w:rsidRPr="00416F09">
        <w:rPr>
          <w:b/>
          <w:sz w:val="28"/>
          <w:szCs w:val="28"/>
          <w:lang w:val="uk-UA"/>
        </w:rPr>
        <w:t xml:space="preserve">                           </w:t>
      </w:r>
    </w:p>
    <w:p w:rsidR="00B33BED" w:rsidRPr="00416F09" w:rsidRDefault="00A245A1" w:rsidP="0066019B">
      <w:pPr>
        <w:rPr>
          <w:sz w:val="28"/>
          <w:szCs w:val="28"/>
          <w:lang w:val="uk-UA"/>
        </w:rPr>
      </w:pPr>
      <w:r w:rsidRPr="00416F09">
        <w:rPr>
          <w:sz w:val="28"/>
          <w:szCs w:val="28"/>
          <w:lang w:val="uk-UA"/>
        </w:rPr>
        <w:tab/>
      </w:r>
      <w:r w:rsidR="00416F09" w:rsidRPr="00416F09">
        <w:rPr>
          <w:sz w:val="28"/>
          <w:szCs w:val="28"/>
          <w:lang w:val="uk-UA"/>
        </w:rPr>
        <w:t>Керуючись частиною 1 пунктом 9 статті 26 Закону України «Про місцеве самоврядування в Україні», статтею 38 Закону України «Про засади державної регуляторної політики у сфері господарської діяльності»,</w:t>
      </w:r>
      <w:r w:rsidR="00B74DD0">
        <w:rPr>
          <w:sz w:val="28"/>
          <w:szCs w:val="28"/>
          <w:lang w:val="uk-UA"/>
        </w:rPr>
        <w:t xml:space="preserve"> з</w:t>
      </w:r>
      <w:r w:rsidR="00F62D02">
        <w:rPr>
          <w:sz w:val="28"/>
          <w:szCs w:val="28"/>
          <w:lang w:val="uk-UA"/>
        </w:rPr>
        <w:t>аслухавши З</w:t>
      </w:r>
      <w:r w:rsidR="002F2B20">
        <w:rPr>
          <w:sz w:val="28"/>
          <w:szCs w:val="28"/>
          <w:lang w:val="uk-UA"/>
        </w:rPr>
        <w:t>віт міського голови п</w:t>
      </w:r>
      <w:r w:rsidR="00B74DD0" w:rsidRPr="00880241">
        <w:rPr>
          <w:sz w:val="28"/>
          <w:szCs w:val="28"/>
          <w:lang w:val="uk-UA"/>
        </w:rPr>
        <w:t>ро здійснення державної р</w:t>
      </w:r>
      <w:r w:rsidR="00B74DD0">
        <w:rPr>
          <w:sz w:val="28"/>
          <w:szCs w:val="28"/>
          <w:lang w:val="uk-UA"/>
        </w:rPr>
        <w:t>егуляторної політики виконавчими органами Могилів-Под</w:t>
      </w:r>
      <w:r w:rsidR="00F62D02">
        <w:rPr>
          <w:sz w:val="28"/>
          <w:szCs w:val="28"/>
          <w:lang w:val="uk-UA"/>
        </w:rPr>
        <w:t>ільської міської ради за 2023</w:t>
      </w:r>
      <w:r w:rsidR="00B74DD0">
        <w:rPr>
          <w:sz w:val="28"/>
          <w:szCs w:val="28"/>
          <w:lang w:val="uk-UA"/>
        </w:rPr>
        <w:t xml:space="preserve"> рік</w:t>
      </w:r>
      <w:r w:rsidR="00F62D02">
        <w:rPr>
          <w:sz w:val="28"/>
          <w:szCs w:val="28"/>
          <w:lang w:val="uk-UA"/>
        </w:rPr>
        <w:t>,</w:t>
      </w:r>
      <w:r w:rsidR="00B74DD0">
        <w:rPr>
          <w:sz w:val="28"/>
          <w:szCs w:val="28"/>
          <w:lang w:val="uk-UA"/>
        </w:rPr>
        <w:t xml:space="preserve"> </w:t>
      </w:r>
      <w:r w:rsidR="00B33BED" w:rsidRPr="00416F09">
        <w:rPr>
          <w:sz w:val="28"/>
          <w:szCs w:val="28"/>
          <w:lang w:val="uk-UA"/>
        </w:rPr>
        <w:t>-</w:t>
      </w:r>
    </w:p>
    <w:p w:rsidR="00980EC1" w:rsidRDefault="00B33BED" w:rsidP="00B33BED">
      <w:pPr>
        <w:rPr>
          <w:sz w:val="28"/>
          <w:szCs w:val="28"/>
          <w:lang w:val="uk-UA"/>
        </w:rPr>
      </w:pPr>
      <w:r w:rsidRPr="004B4158">
        <w:rPr>
          <w:sz w:val="28"/>
          <w:szCs w:val="28"/>
          <w:lang w:val="uk-UA"/>
        </w:rPr>
        <w:t xml:space="preserve">        </w:t>
      </w:r>
      <w:r w:rsidR="00880241">
        <w:rPr>
          <w:sz w:val="28"/>
          <w:szCs w:val="28"/>
          <w:lang w:val="uk-UA"/>
        </w:rPr>
        <w:t xml:space="preserve">                    </w:t>
      </w:r>
    </w:p>
    <w:p w:rsidR="00B33BED" w:rsidRPr="004B4158" w:rsidRDefault="00980EC1" w:rsidP="00B33BED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 w:rsidR="00880241">
        <w:rPr>
          <w:sz w:val="28"/>
          <w:szCs w:val="28"/>
          <w:lang w:val="uk-UA"/>
        </w:rPr>
        <w:t xml:space="preserve">     </w:t>
      </w:r>
      <w:r w:rsidR="0066019B">
        <w:rPr>
          <w:sz w:val="28"/>
          <w:szCs w:val="28"/>
          <w:lang w:val="uk-UA"/>
        </w:rPr>
        <w:t xml:space="preserve">      </w:t>
      </w:r>
      <w:r w:rsidR="00880241">
        <w:rPr>
          <w:sz w:val="28"/>
          <w:szCs w:val="28"/>
          <w:lang w:val="uk-UA"/>
        </w:rPr>
        <w:t xml:space="preserve"> </w:t>
      </w:r>
      <w:r w:rsidR="00B33BED" w:rsidRPr="004B4158">
        <w:rPr>
          <w:sz w:val="28"/>
          <w:szCs w:val="28"/>
          <w:lang w:val="uk-UA"/>
        </w:rPr>
        <w:t xml:space="preserve">  </w:t>
      </w:r>
      <w:r w:rsidR="00B33BED" w:rsidRPr="004B4158">
        <w:rPr>
          <w:b/>
          <w:sz w:val="28"/>
          <w:szCs w:val="28"/>
          <w:lang w:val="uk-UA"/>
        </w:rPr>
        <w:t>міська рада ВИРІШИЛА:</w:t>
      </w:r>
    </w:p>
    <w:p w:rsidR="00B33BED" w:rsidRPr="004B4158" w:rsidRDefault="00B33BED" w:rsidP="00B33BED">
      <w:pPr>
        <w:rPr>
          <w:sz w:val="28"/>
          <w:szCs w:val="28"/>
          <w:lang w:val="uk-UA"/>
        </w:rPr>
      </w:pPr>
    </w:p>
    <w:p w:rsidR="0066019B" w:rsidRDefault="00B33BED" w:rsidP="0066019B">
      <w:pPr>
        <w:rPr>
          <w:sz w:val="28"/>
          <w:szCs w:val="28"/>
          <w:lang w:val="uk-UA"/>
        </w:rPr>
      </w:pPr>
      <w:r w:rsidRPr="0066019B">
        <w:rPr>
          <w:b/>
          <w:sz w:val="28"/>
          <w:szCs w:val="28"/>
          <w:lang w:val="uk-UA"/>
        </w:rPr>
        <w:t>1</w:t>
      </w:r>
      <w:r w:rsidR="00880241" w:rsidRPr="0066019B">
        <w:rPr>
          <w:b/>
          <w:sz w:val="28"/>
          <w:szCs w:val="28"/>
          <w:lang w:val="uk-UA"/>
        </w:rPr>
        <w:t>.</w:t>
      </w:r>
      <w:r w:rsidR="00880241">
        <w:rPr>
          <w:sz w:val="28"/>
          <w:szCs w:val="28"/>
          <w:lang w:val="uk-UA"/>
        </w:rPr>
        <w:t xml:space="preserve"> </w:t>
      </w:r>
      <w:r w:rsidR="00880241" w:rsidRPr="00880241">
        <w:rPr>
          <w:sz w:val="28"/>
          <w:szCs w:val="28"/>
          <w:lang w:val="uk-UA"/>
        </w:rPr>
        <w:t xml:space="preserve">Звіт </w:t>
      </w:r>
      <w:r w:rsidR="00B504FA">
        <w:rPr>
          <w:sz w:val="28"/>
          <w:szCs w:val="28"/>
          <w:lang w:val="uk-UA"/>
        </w:rPr>
        <w:t xml:space="preserve">міського голови </w:t>
      </w:r>
      <w:r w:rsidR="00C7583D">
        <w:rPr>
          <w:sz w:val="28"/>
          <w:szCs w:val="28"/>
          <w:lang w:val="uk-UA"/>
        </w:rPr>
        <w:t>«П</w:t>
      </w:r>
      <w:r w:rsidR="00880241" w:rsidRPr="00880241">
        <w:rPr>
          <w:sz w:val="28"/>
          <w:szCs w:val="28"/>
          <w:lang w:val="uk-UA"/>
        </w:rPr>
        <w:t>ро здійснення державної р</w:t>
      </w:r>
      <w:r w:rsidR="00880241">
        <w:rPr>
          <w:sz w:val="28"/>
          <w:szCs w:val="28"/>
          <w:lang w:val="uk-UA"/>
        </w:rPr>
        <w:t xml:space="preserve">егуляторної політики </w:t>
      </w:r>
    </w:p>
    <w:p w:rsidR="0066019B" w:rsidRDefault="0066019B" w:rsidP="00660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A4D25">
        <w:rPr>
          <w:sz w:val="28"/>
          <w:szCs w:val="28"/>
          <w:lang w:val="uk-UA"/>
        </w:rPr>
        <w:t>виконавчими</w:t>
      </w:r>
      <w:r>
        <w:rPr>
          <w:sz w:val="28"/>
          <w:szCs w:val="28"/>
          <w:lang w:val="uk-UA"/>
        </w:rPr>
        <w:t xml:space="preserve"> </w:t>
      </w:r>
      <w:r w:rsidR="005A4D25">
        <w:rPr>
          <w:sz w:val="28"/>
          <w:szCs w:val="28"/>
          <w:lang w:val="uk-UA"/>
        </w:rPr>
        <w:t>органами Могилів-Подільської</w:t>
      </w:r>
      <w:r w:rsidR="00880241">
        <w:rPr>
          <w:sz w:val="28"/>
          <w:szCs w:val="28"/>
          <w:lang w:val="uk-UA"/>
        </w:rPr>
        <w:t xml:space="preserve"> </w:t>
      </w:r>
      <w:r w:rsidR="005A4D25">
        <w:rPr>
          <w:sz w:val="28"/>
          <w:szCs w:val="28"/>
          <w:lang w:val="uk-UA"/>
        </w:rPr>
        <w:t xml:space="preserve">міської ради </w:t>
      </w:r>
      <w:r w:rsidR="00234AED">
        <w:rPr>
          <w:sz w:val="28"/>
          <w:szCs w:val="28"/>
          <w:lang w:val="uk-UA"/>
        </w:rPr>
        <w:t>за 2023</w:t>
      </w:r>
      <w:r w:rsidR="00C7583D">
        <w:rPr>
          <w:sz w:val="28"/>
          <w:szCs w:val="28"/>
          <w:lang w:val="uk-UA"/>
        </w:rPr>
        <w:t xml:space="preserve"> рік»</w:t>
      </w:r>
      <w:r w:rsidR="00E01146">
        <w:rPr>
          <w:sz w:val="28"/>
          <w:szCs w:val="28"/>
          <w:lang w:val="uk-UA"/>
        </w:rPr>
        <w:t xml:space="preserve">, </w:t>
      </w:r>
      <w:r w:rsidR="00B504FA">
        <w:rPr>
          <w:sz w:val="28"/>
          <w:szCs w:val="28"/>
          <w:lang w:val="uk-UA"/>
        </w:rPr>
        <w:t xml:space="preserve">взяти </w:t>
      </w:r>
    </w:p>
    <w:p w:rsidR="00B33BED" w:rsidRPr="00880241" w:rsidRDefault="0066019B" w:rsidP="0066019B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B504FA">
        <w:rPr>
          <w:sz w:val="28"/>
          <w:szCs w:val="28"/>
          <w:lang w:val="uk-UA"/>
        </w:rPr>
        <w:t>до відома, що додається.</w:t>
      </w:r>
      <w:r w:rsidR="00B33BED" w:rsidRPr="00880241">
        <w:rPr>
          <w:sz w:val="28"/>
          <w:szCs w:val="28"/>
          <w:lang w:val="uk-UA"/>
        </w:rPr>
        <w:t xml:space="preserve"> </w:t>
      </w:r>
    </w:p>
    <w:p w:rsidR="0066019B" w:rsidRDefault="00B33BED" w:rsidP="0066019B">
      <w:pPr>
        <w:rPr>
          <w:sz w:val="28"/>
          <w:szCs w:val="28"/>
          <w:lang w:val="uk-UA"/>
        </w:rPr>
      </w:pPr>
      <w:r w:rsidRPr="0066019B">
        <w:rPr>
          <w:b/>
          <w:sz w:val="28"/>
          <w:szCs w:val="28"/>
          <w:lang w:val="uk-UA"/>
        </w:rPr>
        <w:t>2.</w:t>
      </w:r>
      <w:r w:rsidR="00880241" w:rsidRPr="0066019B">
        <w:rPr>
          <w:lang w:val="uk-UA"/>
        </w:rPr>
        <w:t xml:space="preserve"> </w:t>
      </w:r>
      <w:r w:rsidR="00880241" w:rsidRPr="00880241">
        <w:rPr>
          <w:sz w:val="28"/>
          <w:szCs w:val="28"/>
          <w:lang w:val="uk-UA"/>
        </w:rPr>
        <w:t>Оприлюднити</w:t>
      </w:r>
      <w:r w:rsidR="00B504FA">
        <w:rPr>
          <w:sz w:val="28"/>
          <w:szCs w:val="28"/>
          <w:lang w:val="uk-UA"/>
        </w:rPr>
        <w:t xml:space="preserve"> </w:t>
      </w:r>
      <w:r w:rsidR="00DF615D">
        <w:rPr>
          <w:sz w:val="28"/>
          <w:szCs w:val="28"/>
          <w:lang w:val="uk-UA"/>
        </w:rPr>
        <w:t>з</w:t>
      </w:r>
      <w:r w:rsidR="005A4D25" w:rsidRPr="00D87541">
        <w:rPr>
          <w:sz w:val="28"/>
          <w:szCs w:val="28"/>
          <w:lang w:val="uk-UA"/>
        </w:rPr>
        <w:t>віт</w:t>
      </w:r>
      <w:r w:rsidR="00B504FA" w:rsidRPr="00B504FA">
        <w:rPr>
          <w:sz w:val="28"/>
          <w:szCs w:val="28"/>
          <w:lang w:val="uk-UA"/>
        </w:rPr>
        <w:t xml:space="preserve"> </w:t>
      </w:r>
      <w:r w:rsidR="00B504FA">
        <w:rPr>
          <w:sz w:val="28"/>
          <w:szCs w:val="28"/>
          <w:lang w:val="uk-UA"/>
        </w:rPr>
        <w:t xml:space="preserve">міського голови </w:t>
      </w:r>
      <w:r w:rsidR="004F6234">
        <w:rPr>
          <w:sz w:val="28"/>
          <w:szCs w:val="28"/>
          <w:lang w:val="uk-UA"/>
        </w:rPr>
        <w:t>«П</w:t>
      </w:r>
      <w:r w:rsidR="004F6234" w:rsidRPr="00880241">
        <w:rPr>
          <w:sz w:val="28"/>
          <w:szCs w:val="28"/>
          <w:lang w:val="uk-UA"/>
        </w:rPr>
        <w:t>ро здійснення державної р</w:t>
      </w:r>
      <w:r w:rsidR="004F6234">
        <w:rPr>
          <w:sz w:val="28"/>
          <w:szCs w:val="28"/>
          <w:lang w:val="uk-UA"/>
        </w:rPr>
        <w:t xml:space="preserve">егуляторної </w:t>
      </w:r>
    </w:p>
    <w:p w:rsidR="0066019B" w:rsidRDefault="0066019B" w:rsidP="00660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F6234">
        <w:rPr>
          <w:sz w:val="28"/>
          <w:szCs w:val="28"/>
          <w:lang w:val="uk-UA"/>
        </w:rPr>
        <w:t>політики виконавчими органами Могилів-Под</w:t>
      </w:r>
      <w:r w:rsidR="008A70A0">
        <w:rPr>
          <w:sz w:val="28"/>
          <w:szCs w:val="28"/>
          <w:lang w:val="uk-UA"/>
        </w:rPr>
        <w:t>ільської міської ради за 2023</w:t>
      </w:r>
      <w:r w:rsidR="004F6234">
        <w:rPr>
          <w:sz w:val="28"/>
          <w:szCs w:val="28"/>
          <w:lang w:val="uk-UA"/>
        </w:rPr>
        <w:t xml:space="preserve"> </w:t>
      </w:r>
    </w:p>
    <w:p w:rsidR="00880241" w:rsidRPr="00880241" w:rsidRDefault="0066019B" w:rsidP="00660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F6234">
        <w:rPr>
          <w:sz w:val="28"/>
          <w:szCs w:val="28"/>
          <w:lang w:val="uk-UA"/>
        </w:rPr>
        <w:t>рік»</w:t>
      </w:r>
      <w:r w:rsidR="005A4D25" w:rsidRPr="00D87541">
        <w:rPr>
          <w:sz w:val="28"/>
          <w:szCs w:val="28"/>
          <w:lang w:val="uk-UA"/>
        </w:rPr>
        <w:t xml:space="preserve"> </w:t>
      </w:r>
      <w:r w:rsidR="00880241" w:rsidRPr="00880241">
        <w:rPr>
          <w:sz w:val="28"/>
          <w:szCs w:val="28"/>
          <w:lang w:val="uk-UA"/>
        </w:rPr>
        <w:t xml:space="preserve">на офіційному </w:t>
      </w:r>
      <w:proofErr w:type="spellStart"/>
      <w:r w:rsidR="00880241" w:rsidRPr="00880241">
        <w:rPr>
          <w:sz w:val="28"/>
          <w:szCs w:val="28"/>
          <w:lang w:val="uk-UA"/>
        </w:rPr>
        <w:t>вебсайті</w:t>
      </w:r>
      <w:proofErr w:type="spellEnd"/>
      <w:r w:rsidR="00880241" w:rsidRPr="00880241">
        <w:rPr>
          <w:sz w:val="28"/>
          <w:szCs w:val="28"/>
          <w:lang w:val="uk-UA"/>
        </w:rPr>
        <w:t xml:space="preserve"> </w:t>
      </w:r>
      <w:r w:rsidR="00880241">
        <w:rPr>
          <w:sz w:val="28"/>
          <w:szCs w:val="28"/>
          <w:lang w:val="uk-UA"/>
        </w:rPr>
        <w:t xml:space="preserve">Могилів-Подільської </w:t>
      </w:r>
      <w:r w:rsidR="00880241" w:rsidRPr="00880241">
        <w:rPr>
          <w:sz w:val="28"/>
          <w:szCs w:val="28"/>
          <w:lang w:val="uk-UA"/>
        </w:rPr>
        <w:t>міської ради</w:t>
      </w:r>
      <w:r w:rsidR="00880241">
        <w:rPr>
          <w:sz w:val="28"/>
          <w:szCs w:val="28"/>
          <w:lang w:val="uk-UA"/>
        </w:rPr>
        <w:t>.</w:t>
      </w:r>
    </w:p>
    <w:p w:rsidR="0066019B" w:rsidRDefault="00880241" w:rsidP="0066019B">
      <w:pPr>
        <w:rPr>
          <w:sz w:val="28"/>
          <w:szCs w:val="28"/>
          <w:lang w:val="uk-UA"/>
        </w:rPr>
      </w:pPr>
      <w:r w:rsidRPr="0066019B">
        <w:rPr>
          <w:b/>
          <w:sz w:val="28"/>
          <w:szCs w:val="28"/>
          <w:lang w:val="uk-UA"/>
        </w:rPr>
        <w:t>3.</w:t>
      </w:r>
      <w:r w:rsidR="00B33BED" w:rsidRPr="004B4158">
        <w:rPr>
          <w:sz w:val="28"/>
          <w:szCs w:val="28"/>
          <w:lang w:val="uk-UA"/>
        </w:rPr>
        <w:t xml:space="preserve"> </w:t>
      </w:r>
      <w:r w:rsidRPr="00880241">
        <w:rPr>
          <w:sz w:val="28"/>
          <w:szCs w:val="28"/>
          <w:lang w:val="uk-UA"/>
        </w:rPr>
        <w:t xml:space="preserve">Розробникам регуляторних актів продовжити роботу щодо здійснення всіх </w:t>
      </w:r>
    </w:p>
    <w:p w:rsidR="0066019B" w:rsidRDefault="0066019B" w:rsidP="00660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80241" w:rsidRPr="00880241">
        <w:rPr>
          <w:sz w:val="28"/>
          <w:szCs w:val="28"/>
          <w:lang w:val="uk-UA"/>
        </w:rPr>
        <w:t xml:space="preserve">етапів регуляторної діяльності, включаючи планування, розроблення </w:t>
      </w:r>
    </w:p>
    <w:p w:rsidR="00880241" w:rsidRPr="00880241" w:rsidRDefault="0066019B" w:rsidP="00660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 w:rsidR="00880241" w:rsidRPr="00880241">
        <w:rPr>
          <w:sz w:val="28"/>
          <w:szCs w:val="28"/>
          <w:lang w:val="uk-UA"/>
        </w:rPr>
        <w:t>проєктів</w:t>
      </w:r>
      <w:proofErr w:type="spellEnd"/>
      <w:r w:rsidR="00880241" w:rsidRPr="00880241">
        <w:rPr>
          <w:sz w:val="28"/>
          <w:szCs w:val="28"/>
          <w:lang w:val="uk-UA"/>
        </w:rPr>
        <w:t xml:space="preserve"> рішень, відстеження результативності регуляторних актів</w:t>
      </w:r>
      <w:r w:rsidR="00DF78BE">
        <w:rPr>
          <w:sz w:val="28"/>
          <w:szCs w:val="28"/>
          <w:lang w:val="uk-UA"/>
        </w:rPr>
        <w:t>.</w:t>
      </w:r>
    </w:p>
    <w:p w:rsidR="0066019B" w:rsidRDefault="00880241" w:rsidP="0066019B">
      <w:pPr>
        <w:rPr>
          <w:sz w:val="28"/>
          <w:szCs w:val="28"/>
          <w:lang w:val="uk-UA"/>
        </w:rPr>
      </w:pPr>
      <w:r w:rsidRPr="0066019B">
        <w:rPr>
          <w:b/>
          <w:sz w:val="28"/>
          <w:szCs w:val="28"/>
          <w:lang w:val="uk-UA"/>
        </w:rPr>
        <w:t>4.</w:t>
      </w:r>
      <w:r w:rsidR="0066019B">
        <w:rPr>
          <w:sz w:val="28"/>
          <w:szCs w:val="28"/>
          <w:lang w:val="uk-UA"/>
        </w:rPr>
        <w:t xml:space="preserve"> </w:t>
      </w:r>
      <w:r w:rsidR="008A3F0F" w:rsidRPr="004B4158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</w:t>
      </w:r>
    </w:p>
    <w:p w:rsidR="0066019B" w:rsidRDefault="0066019B" w:rsidP="0066019B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A3F0F" w:rsidRPr="004B4158">
        <w:rPr>
          <w:sz w:val="28"/>
          <w:szCs w:val="28"/>
          <w:lang w:val="uk-UA"/>
        </w:rPr>
        <w:t>міського голови</w:t>
      </w:r>
      <w:r w:rsidR="008A3F0F" w:rsidRPr="00A6548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A3F0F" w:rsidRPr="00A6548B">
        <w:rPr>
          <w:color w:val="000000"/>
          <w:sz w:val="28"/>
          <w:szCs w:val="28"/>
          <w:lang w:val="uk-UA"/>
        </w:rPr>
        <w:t>Безмещука</w:t>
      </w:r>
      <w:proofErr w:type="spellEnd"/>
      <w:r w:rsidR="008A3F0F" w:rsidRPr="00A6548B">
        <w:rPr>
          <w:color w:val="000000"/>
          <w:sz w:val="28"/>
          <w:szCs w:val="28"/>
          <w:lang w:val="uk-UA"/>
        </w:rPr>
        <w:t xml:space="preserve"> П.О. та на постійну комісію 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="008A3F0F" w:rsidRPr="00A6548B">
        <w:rPr>
          <w:color w:val="000000"/>
          <w:sz w:val="28"/>
          <w:szCs w:val="28"/>
          <w:lang w:val="uk-UA"/>
        </w:rPr>
        <w:t xml:space="preserve">з  </w:t>
      </w:r>
    </w:p>
    <w:p w:rsidR="0066019B" w:rsidRDefault="0066019B" w:rsidP="0066019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8A3F0F" w:rsidRPr="00A6548B">
        <w:rPr>
          <w:color w:val="000000"/>
          <w:sz w:val="28"/>
          <w:szCs w:val="28"/>
          <w:lang w:val="uk-UA"/>
        </w:rPr>
        <w:t>питань</w:t>
      </w:r>
      <w:r>
        <w:rPr>
          <w:color w:val="000000"/>
          <w:sz w:val="28"/>
          <w:szCs w:val="28"/>
          <w:lang w:val="uk-UA"/>
        </w:rPr>
        <w:t xml:space="preserve"> </w:t>
      </w:r>
      <w:r w:rsidR="008A3F0F" w:rsidRPr="00A6548B">
        <w:rPr>
          <w:color w:val="000000"/>
          <w:sz w:val="28"/>
          <w:szCs w:val="28"/>
          <w:lang w:val="uk-UA"/>
        </w:rPr>
        <w:t xml:space="preserve">фінансів, бюджету, планування соціально-економічного розвитку, </w:t>
      </w:r>
    </w:p>
    <w:p w:rsidR="008A3F0F" w:rsidRPr="00A6548B" w:rsidRDefault="0066019B" w:rsidP="0066019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8A3F0F" w:rsidRPr="00A6548B">
        <w:rPr>
          <w:color w:val="000000"/>
          <w:sz w:val="28"/>
          <w:szCs w:val="28"/>
          <w:lang w:val="uk-UA"/>
        </w:rPr>
        <w:t>інвестицій</w:t>
      </w:r>
      <w:r>
        <w:rPr>
          <w:color w:val="000000"/>
          <w:sz w:val="28"/>
          <w:szCs w:val="28"/>
          <w:lang w:val="uk-UA"/>
        </w:rPr>
        <w:t xml:space="preserve"> </w:t>
      </w:r>
      <w:r w:rsidR="008A3F0F" w:rsidRPr="00A6548B">
        <w:rPr>
          <w:color w:val="000000"/>
          <w:sz w:val="28"/>
          <w:szCs w:val="28"/>
          <w:lang w:val="uk-UA"/>
        </w:rPr>
        <w:t>та між</w:t>
      </w:r>
      <w:r w:rsidR="00C940A8">
        <w:rPr>
          <w:color w:val="000000"/>
          <w:sz w:val="28"/>
          <w:szCs w:val="28"/>
          <w:lang w:val="uk-UA"/>
        </w:rPr>
        <w:t>народного</w:t>
      </w:r>
      <w:r w:rsidR="008A3F0F" w:rsidRPr="00A6548B">
        <w:rPr>
          <w:color w:val="000000"/>
          <w:sz w:val="28"/>
          <w:szCs w:val="28"/>
          <w:lang w:val="uk-UA"/>
        </w:rPr>
        <w:t xml:space="preserve"> співробітництва (</w:t>
      </w:r>
      <w:proofErr w:type="spellStart"/>
      <w:r w:rsidR="008A3F0F" w:rsidRPr="00A6548B">
        <w:rPr>
          <w:color w:val="000000"/>
          <w:sz w:val="28"/>
          <w:szCs w:val="28"/>
          <w:lang w:val="uk-UA"/>
        </w:rPr>
        <w:t>Трейбич</w:t>
      </w:r>
      <w:proofErr w:type="spellEnd"/>
      <w:r w:rsidR="008A3F0F" w:rsidRPr="00A6548B">
        <w:rPr>
          <w:color w:val="000000"/>
          <w:sz w:val="28"/>
          <w:szCs w:val="28"/>
          <w:lang w:val="uk-UA"/>
        </w:rPr>
        <w:t xml:space="preserve"> Е.А.).</w:t>
      </w:r>
    </w:p>
    <w:p w:rsidR="008A3F0F" w:rsidRPr="00BA7DBA" w:rsidRDefault="008A3F0F" w:rsidP="00DF78BE">
      <w:pPr>
        <w:pStyle w:val="2"/>
        <w:ind w:firstLine="0"/>
        <w:rPr>
          <w:color w:val="FF0000"/>
          <w:szCs w:val="28"/>
        </w:rPr>
      </w:pPr>
    </w:p>
    <w:p w:rsidR="008A3F0F" w:rsidRDefault="008A3F0F" w:rsidP="008A3F0F">
      <w:pPr>
        <w:jc w:val="both"/>
        <w:rPr>
          <w:sz w:val="28"/>
          <w:szCs w:val="28"/>
          <w:lang w:val="uk-UA"/>
        </w:rPr>
      </w:pPr>
    </w:p>
    <w:p w:rsidR="006E701D" w:rsidRDefault="006E701D" w:rsidP="008A3F0F">
      <w:pPr>
        <w:jc w:val="both"/>
        <w:rPr>
          <w:sz w:val="28"/>
          <w:szCs w:val="28"/>
          <w:lang w:val="uk-UA"/>
        </w:rPr>
      </w:pPr>
    </w:p>
    <w:p w:rsidR="00446E5B" w:rsidRDefault="00446E5B" w:rsidP="008A3F0F">
      <w:pPr>
        <w:jc w:val="both"/>
        <w:rPr>
          <w:sz w:val="28"/>
          <w:szCs w:val="28"/>
          <w:lang w:val="uk-UA"/>
        </w:rPr>
      </w:pPr>
    </w:p>
    <w:p w:rsidR="00CB2282" w:rsidRDefault="0066019B" w:rsidP="00CB22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B2282">
        <w:rPr>
          <w:sz w:val="28"/>
          <w:szCs w:val="28"/>
          <w:lang w:val="uk-UA"/>
        </w:rPr>
        <w:t xml:space="preserve">Міський голова                                                 </w:t>
      </w:r>
      <w:r w:rsidR="00B93EE4">
        <w:rPr>
          <w:sz w:val="28"/>
          <w:szCs w:val="28"/>
          <w:lang w:val="uk-UA"/>
        </w:rPr>
        <w:t xml:space="preserve">    </w:t>
      </w:r>
      <w:r w:rsidR="00CB2282">
        <w:rPr>
          <w:sz w:val="28"/>
          <w:szCs w:val="28"/>
          <w:lang w:val="uk-UA"/>
        </w:rPr>
        <w:t xml:space="preserve">  Геннадій ГЛУХМАНЮК</w:t>
      </w:r>
    </w:p>
    <w:p w:rsidR="007A4CDD" w:rsidRDefault="00C50671" w:rsidP="00C50671">
      <w:pPr>
        <w:jc w:val="center"/>
        <w:rPr>
          <w:sz w:val="28"/>
          <w:szCs w:val="28"/>
          <w:lang w:val="uk-UA"/>
        </w:rPr>
      </w:pPr>
      <w:r w:rsidRPr="00E01146">
        <w:rPr>
          <w:sz w:val="28"/>
          <w:szCs w:val="28"/>
          <w:lang w:val="uk-UA"/>
        </w:rPr>
        <w:t xml:space="preserve"> </w:t>
      </w:r>
    </w:p>
    <w:p w:rsidR="007A4CDD" w:rsidRDefault="007A4CDD" w:rsidP="00C50671">
      <w:pPr>
        <w:jc w:val="center"/>
        <w:rPr>
          <w:sz w:val="28"/>
          <w:szCs w:val="28"/>
          <w:lang w:val="uk-UA"/>
        </w:rPr>
      </w:pPr>
    </w:p>
    <w:p w:rsidR="007A4CDD" w:rsidRDefault="007A4CDD" w:rsidP="00C50671">
      <w:pPr>
        <w:jc w:val="center"/>
        <w:rPr>
          <w:sz w:val="28"/>
          <w:szCs w:val="28"/>
          <w:lang w:val="uk-UA"/>
        </w:rPr>
      </w:pPr>
    </w:p>
    <w:p w:rsidR="006E701D" w:rsidRDefault="006E701D" w:rsidP="00C50671">
      <w:pPr>
        <w:jc w:val="center"/>
        <w:rPr>
          <w:sz w:val="28"/>
          <w:szCs w:val="28"/>
          <w:lang w:val="uk-UA"/>
        </w:rPr>
      </w:pPr>
    </w:p>
    <w:p w:rsidR="0066019B" w:rsidRDefault="007A4CDD" w:rsidP="00C5067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:rsidR="006E701D" w:rsidRDefault="006E701D" w:rsidP="00C50671">
      <w:pPr>
        <w:jc w:val="center"/>
        <w:rPr>
          <w:sz w:val="28"/>
          <w:szCs w:val="28"/>
          <w:lang w:val="uk-UA"/>
        </w:rPr>
      </w:pPr>
    </w:p>
    <w:p w:rsidR="00C50671" w:rsidRPr="0066019B" w:rsidRDefault="00446E5B" w:rsidP="00E36949">
      <w:pPr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</w:t>
      </w:r>
      <w:r w:rsidR="0066019B">
        <w:rPr>
          <w:sz w:val="28"/>
          <w:szCs w:val="28"/>
          <w:lang w:val="uk-UA"/>
        </w:rPr>
        <w:t xml:space="preserve">  </w:t>
      </w:r>
      <w:r w:rsidR="00C50671" w:rsidRPr="0066019B">
        <w:rPr>
          <w:sz w:val="28"/>
          <w:szCs w:val="28"/>
          <w:lang w:val="uk-UA"/>
        </w:rPr>
        <w:t>Додаток</w:t>
      </w:r>
    </w:p>
    <w:p w:rsidR="00C50671" w:rsidRPr="0066019B" w:rsidRDefault="00C50671" w:rsidP="00E36949">
      <w:pPr>
        <w:ind w:left="6379"/>
        <w:rPr>
          <w:sz w:val="28"/>
          <w:szCs w:val="28"/>
          <w:lang w:val="uk-UA"/>
        </w:rPr>
      </w:pPr>
      <w:r w:rsidRPr="0066019B">
        <w:rPr>
          <w:sz w:val="28"/>
          <w:szCs w:val="28"/>
          <w:lang w:val="uk-UA"/>
        </w:rPr>
        <w:t>до рішення</w:t>
      </w:r>
      <w:r w:rsidR="00911A95" w:rsidRPr="0066019B">
        <w:rPr>
          <w:sz w:val="28"/>
          <w:szCs w:val="28"/>
          <w:lang w:val="uk-UA"/>
        </w:rPr>
        <w:t xml:space="preserve"> </w:t>
      </w:r>
      <w:r w:rsidR="0066019B">
        <w:rPr>
          <w:sz w:val="28"/>
          <w:szCs w:val="28"/>
          <w:lang w:val="uk-UA"/>
        </w:rPr>
        <w:t>42</w:t>
      </w:r>
      <w:r w:rsidRPr="0066019B">
        <w:rPr>
          <w:sz w:val="28"/>
          <w:szCs w:val="28"/>
          <w:lang w:val="uk-UA"/>
        </w:rPr>
        <w:t xml:space="preserve"> сесії</w:t>
      </w:r>
    </w:p>
    <w:p w:rsidR="00C50671" w:rsidRPr="0066019B" w:rsidRDefault="0066019B" w:rsidP="00660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F62D02" w:rsidRPr="0066019B">
        <w:rPr>
          <w:sz w:val="28"/>
          <w:szCs w:val="28"/>
          <w:lang w:val="uk-UA"/>
        </w:rPr>
        <w:t xml:space="preserve">міської ради 8 скликання </w:t>
      </w:r>
    </w:p>
    <w:p w:rsidR="00C50671" w:rsidRPr="0066019B" w:rsidRDefault="0066019B" w:rsidP="006601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F62D02" w:rsidRPr="0066019B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29 березня </w:t>
      </w:r>
      <w:r w:rsidR="00911A95" w:rsidRPr="0066019B">
        <w:rPr>
          <w:sz w:val="28"/>
          <w:szCs w:val="28"/>
          <w:lang w:val="uk-UA"/>
        </w:rPr>
        <w:t>2024</w:t>
      </w:r>
      <w:r>
        <w:rPr>
          <w:sz w:val="28"/>
          <w:szCs w:val="28"/>
          <w:lang w:val="uk-UA"/>
        </w:rPr>
        <w:t xml:space="preserve"> року</w:t>
      </w:r>
      <w:r w:rsidR="00911A95" w:rsidRPr="0066019B">
        <w:rPr>
          <w:sz w:val="28"/>
          <w:szCs w:val="28"/>
          <w:lang w:val="uk-UA"/>
        </w:rPr>
        <w:t xml:space="preserve"> №</w:t>
      </w:r>
      <w:r w:rsidR="00BE4FEA">
        <w:rPr>
          <w:sz w:val="28"/>
          <w:szCs w:val="28"/>
          <w:lang w:val="uk-UA"/>
        </w:rPr>
        <w:t>1020</w:t>
      </w:r>
    </w:p>
    <w:p w:rsidR="004F0522" w:rsidRPr="00D3769B" w:rsidRDefault="004F0522" w:rsidP="00911A95">
      <w:pPr>
        <w:rPr>
          <w:lang w:val="uk-UA"/>
        </w:rPr>
      </w:pPr>
    </w:p>
    <w:p w:rsidR="0066019B" w:rsidRDefault="00C50671" w:rsidP="00C50671">
      <w:pPr>
        <w:jc w:val="center"/>
        <w:rPr>
          <w:b/>
          <w:sz w:val="28"/>
          <w:szCs w:val="28"/>
          <w:lang w:val="uk-UA"/>
        </w:rPr>
      </w:pPr>
      <w:r w:rsidRPr="0066019B">
        <w:rPr>
          <w:b/>
          <w:sz w:val="28"/>
          <w:szCs w:val="28"/>
          <w:lang w:val="uk-UA"/>
        </w:rPr>
        <w:t xml:space="preserve">Звіт про здійснення </w:t>
      </w:r>
    </w:p>
    <w:p w:rsidR="00C50671" w:rsidRPr="0066019B" w:rsidRDefault="00C50671" w:rsidP="00C50671">
      <w:pPr>
        <w:jc w:val="center"/>
        <w:rPr>
          <w:b/>
          <w:sz w:val="28"/>
          <w:szCs w:val="28"/>
          <w:lang w:val="uk-UA"/>
        </w:rPr>
      </w:pPr>
      <w:r w:rsidRPr="0066019B">
        <w:rPr>
          <w:b/>
          <w:sz w:val="28"/>
          <w:szCs w:val="28"/>
          <w:lang w:val="uk-UA"/>
        </w:rPr>
        <w:t xml:space="preserve">державної регуляторної політики </w:t>
      </w:r>
    </w:p>
    <w:p w:rsidR="00C50671" w:rsidRPr="0066019B" w:rsidRDefault="00C50671" w:rsidP="00C50671">
      <w:pPr>
        <w:jc w:val="center"/>
        <w:rPr>
          <w:b/>
          <w:sz w:val="28"/>
          <w:szCs w:val="28"/>
          <w:lang w:val="uk-UA"/>
        </w:rPr>
      </w:pPr>
      <w:r w:rsidRPr="0066019B">
        <w:rPr>
          <w:b/>
          <w:sz w:val="28"/>
          <w:szCs w:val="28"/>
          <w:lang w:val="uk-UA"/>
        </w:rPr>
        <w:t xml:space="preserve">виконавчими органами Могилів-Подільської міської ради  </w:t>
      </w:r>
    </w:p>
    <w:p w:rsidR="00C50671" w:rsidRPr="0066019B" w:rsidRDefault="00503971" w:rsidP="00C50671">
      <w:pPr>
        <w:jc w:val="center"/>
        <w:rPr>
          <w:b/>
          <w:sz w:val="28"/>
          <w:szCs w:val="28"/>
          <w:lang w:val="uk-UA"/>
        </w:rPr>
      </w:pPr>
      <w:r w:rsidRPr="0066019B">
        <w:rPr>
          <w:b/>
          <w:sz w:val="28"/>
          <w:szCs w:val="28"/>
          <w:lang w:val="uk-UA"/>
        </w:rPr>
        <w:t>за 2023</w:t>
      </w:r>
      <w:r w:rsidR="006B2A5F" w:rsidRPr="0066019B">
        <w:rPr>
          <w:b/>
          <w:sz w:val="28"/>
          <w:szCs w:val="28"/>
          <w:lang w:val="uk-UA"/>
        </w:rPr>
        <w:t xml:space="preserve"> рік</w:t>
      </w:r>
    </w:p>
    <w:p w:rsidR="0089645D" w:rsidRDefault="0089645D" w:rsidP="00C5067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446E5B" w:rsidRDefault="00C50671" w:rsidP="0066019B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1349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Реалізація державної регуляторної політики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виконавчими органами  Могилів-Подільської</w:t>
      </w:r>
      <w:r w:rsidRPr="00B1349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міської ради</w:t>
      </w:r>
      <w:r w:rsidR="0050397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у 2023</w:t>
      </w:r>
      <w:r w:rsidRPr="00B1349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році здійснювалась у відповідності </w:t>
      </w:r>
    </w:p>
    <w:p w:rsidR="00C50671" w:rsidRPr="00B13492" w:rsidRDefault="00C50671" w:rsidP="00446E5B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B1349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до завдань, визначених в Законі України «Про засади державної регуляторної політики у сфері господарської діяльності», постанови Кабінету Міністрів України від 11 березня 2004</w:t>
      </w:r>
      <w:r w:rsidR="0066019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р. </w:t>
      </w:r>
      <w:r w:rsidRPr="00B1349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№308 «Про затвердження методик проведення аналізу впливу та відстеження рез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ультативності регуляторного акта»</w:t>
      </w:r>
      <w:r w:rsidRPr="00B1349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. </w:t>
      </w:r>
    </w:p>
    <w:p w:rsidR="00F62D02" w:rsidRPr="00071BB8" w:rsidRDefault="00C50671" w:rsidP="0066019B">
      <w:pPr>
        <w:rPr>
          <w:sz w:val="28"/>
          <w:szCs w:val="28"/>
          <w:lang w:val="uk-UA"/>
        </w:rPr>
      </w:pPr>
      <w:r w:rsidRPr="00B1349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r w:rsidR="00F62D02" w:rsidRPr="00071BB8">
        <w:rPr>
          <w:sz w:val="28"/>
          <w:szCs w:val="28"/>
          <w:lang w:val="uk-UA"/>
        </w:rPr>
        <w:t xml:space="preserve">  </w:t>
      </w:r>
      <w:r w:rsidR="0066019B">
        <w:rPr>
          <w:sz w:val="28"/>
          <w:szCs w:val="28"/>
          <w:lang w:val="uk-UA"/>
        </w:rPr>
        <w:tab/>
      </w:r>
      <w:r w:rsidR="00F62D02" w:rsidRPr="00071BB8">
        <w:rPr>
          <w:sz w:val="28"/>
          <w:szCs w:val="28"/>
          <w:lang w:val="uk-UA"/>
        </w:rPr>
        <w:t>Повноваження для здійснення організаційного забезпечення державної регуляторної політики покладено на фінансово</w:t>
      </w:r>
      <w:r w:rsidR="00F62D02">
        <w:rPr>
          <w:sz w:val="28"/>
          <w:szCs w:val="28"/>
          <w:lang w:val="uk-UA"/>
        </w:rPr>
        <w:t xml:space="preserve"> </w:t>
      </w:r>
      <w:r w:rsidR="00F62D02" w:rsidRPr="00071BB8">
        <w:rPr>
          <w:sz w:val="28"/>
          <w:szCs w:val="28"/>
          <w:lang w:val="uk-UA"/>
        </w:rPr>
        <w:t>-</w:t>
      </w:r>
      <w:r w:rsidR="00F62D02">
        <w:rPr>
          <w:sz w:val="28"/>
          <w:szCs w:val="28"/>
          <w:lang w:val="uk-UA"/>
        </w:rPr>
        <w:t xml:space="preserve"> економі</w:t>
      </w:r>
      <w:r w:rsidR="00F62D02" w:rsidRPr="00071BB8">
        <w:rPr>
          <w:sz w:val="28"/>
          <w:szCs w:val="28"/>
          <w:lang w:val="uk-UA"/>
        </w:rPr>
        <w:t>чне управл</w:t>
      </w:r>
      <w:r w:rsidR="00F62D02">
        <w:rPr>
          <w:sz w:val="28"/>
          <w:szCs w:val="28"/>
          <w:lang w:val="uk-UA"/>
        </w:rPr>
        <w:t>ін</w:t>
      </w:r>
      <w:r w:rsidR="00F62D02" w:rsidRPr="00071BB8">
        <w:rPr>
          <w:sz w:val="28"/>
          <w:szCs w:val="28"/>
          <w:lang w:val="uk-UA"/>
        </w:rPr>
        <w:t xml:space="preserve">ня </w:t>
      </w:r>
      <w:r w:rsidR="00F62D02">
        <w:rPr>
          <w:sz w:val="28"/>
          <w:szCs w:val="28"/>
          <w:lang w:val="uk-UA"/>
        </w:rPr>
        <w:t>Могилів-Подільської міської ради</w:t>
      </w:r>
      <w:r w:rsidR="00F62D02" w:rsidRPr="00071BB8">
        <w:rPr>
          <w:sz w:val="28"/>
          <w:szCs w:val="28"/>
          <w:lang w:val="uk-UA"/>
        </w:rPr>
        <w:t xml:space="preserve">. </w:t>
      </w:r>
    </w:p>
    <w:p w:rsidR="00C50671" w:rsidRPr="00B13492" w:rsidRDefault="00C50671" w:rsidP="0066019B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  <w:lang w:val="uk-UA"/>
        </w:rPr>
      </w:pPr>
      <w:r w:rsidRPr="00B1349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 метою забезпечення системного єдиного підходу до впровадження регуляторної діяльності робота проводилася у таких напрямках:</w:t>
      </w:r>
    </w:p>
    <w:p w:rsidR="00C50671" w:rsidRPr="0066019B" w:rsidRDefault="00C50671" w:rsidP="006E701D">
      <w:pPr>
        <w:pStyle w:val="a3"/>
        <w:numPr>
          <w:ilvl w:val="0"/>
          <w:numId w:val="3"/>
        </w:numPr>
        <w:shd w:val="clear" w:color="auto" w:fill="FFFFFF"/>
        <w:ind w:left="426" w:right="227" w:hanging="284"/>
        <w:rPr>
          <w:color w:val="000000" w:themeColor="text1"/>
          <w:sz w:val="28"/>
          <w:szCs w:val="28"/>
        </w:rPr>
      </w:pPr>
      <w:r w:rsidRPr="0066019B">
        <w:rPr>
          <w:color w:val="000000" w:themeColor="text1"/>
          <w:sz w:val="28"/>
          <w:szCs w:val="28"/>
          <w:bdr w:val="none" w:sz="0" w:space="0" w:color="auto" w:frame="1"/>
        </w:rPr>
        <w:t xml:space="preserve">розробка планів діяльності з підготовки </w:t>
      </w:r>
      <w:proofErr w:type="spellStart"/>
      <w:r w:rsidRPr="0066019B">
        <w:rPr>
          <w:color w:val="000000" w:themeColor="text1"/>
          <w:sz w:val="28"/>
          <w:szCs w:val="28"/>
          <w:bdr w:val="none" w:sz="0" w:space="0" w:color="auto" w:frame="1"/>
        </w:rPr>
        <w:t>проєктів</w:t>
      </w:r>
      <w:proofErr w:type="spellEnd"/>
      <w:r w:rsidRPr="0066019B">
        <w:rPr>
          <w:color w:val="000000" w:themeColor="text1"/>
          <w:sz w:val="28"/>
          <w:szCs w:val="28"/>
          <w:bdr w:val="none" w:sz="0" w:space="0" w:color="auto" w:frame="1"/>
        </w:rPr>
        <w:t xml:space="preserve">  регуляторних актів;</w:t>
      </w:r>
    </w:p>
    <w:p w:rsidR="00C50671" w:rsidRPr="0066019B" w:rsidRDefault="00C50671" w:rsidP="006E701D">
      <w:pPr>
        <w:pStyle w:val="a3"/>
        <w:numPr>
          <w:ilvl w:val="0"/>
          <w:numId w:val="3"/>
        </w:numPr>
        <w:shd w:val="clear" w:color="auto" w:fill="FFFFFF"/>
        <w:ind w:left="426" w:right="227" w:hanging="284"/>
        <w:rPr>
          <w:color w:val="000000" w:themeColor="text1"/>
          <w:sz w:val="28"/>
          <w:szCs w:val="28"/>
        </w:rPr>
      </w:pPr>
      <w:r w:rsidRPr="0066019B">
        <w:rPr>
          <w:color w:val="000000" w:themeColor="text1"/>
          <w:sz w:val="28"/>
          <w:szCs w:val="28"/>
          <w:bdr w:val="none" w:sz="0" w:space="0" w:color="auto" w:frame="1"/>
        </w:rPr>
        <w:t xml:space="preserve">підготовка </w:t>
      </w:r>
      <w:proofErr w:type="spellStart"/>
      <w:r w:rsidRPr="0066019B">
        <w:rPr>
          <w:color w:val="000000" w:themeColor="text1"/>
          <w:sz w:val="28"/>
          <w:szCs w:val="28"/>
          <w:bdr w:val="none" w:sz="0" w:space="0" w:color="auto" w:frame="1"/>
        </w:rPr>
        <w:t>проєктів</w:t>
      </w:r>
      <w:proofErr w:type="spellEnd"/>
      <w:r w:rsidRPr="0066019B">
        <w:rPr>
          <w:color w:val="000000" w:themeColor="text1"/>
          <w:sz w:val="28"/>
          <w:szCs w:val="28"/>
          <w:bdr w:val="none" w:sz="0" w:space="0" w:color="auto" w:frame="1"/>
        </w:rPr>
        <w:t xml:space="preserve"> регуляторних актів;</w:t>
      </w:r>
    </w:p>
    <w:p w:rsidR="00C50671" w:rsidRPr="0066019B" w:rsidRDefault="00C50671" w:rsidP="006E701D">
      <w:pPr>
        <w:pStyle w:val="a3"/>
        <w:numPr>
          <w:ilvl w:val="0"/>
          <w:numId w:val="3"/>
        </w:numPr>
        <w:shd w:val="clear" w:color="auto" w:fill="FFFFFF"/>
        <w:ind w:left="426" w:right="227" w:hanging="284"/>
        <w:rPr>
          <w:color w:val="000000" w:themeColor="text1"/>
          <w:sz w:val="28"/>
          <w:szCs w:val="28"/>
        </w:rPr>
      </w:pPr>
      <w:r w:rsidRPr="0066019B">
        <w:rPr>
          <w:color w:val="000000" w:themeColor="text1"/>
          <w:sz w:val="28"/>
          <w:szCs w:val="28"/>
        </w:rPr>
        <w:t>підготовка аналізу їх регулярного впливу;</w:t>
      </w:r>
    </w:p>
    <w:p w:rsidR="00C50671" w:rsidRPr="0066019B" w:rsidRDefault="00C50671" w:rsidP="006E701D">
      <w:pPr>
        <w:pStyle w:val="a3"/>
        <w:numPr>
          <w:ilvl w:val="0"/>
          <w:numId w:val="3"/>
        </w:numPr>
        <w:shd w:val="clear" w:color="auto" w:fill="FFFFFF"/>
        <w:ind w:left="426" w:right="227" w:hanging="284"/>
        <w:rPr>
          <w:color w:val="000000" w:themeColor="text1"/>
          <w:sz w:val="28"/>
          <w:szCs w:val="28"/>
        </w:rPr>
      </w:pPr>
      <w:r w:rsidRPr="0066019B">
        <w:rPr>
          <w:color w:val="000000" w:themeColor="text1"/>
          <w:sz w:val="28"/>
          <w:szCs w:val="28"/>
          <w:bdr w:val="none" w:sz="0" w:space="0" w:color="auto" w:frame="1"/>
        </w:rPr>
        <w:t>оприлюднення повідомлень про оприлюднення проєктів регуляторних актів;</w:t>
      </w:r>
    </w:p>
    <w:p w:rsidR="00C50671" w:rsidRPr="0066019B" w:rsidRDefault="00C50671" w:rsidP="006E701D">
      <w:pPr>
        <w:pStyle w:val="a3"/>
        <w:numPr>
          <w:ilvl w:val="0"/>
          <w:numId w:val="3"/>
        </w:numPr>
        <w:shd w:val="clear" w:color="auto" w:fill="FFFFFF"/>
        <w:ind w:left="426" w:right="227" w:hanging="284"/>
        <w:rPr>
          <w:color w:val="000000" w:themeColor="text1"/>
          <w:sz w:val="28"/>
          <w:szCs w:val="28"/>
        </w:rPr>
      </w:pPr>
      <w:r w:rsidRPr="0066019B">
        <w:rPr>
          <w:color w:val="000000" w:themeColor="text1"/>
          <w:sz w:val="28"/>
          <w:szCs w:val="28"/>
          <w:bdr w:val="none" w:sz="0" w:space="0" w:color="auto" w:frame="1"/>
        </w:rPr>
        <w:t xml:space="preserve">оприлюднення безпосередньо </w:t>
      </w:r>
      <w:proofErr w:type="spellStart"/>
      <w:r w:rsidRPr="0066019B">
        <w:rPr>
          <w:color w:val="000000" w:themeColor="text1"/>
          <w:sz w:val="28"/>
          <w:szCs w:val="28"/>
          <w:bdr w:val="none" w:sz="0" w:space="0" w:color="auto" w:frame="1"/>
        </w:rPr>
        <w:t>проєктів</w:t>
      </w:r>
      <w:proofErr w:type="spellEnd"/>
      <w:r w:rsidRPr="0066019B">
        <w:rPr>
          <w:color w:val="000000" w:themeColor="text1"/>
          <w:sz w:val="28"/>
          <w:szCs w:val="28"/>
          <w:bdr w:val="none" w:sz="0" w:space="0" w:color="auto" w:frame="1"/>
        </w:rPr>
        <w:t xml:space="preserve"> разом з аналізом регуляторного впливу;</w:t>
      </w:r>
    </w:p>
    <w:p w:rsidR="00C50671" w:rsidRPr="0066019B" w:rsidRDefault="00C50671" w:rsidP="006E701D">
      <w:pPr>
        <w:pStyle w:val="a3"/>
        <w:numPr>
          <w:ilvl w:val="0"/>
          <w:numId w:val="3"/>
        </w:numPr>
        <w:shd w:val="clear" w:color="auto" w:fill="FFFFFF"/>
        <w:ind w:left="426" w:right="227" w:hanging="284"/>
        <w:rPr>
          <w:color w:val="000000" w:themeColor="text1"/>
          <w:sz w:val="28"/>
          <w:szCs w:val="28"/>
        </w:rPr>
      </w:pPr>
      <w:r w:rsidRPr="0066019B">
        <w:rPr>
          <w:color w:val="000000" w:themeColor="text1"/>
          <w:sz w:val="28"/>
          <w:szCs w:val="28"/>
          <w:bdr w:val="none" w:sz="0" w:space="0" w:color="auto" w:frame="1"/>
        </w:rPr>
        <w:t xml:space="preserve">робота із зацікавленими </w:t>
      </w:r>
      <w:r w:rsidR="001B34AC" w:rsidRPr="0066019B">
        <w:rPr>
          <w:color w:val="000000" w:themeColor="text1"/>
          <w:sz w:val="28"/>
          <w:szCs w:val="28"/>
          <w:bdr w:val="none" w:sz="0" w:space="0" w:color="auto" w:frame="1"/>
        </w:rPr>
        <w:t>суб’єктами (отримання зауважень і пропозицій)</w:t>
      </w:r>
      <w:r w:rsidR="00DF615D"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1B34AC" w:rsidRPr="0066019B" w:rsidRDefault="001B34AC" w:rsidP="006E701D">
      <w:pPr>
        <w:pStyle w:val="a3"/>
        <w:numPr>
          <w:ilvl w:val="0"/>
          <w:numId w:val="3"/>
        </w:numPr>
        <w:shd w:val="clear" w:color="auto" w:fill="FFFFFF"/>
        <w:ind w:left="426" w:right="227" w:hanging="284"/>
        <w:rPr>
          <w:color w:val="000000" w:themeColor="text1"/>
          <w:sz w:val="28"/>
          <w:szCs w:val="28"/>
        </w:rPr>
      </w:pPr>
      <w:r w:rsidRPr="0066019B">
        <w:rPr>
          <w:color w:val="000000" w:themeColor="text1"/>
          <w:sz w:val="28"/>
          <w:szCs w:val="28"/>
          <w:bdr w:val="none" w:sz="0" w:space="0" w:color="auto" w:frame="1"/>
        </w:rPr>
        <w:t xml:space="preserve">вивчення </w:t>
      </w:r>
      <w:proofErr w:type="spellStart"/>
      <w:r w:rsidRPr="0066019B">
        <w:rPr>
          <w:color w:val="000000" w:themeColor="text1"/>
          <w:sz w:val="28"/>
          <w:szCs w:val="28"/>
          <w:bdr w:val="none" w:sz="0" w:space="0" w:color="auto" w:frame="1"/>
        </w:rPr>
        <w:t>проєктів</w:t>
      </w:r>
      <w:proofErr w:type="spellEnd"/>
      <w:r w:rsidRPr="0066019B">
        <w:rPr>
          <w:color w:val="000000" w:themeColor="text1"/>
          <w:sz w:val="28"/>
          <w:szCs w:val="28"/>
          <w:bdr w:val="none" w:sz="0" w:space="0" w:color="auto" w:frame="1"/>
        </w:rPr>
        <w:t xml:space="preserve"> регуляторного </w:t>
      </w:r>
      <w:proofErr w:type="spellStart"/>
      <w:r w:rsidRPr="0066019B">
        <w:rPr>
          <w:color w:val="000000" w:themeColor="text1"/>
          <w:sz w:val="28"/>
          <w:szCs w:val="28"/>
          <w:bdr w:val="none" w:sz="0" w:space="0" w:color="auto" w:frame="1"/>
        </w:rPr>
        <w:t>акта</w:t>
      </w:r>
      <w:proofErr w:type="spellEnd"/>
      <w:r w:rsidRPr="0066019B">
        <w:rPr>
          <w:color w:val="000000" w:themeColor="text1"/>
          <w:sz w:val="28"/>
          <w:szCs w:val="28"/>
          <w:bdr w:val="none" w:sz="0" w:space="0" w:color="auto" w:frame="1"/>
        </w:rPr>
        <w:t xml:space="preserve"> вимогам Закону;</w:t>
      </w:r>
    </w:p>
    <w:p w:rsidR="00244CC6" w:rsidRPr="0066019B" w:rsidRDefault="001B34AC" w:rsidP="006E701D">
      <w:pPr>
        <w:pStyle w:val="a3"/>
        <w:numPr>
          <w:ilvl w:val="0"/>
          <w:numId w:val="3"/>
        </w:numPr>
        <w:shd w:val="clear" w:color="auto" w:fill="FFFFFF"/>
        <w:ind w:left="426" w:right="227" w:hanging="284"/>
        <w:rPr>
          <w:color w:val="000000" w:themeColor="text1"/>
          <w:sz w:val="28"/>
          <w:szCs w:val="28"/>
        </w:rPr>
      </w:pPr>
      <w:r w:rsidRPr="0066019B">
        <w:rPr>
          <w:color w:val="000000" w:themeColor="text1"/>
          <w:sz w:val="28"/>
          <w:szCs w:val="28"/>
          <w:bdr w:val="none" w:sz="0" w:space="0" w:color="auto" w:frame="1"/>
        </w:rPr>
        <w:t xml:space="preserve">направлення </w:t>
      </w:r>
      <w:proofErr w:type="spellStart"/>
      <w:r w:rsidRPr="0066019B">
        <w:rPr>
          <w:color w:val="000000" w:themeColor="text1"/>
          <w:sz w:val="28"/>
          <w:szCs w:val="28"/>
          <w:bdr w:val="none" w:sz="0" w:space="0" w:color="auto" w:frame="1"/>
        </w:rPr>
        <w:t>проєктів</w:t>
      </w:r>
      <w:proofErr w:type="spellEnd"/>
      <w:r w:rsidRPr="0066019B">
        <w:rPr>
          <w:color w:val="000000" w:themeColor="text1"/>
          <w:sz w:val="28"/>
          <w:szCs w:val="28"/>
          <w:bdr w:val="none" w:sz="0" w:space="0" w:color="auto" w:frame="1"/>
        </w:rPr>
        <w:t xml:space="preserve"> рішень </w:t>
      </w:r>
      <w:r w:rsidR="00244CC6" w:rsidRPr="0066019B">
        <w:rPr>
          <w:color w:val="000000" w:themeColor="text1"/>
          <w:sz w:val="28"/>
          <w:szCs w:val="28"/>
          <w:bdr w:val="none" w:sz="0" w:space="0" w:color="auto" w:frame="1"/>
        </w:rPr>
        <w:t>до Антимонопольного комітету України та Державної регуляторної служби України для отримання погоджень та пропозицій щодо їх удосконалення;</w:t>
      </w:r>
    </w:p>
    <w:p w:rsidR="00244CC6" w:rsidRPr="0066019B" w:rsidRDefault="00244CC6" w:rsidP="006E701D">
      <w:pPr>
        <w:pStyle w:val="a3"/>
        <w:numPr>
          <w:ilvl w:val="0"/>
          <w:numId w:val="3"/>
        </w:numPr>
        <w:shd w:val="clear" w:color="auto" w:fill="FFFFFF"/>
        <w:ind w:left="426" w:right="227" w:hanging="284"/>
        <w:rPr>
          <w:color w:val="000000" w:themeColor="text1"/>
          <w:sz w:val="28"/>
          <w:szCs w:val="28"/>
        </w:rPr>
      </w:pPr>
      <w:r w:rsidRPr="0066019B">
        <w:rPr>
          <w:color w:val="000000" w:themeColor="text1"/>
          <w:sz w:val="28"/>
          <w:szCs w:val="28"/>
          <w:bdr w:val="none" w:sz="0" w:space="0" w:color="auto" w:frame="1"/>
        </w:rPr>
        <w:t>прийняття регуляторних актів;</w:t>
      </w:r>
    </w:p>
    <w:p w:rsidR="00244CC6" w:rsidRPr="0066019B" w:rsidRDefault="00244CC6" w:rsidP="006E701D">
      <w:pPr>
        <w:pStyle w:val="a3"/>
        <w:numPr>
          <w:ilvl w:val="0"/>
          <w:numId w:val="3"/>
        </w:numPr>
        <w:shd w:val="clear" w:color="auto" w:fill="FFFFFF"/>
        <w:ind w:left="426" w:right="227" w:hanging="284"/>
        <w:rPr>
          <w:color w:val="000000" w:themeColor="text1"/>
          <w:sz w:val="28"/>
          <w:szCs w:val="28"/>
        </w:rPr>
      </w:pPr>
      <w:r w:rsidRPr="0066019B">
        <w:rPr>
          <w:color w:val="000000" w:themeColor="text1"/>
          <w:sz w:val="28"/>
          <w:szCs w:val="28"/>
          <w:bdr w:val="none" w:sz="0" w:space="0" w:color="auto" w:frame="1"/>
        </w:rPr>
        <w:t>офіційне оприлюднення прийнятих регуляторних актів;</w:t>
      </w:r>
    </w:p>
    <w:p w:rsidR="00244CC6" w:rsidRPr="0066019B" w:rsidRDefault="00244CC6" w:rsidP="006E701D">
      <w:pPr>
        <w:pStyle w:val="a3"/>
        <w:numPr>
          <w:ilvl w:val="0"/>
          <w:numId w:val="3"/>
        </w:numPr>
        <w:shd w:val="clear" w:color="auto" w:fill="FFFFFF"/>
        <w:ind w:left="426" w:right="227" w:hanging="284"/>
        <w:rPr>
          <w:color w:val="000000" w:themeColor="text1"/>
          <w:sz w:val="28"/>
          <w:szCs w:val="28"/>
        </w:rPr>
      </w:pPr>
      <w:r w:rsidRPr="0066019B">
        <w:rPr>
          <w:color w:val="000000" w:themeColor="text1"/>
          <w:sz w:val="28"/>
          <w:szCs w:val="28"/>
          <w:bdr w:val="none" w:sz="0" w:space="0" w:color="auto" w:frame="1"/>
        </w:rPr>
        <w:t>проведення відстеження результативності прийнятих регуляторних актів</w:t>
      </w:r>
      <w:r w:rsidR="00DF615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66019B">
        <w:rPr>
          <w:color w:val="000000" w:themeColor="text1"/>
          <w:sz w:val="28"/>
          <w:szCs w:val="28"/>
          <w:bdr w:val="none" w:sz="0" w:space="0" w:color="auto" w:frame="1"/>
        </w:rPr>
        <w:t>(базового,</w:t>
      </w:r>
      <w:r w:rsidR="00DF615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6019B">
        <w:rPr>
          <w:color w:val="000000" w:themeColor="text1"/>
          <w:sz w:val="28"/>
          <w:szCs w:val="28"/>
          <w:bdr w:val="none" w:sz="0" w:space="0" w:color="auto" w:frame="1"/>
        </w:rPr>
        <w:t>повторного,</w:t>
      </w:r>
      <w:r w:rsidR="00DF615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66019B">
        <w:rPr>
          <w:color w:val="000000" w:themeColor="text1"/>
          <w:sz w:val="28"/>
          <w:szCs w:val="28"/>
          <w:bdr w:val="none" w:sz="0" w:space="0" w:color="auto" w:frame="1"/>
        </w:rPr>
        <w:t>періодичног</w:t>
      </w:r>
      <w:proofErr w:type="spellEnd"/>
      <w:r w:rsidRPr="0066019B">
        <w:rPr>
          <w:color w:val="000000" w:themeColor="text1"/>
          <w:sz w:val="28"/>
          <w:szCs w:val="28"/>
          <w:bdr w:val="none" w:sz="0" w:space="0" w:color="auto" w:frame="1"/>
        </w:rPr>
        <w:t>о);</w:t>
      </w:r>
    </w:p>
    <w:p w:rsidR="00244CC6" w:rsidRPr="0066019B" w:rsidRDefault="00244CC6" w:rsidP="006E701D">
      <w:pPr>
        <w:pStyle w:val="a3"/>
        <w:numPr>
          <w:ilvl w:val="0"/>
          <w:numId w:val="3"/>
        </w:numPr>
        <w:shd w:val="clear" w:color="auto" w:fill="FFFFFF"/>
        <w:ind w:left="426" w:right="227" w:hanging="284"/>
        <w:rPr>
          <w:color w:val="000000" w:themeColor="text1"/>
          <w:sz w:val="28"/>
          <w:szCs w:val="28"/>
        </w:rPr>
      </w:pPr>
      <w:r w:rsidRPr="0066019B">
        <w:rPr>
          <w:color w:val="000000" w:themeColor="text1"/>
          <w:sz w:val="28"/>
          <w:szCs w:val="28"/>
          <w:bdr w:val="none" w:sz="0" w:space="0" w:color="auto" w:frame="1"/>
        </w:rPr>
        <w:t xml:space="preserve">підготовка та оприлюднення звітів про відстеження результативності регуляторного </w:t>
      </w:r>
      <w:proofErr w:type="spellStart"/>
      <w:r w:rsidRPr="0066019B">
        <w:rPr>
          <w:color w:val="000000" w:themeColor="text1"/>
          <w:sz w:val="28"/>
          <w:szCs w:val="28"/>
          <w:bdr w:val="none" w:sz="0" w:space="0" w:color="auto" w:frame="1"/>
        </w:rPr>
        <w:t>акта</w:t>
      </w:r>
      <w:proofErr w:type="spellEnd"/>
      <w:r w:rsidRPr="0066019B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C2503" w:rsidRDefault="00244CC6" w:rsidP="006E701D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r w:rsidR="00446E5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</w:t>
      </w:r>
      <w:r w:rsidR="00C50671" w:rsidRPr="00B1349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З метою послідовного впровадження державної регуляторної політики </w:t>
      </w:r>
    </w:p>
    <w:p w:rsidR="00446E5B" w:rsidRDefault="00446E5B" w:rsidP="0066019B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р</w:t>
      </w:r>
      <w:r w:rsidR="000C2503" w:rsidRPr="00D8754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ішенням виконавчого комітету Могилів-Подільської міської ради від </w:t>
      </w:r>
    </w:p>
    <w:p w:rsidR="00446E5B" w:rsidRDefault="000C2503" w:rsidP="00446E5B">
      <w:pPr>
        <w:pStyle w:val="a7"/>
        <w:shd w:val="clear" w:color="auto" w:fill="FFFFFF"/>
        <w:tabs>
          <w:tab w:val="left" w:pos="851"/>
        </w:tabs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8754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01 грудня 2022 року №438 «Про затвердження плану діяльності Могилів</w:t>
      </w:r>
      <w:r w:rsidR="00446E5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D8754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-Подільської міської ради Вінницької області з підготовки проєктів регуляторних актів на 2023 рік»</w:t>
      </w:r>
      <w:r w:rsidR="00446E5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Pr="00D8754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яке </w:t>
      </w:r>
      <w:r w:rsidRPr="00D8754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затвердже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но</w:t>
      </w:r>
      <w:r w:rsidRPr="00D8754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на 27 сесії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міської ради </w:t>
      </w:r>
    </w:p>
    <w:p w:rsidR="000C2503" w:rsidRDefault="000C2503" w:rsidP="0066019B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8 скликання від 20.12.2022</w:t>
      </w:r>
      <w:r w:rsidRPr="00D8754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року №657, затверджено План діяльності Могилів</w:t>
      </w:r>
      <w:r w:rsidR="00446E5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D8754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-Подільської міської ради Вінницької області з підготовки проєктів регуляторних актів на 2023 рік</w:t>
      </w:r>
      <w:r w:rsidR="00F62D0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</w:p>
    <w:p w:rsidR="004F0522" w:rsidRPr="00446E5B" w:rsidRDefault="00446E5B" w:rsidP="0066019B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lastRenderedPageBreak/>
        <w:t xml:space="preserve">          </w:t>
      </w:r>
      <w:r w:rsidR="00C50671" w:rsidRPr="00B1349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У розділі «Регуляторна діяльність» офіційного </w:t>
      </w:r>
      <w:proofErr w:type="spellStart"/>
      <w:r w:rsidR="00C50671" w:rsidRPr="00B1349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вебсайту</w:t>
      </w:r>
      <w:proofErr w:type="spellEnd"/>
      <w:r w:rsidR="00C50671" w:rsidRPr="00B1349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Могилів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C50671" w:rsidRPr="00B1349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-Подільської міської ради розміщено регуляторні акти з наведенням інформації про дати їх прийняття. </w:t>
      </w:r>
    </w:p>
    <w:p w:rsidR="00C50671" w:rsidRPr="00006C7E" w:rsidRDefault="00446E5B" w:rsidP="0066019B">
      <w:pPr>
        <w:pStyle w:val="a7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r w:rsidR="00C50671" w:rsidRPr="00006C7E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До діючих регуляторних актів відносяться:  </w:t>
      </w:r>
    </w:p>
    <w:p w:rsidR="00C50671" w:rsidRPr="00B13492" w:rsidRDefault="00276946" w:rsidP="00446E5B"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278"/>
        <w:rPr>
          <w:b w:val="0"/>
          <w:bCs w:val="0"/>
          <w:color w:val="000000" w:themeColor="text1"/>
          <w:sz w:val="28"/>
          <w:szCs w:val="28"/>
          <w:lang w:val="uk-UA"/>
        </w:rPr>
      </w:pPr>
      <w:hyperlink r:id="rId8" w:history="1">
        <w:r w:rsidR="00C50671" w:rsidRPr="00B13492">
          <w:rPr>
            <w:rStyle w:val="a6"/>
            <w:b w:val="0"/>
            <w:bCs w:val="0"/>
            <w:color w:val="000000" w:themeColor="text1"/>
            <w:sz w:val="28"/>
            <w:szCs w:val="28"/>
            <w:u w:val="none"/>
            <w:lang w:val="uk-UA"/>
          </w:rPr>
          <w:t>Про встановлення податку на майно на території Могилів - Подільської міської територіальної громади Могилів-Подільського району Вінницької області</w:t>
        </w:r>
      </w:hyperlink>
      <w:r w:rsidR="00006C7E" w:rsidRPr="00DF615D">
        <w:rPr>
          <w:b w:val="0"/>
          <w:lang w:val="uk-UA"/>
        </w:rPr>
        <w:t>;</w:t>
      </w:r>
    </w:p>
    <w:p w:rsidR="00006C7E" w:rsidRPr="00006C7E" w:rsidRDefault="00006C7E" w:rsidP="00446E5B">
      <w:pPr>
        <w:pStyle w:val="a3"/>
        <w:numPr>
          <w:ilvl w:val="0"/>
          <w:numId w:val="2"/>
        </w:numPr>
        <w:ind w:hanging="278"/>
        <w:rPr>
          <w:color w:val="000000" w:themeColor="text1"/>
          <w:sz w:val="28"/>
          <w:szCs w:val="28"/>
        </w:rPr>
      </w:pPr>
      <w:r w:rsidRPr="00006C7E">
        <w:rPr>
          <w:color w:val="000000" w:themeColor="text1"/>
          <w:sz w:val="28"/>
          <w:szCs w:val="28"/>
        </w:rPr>
        <w:t>Про встановлення збору за місця для паркування транспортних засобів на території Могилів-Подільської міської територіальної громади Могилів-Подільського району Вінницької області</w:t>
      </w:r>
      <w:r>
        <w:rPr>
          <w:color w:val="000000" w:themeColor="text1"/>
          <w:sz w:val="28"/>
          <w:szCs w:val="28"/>
        </w:rPr>
        <w:t>;</w:t>
      </w:r>
    </w:p>
    <w:p w:rsidR="00006C7E" w:rsidRPr="00006C7E" w:rsidRDefault="00006C7E" w:rsidP="00446E5B">
      <w:pPr>
        <w:pStyle w:val="a3"/>
        <w:numPr>
          <w:ilvl w:val="0"/>
          <w:numId w:val="2"/>
        </w:numPr>
        <w:ind w:hanging="278"/>
        <w:rPr>
          <w:color w:val="000000" w:themeColor="text1"/>
          <w:sz w:val="28"/>
          <w:szCs w:val="28"/>
        </w:rPr>
      </w:pPr>
      <w:r w:rsidRPr="00006C7E">
        <w:rPr>
          <w:color w:val="000000" w:themeColor="text1"/>
          <w:sz w:val="28"/>
          <w:szCs w:val="28"/>
        </w:rPr>
        <w:t>Про встановлення туристичного збору на території Могилів-Подільської міської територіальної громади Могилів-Подільського району Вінницької області</w:t>
      </w:r>
      <w:r>
        <w:rPr>
          <w:color w:val="000000" w:themeColor="text1"/>
          <w:sz w:val="28"/>
          <w:szCs w:val="28"/>
        </w:rPr>
        <w:t>;</w:t>
      </w:r>
    </w:p>
    <w:p w:rsidR="00006C7E" w:rsidRPr="00006C7E" w:rsidRDefault="00006C7E" w:rsidP="00446E5B">
      <w:pPr>
        <w:pStyle w:val="a3"/>
        <w:numPr>
          <w:ilvl w:val="0"/>
          <w:numId w:val="2"/>
        </w:numPr>
        <w:ind w:hanging="278"/>
        <w:rPr>
          <w:color w:val="000000" w:themeColor="text1"/>
          <w:sz w:val="28"/>
          <w:szCs w:val="28"/>
        </w:rPr>
      </w:pPr>
      <w:r w:rsidRPr="00006C7E">
        <w:rPr>
          <w:color w:val="000000" w:themeColor="text1"/>
          <w:sz w:val="28"/>
          <w:szCs w:val="28"/>
        </w:rPr>
        <w:t>Про встановлення єдиного податку на території Могилів-Подільської міської територіальної громади Могилів-Подільського району Вінницької області</w:t>
      </w:r>
      <w:r>
        <w:rPr>
          <w:color w:val="000000" w:themeColor="text1"/>
          <w:sz w:val="28"/>
          <w:szCs w:val="28"/>
        </w:rPr>
        <w:t>;</w:t>
      </w:r>
    </w:p>
    <w:p w:rsidR="00C50671" w:rsidRPr="00006C7E" w:rsidRDefault="00276946" w:rsidP="00446E5B">
      <w:pPr>
        <w:pStyle w:val="a3"/>
        <w:numPr>
          <w:ilvl w:val="0"/>
          <w:numId w:val="2"/>
        </w:numPr>
        <w:ind w:hanging="278"/>
        <w:rPr>
          <w:color w:val="000000" w:themeColor="text1"/>
          <w:sz w:val="28"/>
          <w:szCs w:val="28"/>
        </w:rPr>
      </w:pPr>
      <w:hyperlink r:id="rId9" w:history="1">
        <w:r w:rsidR="00006C7E" w:rsidRPr="00006C7E">
          <w:rPr>
            <w:color w:val="000000" w:themeColor="text1"/>
            <w:sz w:val="28"/>
            <w:szCs w:val="28"/>
          </w:rPr>
          <w:t>Про затвердження Правил благоустрою території м. Могилева-Подільського (у новій редакції)</w:t>
        </w:r>
      </w:hyperlink>
    </w:p>
    <w:p w:rsidR="00C50671" w:rsidRPr="00006C7E" w:rsidRDefault="00276946" w:rsidP="00446E5B">
      <w:pPr>
        <w:pStyle w:val="a3"/>
        <w:numPr>
          <w:ilvl w:val="0"/>
          <w:numId w:val="2"/>
        </w:numPr>
        <w:tabs>
          <w:tab w:val="left" w:pos="1005"/>
        </w:tabs>
        <w:ind w:hanging="278"/>
        <w:rPr>
          <w:sz w:val="28"/>
          <w:szCs w:val="28"/>
        </w:rPr>
      </w:pPr>
      <w:hyperlink r:id="rId10" w:history="1">
        <w:r w:rsidR="00C50671" w:rsidRPr="00006C7E">
          <w:rPr>
            <w:rStyle w:val="a6"/>
            <w:color w:val="000000" w:themeColor="text1"/>
            <w:sz w:val="28"/>
            <w:szCs w:val="28"/>
            <w:u w:val="none"/>
          </w:rPr>
          <w:t>Про Порядок розміщення об’єктів зовнішньої реклами в м. Могилеві-Подільському</w:t>
        </w:r>
      </w:hyperlink>
      <w:r w:rsidR="009B1A32" w:rsidRPr="00006C7E">
        <w:t xml:space="preserve"> </w:t>
      </w:r>
      <w:r w:rsidR="00006C7E" w:rsidRPr="00006C7E">
        <w:rPr>
          <w:sz w:val="28"/>
          <w:szCs w:val="28"/>
        </w:rPr>
        <w:t>(зі змінами від 26.04.2012</w:t>
      </w:r>
      <w:r w:rsidR="00446E5B">
        <w:rPr>
          <w:sz w:val="28"/>
          <w:szCs w:val="28"/>
        </w:rPr>
        <w:t xml:space="preserve"> </w:t>
      </w:r>
      <w:r w:rsidR="00446E5B" w:rsidRPr="00006C7E">
        <w:rPr>
          <w:sz w:val="28"/>
          <w:szCs w:val="28"/>
        </w:rPr>
        <w:t>№504</w:t>
      </w:r>
      <w:r w:rsidR="00006C7E" w:rsidRPr="00006C7E">
        <w:rPr>
          <w:sz w:val="28"/>
          <w:szCs w:val="28"/>
        </w:rPr>
        <w:t>)</w:t>
      </w:r>
      <w:r w:rsidR="00006C7E">
        <w:rPr>
          <w:sz w:val="28"/>
          <w:szCs w:val="28"/>
        </w:rPr>
        <w:t>.</w:t>
      </w:r>
    </w:p>
    <w:p w:rsidR="00655199" w:rsidRPr="000C2503" w:rsidRDefault="00655199" w:rsidP="0066019B">
      <w:pPr>
        <w:ind w:firstLine="709"/>
        <w:rPr>
          <w:rStyle w:val="a9"/>
          <w:i w:val="0"/>
          <w:iCs w:val="0"/>
          <w:sz w:val="28"/>
          <w:szCs w:val="28"/>
          <w:lang w:val="uk-UA"/>
        </w:rPr>
      </w:pPr>
      <w:r w:rsidRPr="000C2503">
        <w:rPr>
          <w:rStyle w:val="a9"/>
          <w:i w:val="0"/>
          <w:sz w:val="28"/>
          <w:szCs w:val="28"/>
          <w:lang w:val="uk-UA"/>
        </w:rPr>
        <w:t xml:space="preserve">У звітному періоді регуляторні акти не приймались, але виконавчими органами міської ради розпочато процедуру підготовки проєкту регуляторного акту щодо затвердження правил благоустрою </w:t>
      </w:r>
      <w:r w:rsidR="000C2503" w:rsidRPr="000C2503">
        <w:rPr>
          <w:sz w:val="28"/>
          <w:szCs w:val="28"/>
          <w:lang w:val="uk-UA"/>
        </w:rPr>
        <w:t>території Могилів-Подільської міської територіальної громади Могилів-Подільського району Вінницької області</w:t>
      </w:r>
      <w:r w:rsidR="000C2503">
        <w:rPr>
          <w:rStyle w:val="a9"/>
          <w:i w:val="0"/>
          <w:sz w:val="28"/>
          <w:szCs w:val="28"/>
          <w:lang w:val="uk-UA"/>
        </w:rPr>
        <w:t>,</w:t>
      </w:r>
      <w:r w:rsidR="00DF615D">
        <w:rPr>
          <w:rStyle w:val="a9"/>
          <w:i w:val="0"/>
          <w:sz w:val="28"/>
          <w:szCs w:val="28"/>
          <w:lang w:val="uk-UA"/>
        </w:rPr>
        <w:t xml:space="preserve"> </w:t>
      </w:r>
      <w:r w:rsidRPr="000C2503">
        <w:rPr>
          <w:rStyle w:val="a9"/>
          <w:i w:val="0"/>
          <w:sz w:val="28"/>
          <w:szCs w:val="28"/>
          <w:lang w:val="uk-UA"/>
        </w:rPr>
        <w:t>а саме</w:t>
      </w:r>
      <w:r w:rsidR="00DF615D">
        <w:rPr>
          <w:rStyle w:val="a9"/>
          <w:i w:val="0"/>
          <w:sz w:val="28"/>
          <w:szCs w:val="28"/>
          <w:lang w:val="uk-UA"/>
        </w:rPr>
        <w:t>:</w:t>
      </w:r>
      <w:r w:rsidRPr="000C2503">
        <w:rPr>
          <w:rStyle w:val="a9"/>
          <w:i w:val="0"/>
          <w:sz w:val="28"/>
          <w:szCs w:val="28"/>
          <w:lang w:val="uk-UA"/>
        </w:rPr>
        <w:t xml:space="preserve"> проведено громадські слухання, направлені необхідні документи для погодження даного регуляторного акту в Антимонопольний комітет та Державну регуляторну службу, отримані та опрацьовуються відповіді від даних структур.</w:t>
      </w:r>
    </w:p>
    <w:p w:rsidR="00C50671" w:rsidRPr="00DF615D" w:rsidRDefault="00446E5B" w:rsidP="0066019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112632" w:rsidRPr="00112632">
        <w:rPr>
          <w:color w:val="000000" w:themeColor="text1"/>
          <w:sz w:val="28"/>
          <w:szCs w:val="28"/>
          <w:lang w:val="uk-UA"/>
        </w:rPr>
        <w:t> </w:t>
      </w:r>
      <w:r w:rsidR="004F052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Відповідно до статті 13</w:t>
      </w:r>
      <w:r w:rsidR="00C50671" w:rsidRPr="008C013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Закону України «Про засади державної регуляторної політики у сфері господарської діяльності» всі </w:t>
      </w:r>
      <w:r w:rsidR="004F052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підготовленні документи у процесі здійснення  регуляторної</w:t>
      </w:r>
      <w:r w:rsidR="00C50671" w:rsidRPr="008C013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</w:t>
      </w:r>
      <w:r w:rsidR="004F052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діяльності</w:t>
      </w:r>
      <w:r w:rsidR="00C50671" w:rsidRPr="008C013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, оприлюднені на офіційному </w:t>
      </w:r>
      <w:proofErr w:type="spellStart"/>
      <w:r w:rsidR="00C50671" w:rsidRPr="008C013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вебсайті</w:t>
      </w:r>
      <w:proofErr w:type="spellEnd"/>
      <w:r w:rsidR="00C50671" w:rsidRPr="008C013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Могилів-Подільської  міської ради за</w:t>
      </w:r>
      <w:r w:rsidR="00C50671" w:rsidRPr="008C0133">
        <w:rPr>
          <w:color w:val="333333"/>
          <w:sz w:val="28"/>
          <w:szCs w:val="28"/>
          <w:bdr w:val="none" w:sz="0" w:space="0" w:color="auto" w:frame="1"/>
          <w:lang w:val="uk-UA"/>
        </w:rPr>
        <w:t xml:space="preserve"> посиланням</w:t>
      </w:r>
      <w:r w:rsidR="00DF615D" w:rsidRPr="00DF615D">
        <w:rPr>
          <w:sz w:val="28"/>
          <w:szCs w:val="28"/>
          <w:bdr w:val="none" w:sz="0" w:space="0" w:color="auto" w:frame="1"/>
          <w:lang w:val="uk-UA"/>
        </w:rPr>
        <w:t>:</w:t>
      </w:r>
      <w:r w:rsidR="00C50671" w:rsidRPr="00DF615D">
        <w:rPr>
          <w:sz w:val="28"/>
          <w:szCs w:val="28"/>
          <w:bdr w:val="none" w:sz="0" w:space="0" w:color="auto" w:frame="1"/>
          <w:lang w:val="uk-UA"/>
        </w:rPr>
        <w:t> </w:t>
      </w:r>
      <w:proofErr w:type="spellStart"/>
      <w:r w:rsidR="00C50671" w:rsidRPr="00DF615D">
        <w:rPr>
          <w:sz w:val="28"/>
          <w:szCs w:val="28"/>
        </w:rPr>
        <w:t>http</w:t>
      </w:r>
      <w:proofErr w:type="spellEnd"/>
      <w:r w:rsidR="00C50671" w:rsidRPr="00DF615D">
        <w:rPr>
          <w:sz w:val="28"/>
          <w:szCs w:val="28"/>
          <w:lang w:val="uk-UA"/>
        </w:rPr>
        <w:t>://</w:t>
      </w:r>
      <w:proofErr w:type="spellStart"/>
      <w:r w:rsidR="00C50671" w:rsidRPr="00DF615D">
        <w:rPr>
          <w:sz w:val="28"/>
          <w:szCs w:val="28"/>
        </w:rPr>
        <w:t>mpmr</w:t>
      </w:r>
      <w:proofErr w:type="spellEnd"/>
      <w:r w:rsidR="00C50671" w:rsidRPr="00DF615D">
        <w:rPr>
          <w:sz w:val="28"/>
          <w:szCs w:val="28"/>
          <w:lang w:val="uk-UA"/>
        </w:rPr>
        <w:t>.</w:t>
      </w:r>
      <w:proofErr w:type="spellStart"/>
      <w:r w:rsidR="00C50671" w:rsidRPr="00DF615D">
        <w:rPr>
          <w:sz w:val="28"/>
          <w:szCs w:val="28"/>
        </w:rPr>
        <w:t>gov</w:t>
      </w:r>
      <w:proofErr w:type="spellEnd"/>
      <w:r w:rsidR="00C50671" w:rsidRPr="00DF615D">
        <w:rPr>
          <w:sz w:val="28"/>
          <w:szCs w:val="28"/>
          <w:lang w:val="uk-UA"/>
        </w:rPr>
        <w:t>.</w:t>
      </w:r>
      <w:proofErr w:type="spellStart"/>
      <w:r w:rsidR="00C50671" w:rsidRPr="00DF615D">
        <w:rPr>
          <w:sz w:val="28"/>
          <w:szCs w:val="28"/>
        </w:rPr>
        <w:t>ua</w:t>
      </w:r>
      <w:proofErr w:type="spellEnd"/>
      <w:r w:rsidR="00C50671" w:rsidRPr="00DF615D">
        <w:rPr>
          <w:sz w:val="28"/>
          <w:szCs w:val="28"/>
          <w:lang w:val="uk-UA"/>
        </w:rPr>
        <w:t>/</w:t>
      </w:r>
      <w:proofErr w:type="spellStart"/>
      <w:r w:rsidR="00C50671" w:rsidRPr="00DF615D">
        <w:rPr>
          <w:sz w:val="28"/>
          <w:szCs w:val="28"/>
        </w:rPr>
        <w:t>regulatorna</w:t>
      </w:r>
      <w:proofErr w:type="spellEnd"/>
      <w:r w:rsidR="00C50671" w:rsidRPr="00DF615D">
        <w:rPr>
          <w:sz w:val="28"/>
          <w:szCs w:val="28"/>
          <w:lang w:val="uk-UA"/>
        </w:rPr>
        <w:t>-</w:t>
      </w:r>
      <w:proofErr w:type="spellStart"/>
      <w:r w:rsidR="00C50671" w:rsidRPr="00DF615D">
        <w:rPr>
          <w:sz w:val="28"/>
          <w:szCs w:val="28"/>
        </w:rPr>
        <w:t>dialnist</w:t>
      </w:r>
      <w:proofErr w:type="spellEnd"/>
      <w:r w:rsidR="00C50671" w:rsidRPr="00DF615D">
        <w:rPr>
          <w:sz w:val="28"/>
          <w:szCs w:val="28"/>
          <w:lang w:val="uk-UA"/>
        </w:rPr>
        <w:t>-</w:t>
      </w:r>
      <w:proofErr w:type="spellStart"/>
      <w:r w:rsidR="00C50671" w:rsidRPr="00DF615D">
        <w:rPr>
          <w:sz w:val="28"/>
          <w:szCs w:val="28"/>
        </w:rPr>
        <w:t>vidstezenna</w:t>
      </w:r>
      <w:proofErr w:type="spellEnd"/>
      <w:r w:rsidR="00C50671" w:rsidRPr="00DF615D">
        <w:rPr>
          <w:sz w:val="28"/>
          <w:szCs w:val="28"/>
          <w:lang w:val="uk-UA"/>
        </w:rPr>
        <w:t>-</w:t>
      </w:r>
      <w:proofErr w:type="spellStart"/>
      <w:r w:rsidR="00C50671" w:rsidRPr="00DF615D">
        <w:rPr>
          <w:sz w:val="28"/>
          <w:szCs w:val="28"/>
        </w:rPr>
        <w:t>rezultativnosti</w:t>
      </w:r>
      <w:proofErr w:type="spellEnd"/>
      <w:r w:rsidR="00C50671" w:rsidRPr="00DF615D">
        <w:rPr>
          <w:sz w:val="28"/>
          <w:szCs w:val="28"/>
          <w:lang w:val="uk-UA"/>
        </w:rPr>
        <w:t>-</w:t>
      </w:r>
      <w:proofErr w:type="spellStart"/>
      <w:r w:rsidR="00C50671" w:rsidRPr="00DF615D">
        <w:rPr>
          <w:sz w:val="28"/>
          <w:szCs w:val="28"/>
        </w:rPr>
        <w:t>regulatornih</w:t>
      </w:r>
      <w:proofErr w:type="spellEnd"/>
      <w:r w:rsidR="00C50671" w:rsidRPr="00DF615D">
        <w:rPr>
          <w:sz w:val="28"/>
          <w:szCs w:val="28"/>
          <w:lang w:val="uk-UA"/>
        </w:rPr>
        <w:t>-</w:t>
      </w:r>
      <w:proofErr w:type="spellStart"/>
      <w:r w:rsidR="00C50671" w:rsidRPr="00DF615D">
        <w:rPr>
          <w:sz w:val="28"/>
          <w:szCs w:val="28"/>
        </w:rPr>
        <w:t>aktiv</w:t>
      </w:r>
      <w:proofErr w:type="spellEnd"/>
      <w:r w:rsidR="00C50671" w:rsidRPr="00DF615D">
        <w:rPr>
          <w:sz w:val="28"/>
          <w:szCs w:val="28"/>
          <w:lang w:val="uk-UA"/>
        </w:rPr>
        <w:t>.</w:t>
      </w:r>
      <w:proofErr w:type="spellStart"/>
      <w:r w:rsidR="00C50671" w:rsidRPr="00DF615D">
        <w:rPr>
          <w:sz w:val="28"/>
          <w:szCs w:val="28"/>
        </w:rPr>
        <w:t>html</w:t>
      </w:r>
      <w:proofErr w:type="spellEnd"/>
    </w:p>
    <w:p w:rsidR="000C2503" w:rsidRPr="00B13492" w:rsidRDefault="004F0522" w:rsidP="0066019B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</w:t>
      </w:r>
      <w:r w:rsidR="00446E5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</w:t>
      </w:r>
      <w:r w:rsidR="000C250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Рішенням </w:t>
      </w:r>
      <w:r w:rsidR="00446E5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38 </w:t>
      </w:r>
      <w:r w:rsidR="000C250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сесії міської ради</w:t>
      </w:r>
      <w:r w:rsidR="000C2503" w:rsidRPr="00B1349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8 скликання від 2</w:t>
      </w:r>
      <w:r w:rsidR="000C250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2.11.2023</w:t>
      </w:r>
      <w:r w:rsidR="000C2503" w:rsidRPr="00B1349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№</w:t>
      </w:r>
      <w:r w:rsidR="000C250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887</w:t>
      </w:r>
      <w:r w:rsidR="000C2503" w:rsidRPr="00B1349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0C250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затверджено П</w:t>
      </w:r>
      <w:r w:rsidR="000C2503" w:rsidRPr="00B1349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лан діяльності Могилів-Подільської міської ради</w:t>
      </w:r>
      <w:r w:rsidR="000C250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Вінницької області з підготовки </w:t>
      </w:r>
      <w:proofErr w:type="spellStart"/>
      <w:r w:rsidR="000C250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проєктів</w:t>
      </w:r>
      <w:proofErr w:type="spellEnd"/>
      <w:r w:rsidR="000C2503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регуляторних актів на 2024</w:t>
      </w:r>
      <w:r w:rsidR="000C2503" w:rsidRPr="00B1349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рік.</w:t>
      </w:r>
    </w:p>
    <w:p w:rsidR="00C50671" w:rsidRDefault="00C50671" w:rsidP="0066019B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D8754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446E5B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</w:t>
      </w:r>
      <w:r w:rsidRPr="00D8754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Суб’єктам господарювання постійно надається консультаційна допомога з реалізації державної регуляторної політики в громаді, приймаються зауваження та пропозиції до проєктів регуляторних актів, чим досягається відкритість та прозорість регуляторної діяльності.</w:t>
      </w:r>
    </w:p>
    <w:p w:rsidR="00C50671" w:rsidRPr="00D87541" w:rsidRDefault="00446E5B" w:rsidP="00446E5B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         </w:t>
      </w:r>
      <w:r w:rsidR="00C50671" w:rsidRPr="00D87541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Крім того, участь у регуляторному процесі уповноваженого органу – Державної регуляторної служби України на стадії одержання пропозицій, забезпечує відповідність регуляторних актів принципам державної регуляторної політики.</w:t>
      </w:r>
    </w:p>
    <w:p w:rsidR="0060605F" w:rsidRDefault="0060605F" w:rsidP="00C50671">
      <w:pPr>
        <w:rPr>
          <w:color w:val="000000" w:themeColor="text1"/>
          <w:sz w:val="28"/>
          <w:szCs w:val="28"/>
          <w:lang w:val="uk-UA"/>
        </w:rPr>
      </w:pPr>
    </w:p>
    <w:p w:rsidR="00BE4FEA" w:rsidRDefault="00BE4FEA" w:rsidP="00C50671">
      <w:pPr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7919DE" w:rsidRDefault="00DF615D" w:rsidP="006E701D">
      <w:pPr>
        <w:tabs>
          <w:tab w:val="left" w:pos="6248"/>
        </w:tabs>
        <w:ind w:left="-142"/>
        <w:jc w:val="both"/>
        <w:rPr>
          <w:b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 w:rsidR="00446E5B">
        <w:rPr>
          <w:color w:val="000000" w:themeColor="text1"/>
          <w:sz w:val="28"/>
          <w:szCs w:val="28"/>
          <w:lang w:val="uk-UA"/>
        </w:rPr>
        <w:t xml:space="preserve">    </w:t>
      </w:r>
      <w:r w:rsidR="004F0522">
        <w:rPr>
          <w:color w:val="000000" w:themeColor="text1"/>
          <w:sz w:val="28"/>
          <w:szCs w:val="28"/>
          <w:lang w:val="uk-UA"/>
        </w:rPr>
        <w:t>Секретар міської ради</w:t>
      </w:r>
      <w:r w:rsidR="004F0522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 xml:space="preserve">   </w:t>
      </w:r>
      <w:r w:rsidR="00446E5B">
        <w:rPr>
          <w:color w:val="000000" w:themeColor="text1"/>
          <w:sz w:val="28"/>
          <w:szCs w:val="28"/>
          <w:lang w:val="uk-UA"/>
        </w:rPr>
        <w:t xml:space="preserve"> </w:t>
      </w:r>
      <w:r w:rsidR="004F0522">
        <w:rPr>
          <w:color w:val="000000" w:themeColor="text1"/>
          <w:sz w:val="28"/>
          <w:szCs w:val="28"/>
          <w:lang w:val="uk-UA"/>
        </w:rPr>
        <w:t>Тетяна БОРИСОВА</w:t>
      </w:r>
    </w:p>
    <w:sectPr w:rsidR="007919DE" w:rsidSect="006E701D">
      <w:pgSz w:w="11906" w:h="16838"/>
      <w:pgMar w:top="568" w:right="707" w:bottom="426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946" w:rsidRDefault="00276946" w:rsidP="00F62D02">
      <w:r>
        <w:separator/>
      </w:r>
    </w:p>
  </w:endnote>
  <w:endnote w:type="continuationSeparator" w:id="0">
    <w:p w:rsidR="00276946" w:rsidRDefault="00276946" w:rsidP="00F6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946" w:rsidRDefault="00276946" w:rsidP="00F62D02">
      <w:r>
        <w:separator/>
      </w:r>
    </w:p>
  </w:footnote>
  <w:footnote w:type="continuationSeparator" w:id="0">
    <w:p w:rsidR="00276946" w:rsidRDefault="00276946" w:rsidP="00F6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F7F0B"/>
    <w:multiLevelType w:val="hybridMultilevel"/>
    <w:tmpl w:val="2D72D1FA"/>
    <w:lvl w:ilvl="0" w:tplc="26B0A1F8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643B0A37"/>
    <w:multiLevelType w:val="multilevel"/>
    <w:tmpl w:val="F5C6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474B60"/>
    <w:multiLevelType w:val="hybridMultilevel"/>
    <w:tmpl w:val="7BD88E0E"/>
    <w:lvl w:ilvl="0" w:tplc="C8609F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328"/>
    <w:rsid w:val="00006C7E"/>
    <w:rsid w:val="00042D90"/>
    <w:rsid w:val="00052CBA"/>
    <w:rsid w:val="00071BB8"/>
    <w:rsid w:val="0007674E"/>
    <w:rsid w:val="00081739"/>
    <w:rsid w:val="000A25B6"/>
    <w:rsid w:val="000C2503"/>
    <w:rsid w:val="000C587B"/>
    <w:rsid w:val="00104774"/>
    <w:rsid w:val="00112632"/>
    <w:rsid w:val="00151920"/>
    <w:rsid w:val="00162ADC"/>
    <w:rsid w:val="001B34AC"/>
    <w:rsid w:val="00216A3E"/>
    <w:rsid w:val="00234AED"/>
    <w:rsid w:val="00236C22"/>
    <w:rsid w:val="00244CC6"/>
    <w:rsid w:val="00247E42"/>
    <w:rsid w:val="002500F1"/>
    <w:rsid w:val="002558B7"/>
    <w:rsid w:val="00276946"/>
    <w:rsid w:val="002C26DE"/>
    <w:rsid w:val="002D02D7"/>
    <w:rsid w:val="002F1AD1"/>
    <w:rsid w:val="002F2B20"/>
    <w:rsid w:val="003245CB"/>
    <w:rsid w:val="00344C97"/>
    <w:rsid w:val="0034557B"/>
    <w:rsid w:val="003524EE"/>
    <w:rsid w:val="00356B5F"/>
    <w:rsid w:val="003C739D"/>
    <w:rsid w:val="00416F09"/>
    <w:rsid w:val="00446E5B"/>
    <w:rsid w:val="0048393D"/>
    <w:rsid w:val="004B089F"/>
    <w:rsid w:val="004B4158"/>
    <w:rsid w:val="004B4C93"/>
    <w:rsid w:val="004E4884"/>
    <w:rsid w:val="004F0522"/>
    <w:rsid w:val="004F0C60"/>
    <w:rsid w:val="004F6234"/>
    <w:rsid w:val="00503971"/>
    <w:rsid w:val="00521C9D"/>
    <w:rsid w:val="00536A2B"/>
    <w:rsid w:val="00545BF6"/>
    <w:rsid w:val="00546001"/>
    <w:rsid w:val="0055486B"/>
    <w:rsid w:val="005A4D25"/>
    <w:rsid w:val="005C2AE5"/>
    <w:rsid w:val="005D05C0"/>
    <w:rsid w:val="006033AC"/>
    <w:rsid w:val="0060605F"/>
    <w:rsid w:val="00655199"/>
    <w:rsid w:val="0066019B"/>
    <w:rsid w:val="006803EC"/>
    <w:rsid w:val="00693B0A"/>
    <w:rsid w:val="006B2A5F"/>
    <w:rsid w:val="006E701D"/>
    <w:rsid w:val="00720EEE"/>
    <w:rsid w:val="00740328"/>
    <w:rsid w:val="007573B7"/>
    <w:rsid w:val="007635C7"/>
    <w:rsid w:val="0076700A"/>
    <w:rsid w:val="00786580"/>
    <w:rsid w:val="007919DE"/>
    <w:rsid w:val="00794BD4"/>
    <w:rsid w:val="007A4CDD"/>
    <w:rsid w:val="007B74CA"/>
    <w:rsid w:val="007E2E16"/>
    <w:rsid w:val="00807413"/>
    <w:rsid w:val="008201C0"/>
    <w:rsid w:val="00823DF7"/>
    <w:rsid w:val="00851B20"/>
    <w:rsid w:val="00880241"/>
    <w:rsid w:val="0089645D"/>
    <w:rsid w:val="00897597"/>
    <w:rsid w:val="008A3F0F"/>
    <w:rsid w:val="008A6458"/>
    <w:rsid w:val="008A70A0"/>
    <w:rsid w:val="008C0133"/>
    <w:rsid w:val="00911A95"/>
    <w:rsid w:val="0093461D"/>
    <w:rsid w:val="00953E7D"/>
    <w:rsid w:val="00980EC1"/>
    <w:rsid w:val="009967C4"/>
    <w:rsid w:val="009B1A32"/>
    <w:rsid w:val="00A14749"/>
    <w:rsid w:val="00A154E2"/>
    <w:rsid w:val="00A245A1"/>
    <w:rsid w:val="00A84F4A"/>
    <w:rsid w:val="00AC45F9"/>
    <w:rsid w:val="00AD6D71"/>
    <w:rsid w:val="00B13492"/>
    <w:rsid w:val="00B2619D"/>
    <w:rsid w:val="00B33BED"/>
    <w:rsid w:val="00B504FA"/>
    <w:rsid w:val="00B536B0"/>
    <w:rsid w:val="00B66CF8"/>
    <w:rsid w:val="00B74DD0"/>
    <w:rsid w:val="00B9265D"/>
    <w:rsid w:val="00B93EE4"/>
    <w:rsid w:val="00BC3B1B"/>
    <w:rsid w:val="00BE4FEA"/>
    <w:rsid w:val="00BF7263"/>
    <w:rsid w:val="00C13DF5"/>
    <w:rsid w:val="00C156E4"/>
    <w:rsid w:val="00C50671"/>
    <w:rsid w:val="00C7583D"/>
    <w:rsid w:val="00C940A8"/>
    <w:rsid w:val="00CB2282"/>
    <w:rsid w:val="00CC05BD"/>
    <w:rsid w:val="00CD31E3"/>
    <w:rsid w:val="00D3769B"/>
    <w:rsid w:val="00D40C7C"/>
    <w:rsid w:val="00D47C25"/>
    <w:rsid w:val="00D50665"/>
    <w:rsid w:val="00D628B0"/>
    <w:rsid w:val="00D87541"/>
    <w:rsid w:val="00D939F7"/>
    <w:rsid w:val="00DB31E1"/>
    <w:rsid w:val="00DD3BAF"/>
    <w:rsid w:val="00DF0871"/>
    <w:rsid w:val="00DF615D"/>
    <w:rsid w:val="00DF78BE"/>
    <w:rsid w:val="00E01146"/>
    <w:rsid w:val="00E12E79"/>
    <w:rsid w:val="00E15E43"/>
    <w:rsid w:val="00E30CD2"/>
    <w:rsid w:val="00E36949"/>
    <w:rsid w:val="00E44AD1"/>
    <w:rsid w:val="00E615BD"/>
    <w:rsid w:val="00EB36A7"/>
    <w:rsid w:val="00ED4920"/>
    <w:rsid w:val="00EF0A26"/>
    <w:rsid w:val="00F00623"/>
    <w:rsid w:val="00F21669"/>
    <w:rsid w:val="00F23BD2"/>
    <w:rsid w:val="00F60CDD"/>
    <w:rsid w:val="00F62D02"/>
    <w:rsid w:val="00F73283"/>
    <w:rsid w:val="00F823CF"/>
    <w:rsid w:val="00F87302"/>
    <w:rsid w:val="00FB766C"/>
    <w:rsid w:val="00FD3622"/>
    <w:rsid w:val="00FD6251"/>
    <w:rsid w:val="00FE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794DBE"/>
  <w15:docId w15:val="{A6966B1A-062D-444D-8505-864D4CAA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34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1349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0C7C"/>
    <w:pPr>
      <w:autoSpaceDE w:val="0"/>
      <w:autoSpaceDN w:val="0"/>
      <w:ind w:left="720"/>
      <w:contextualSpacing/>
    </w:pPr>
    <w:rPr>
      <w:rFonts w:eastAsia="Batang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D40C7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0C7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semiHidden/>
    <w:unhideWhenUsed/>
    <w:rsid w:val="002C26DE"/>
    <w:rPr>
      <w:color w:val="0000FF"/>
      <w:u w:val="single"/>
    </w:rPr>
  </w:style>
  <w:style w:type="paragraph" w:customStyle="1" w:styleId="11">
    <w:name w:val="Без интервала1"/>
    <w:rsid w:val="002C26DE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2">
    <w:name w:val="Body Text Indent 2"/>
    <w:basedOn w:val="a"/>
    <w:link w:val="20"/>
    <w:rsid w:val="008A3F0F"/>
    <w:pPr>
      <w:tabs>
        <w:tab w:val="left" w:pos="8958"/>
      </w:tabs>
      <w:ind w:right="-40" w:firstLine="900"/>
      <w:jc w:val="both"/>
    </w:pPr>
    <w:rPr>
      <w:sz w:val="26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8A3F0F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416F0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13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34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C0133"/>
    <w:rPr>
      <w:b/>
      <w:bCs/>
    </w:rPr>
  </w:style>
  <w:style w:type="character" w:styleId="a9">
    <w:name w:val="Emphasis"/>
    <w:basedOn w:val="a0"/>
    <w:uiPriority w:val="20"/>
    <w:qFormat/>
    <w:rsid w:val="007919DE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F62D02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F62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62D02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F62D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81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32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3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70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94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874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78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0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96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93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59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58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1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mr.gov.ua/r-i-s-e-n-n-a-no249-pro-vstanovlenna-podatku-na-majno-na-teritorii-mogiliv-podilskoi-miskoi-teritorialnoi-gromadi-mogiliv-podilskogo-rajonu-vinnickoi-oblast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pmr.gov.ua/pro-poradok-rozmisenna-obektiv-zovnisnoi-reklami-v-m-mogilevi-podilskom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pmr.gov.ua/pro-zatverdzenna-pravil-blagoustrou-teritorii-m-mogileva-podilskogo-u-novij-redak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3</Pages>
  <Words>4796</Words>
  <Characters>2735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2024-04-10T06:39:00Z</cp:lastPrinted>
  <dcterms:created xsi:type="dcterms:W3CDTF">2021-11-23T06:46:00Z</dcterms:created>
  <dcterms:modified xsi:type="dcterms:W3CDTF">2024-04-10T06:40:00Z</dcterms:modified>
</cp:coreProperties>
</file>