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9C9" w:rsidRPr="001B29C9" w:rsidRDefault="001B29C9" w:rsidP="001B29C9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</w:pPr>
      <w:r w:rsidRPr="001B29C9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</w:t>
      </w:r>
      <w:r w:rsidR="00E8254E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Pr="001B29C9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465BE6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Pr="001B29C9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    </w:t>
      </w:r>
      <w:r w:rsidR="002C6ADF" w:rsidRPr="001B29C9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29C9" w:rsidRPr="001B29C9" w:rsidRDefault="001B29C9" w:rsidP="001B29C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</w:pPr>
      <w:r w:rsidRPr="001B29C9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1B29C9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1B29C9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1B29C9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1B29C9" w:rsidRPr="001B29C9" w:rsidRDefault="002C6ADF" w:rsidP="001B29C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1B29C9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E6886" id="Пряма сполучна ліні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1B29C9" w:rsidRPr="001B29C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1B29C9" w:rsidRPr="001B29C9" w:rsidRDefault="001B29C9" w:rsidP="001B29C9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1B29C9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1B29C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E8254E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1005</w:t>
      </w:r>
    </w:p>
    <w:p w:rsidR="001B29C9" w:rsidRPr="001B29C9" w:rsidRDefault="001B29C9" w:rsidP="001B29C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1B29C9" w:rsidRPr="001B29C9" w:rsidTr="008A7330">
        <w:trPr>
          <w:trHeight w:val="618"/>
        </w:trPr>
        <w:tc>
          <w:tcPr>
            <w:tcW w:w="1313" w:type="pct"/>
            <w:hideMark/>
          </w:tcPr>
          <w:p w:rsidR="001B29C9" w:rsidRPr="001B29C9" w:rsidRDefault="001B29C9" w:rsidP="001B29C9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1B29C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1B29C9" w:rsidRPr="001B29C9" w:rsidRDefault="001B29C9" w:rsidP="001B29C9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1B29C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:rsidR="001B29C9" w:rsidRPr="001B29C9" w:rsidRDefault="001B29C9" w:rsidP="001B29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1B29C9" w:rsidRPr="001B29C9" w:rsidRDefault="001B29C9" w:rsidP="001B29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1B29C9" w:rsidRPr="001B29C9" w:rsidRDefault="001B29C9" w:rsidP="001B29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1B29C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:rsidR="001B29C9" w:rsidRPr="001B29C9" w:rsidRDefault="001B29C9" w:rsidP="001B29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1B29C9" w:rsidRPr="001B29C9" w:rsidRDefault="001B29C9" w:rsidP="001B29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1B29C9" w:rsidRPr="001B29C9" w:rsidRDefault="001B29C9" w:rsidP="001B29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1B29C9" w:rsidRPr="001B29C9" w:rsidRDefault="001B29C9" w:rsidP="001B29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93508F" w:rsidRDefault="0093508F" w:rsidP="00935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хід виконання Програми</w:t>
      </w:r>
    </w:p>
    <w:p w:rsidR="0093508F" w:rsidRDefault="0093508F" w:rsidP="00935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для забезпечення виконання рішень суду </w:t>
      </w:r>
    </w:p>
    <w:p w:rsidR="0093508F" w:rsidRDefault="0093508F" w:rsidP="00935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виконавчих документів на 2023-2025 роки за 2023 рік</w:t>
      </w:r>
    </w:p>
    <w:p w:rsidR="00B735F7" w:rsidRPr="00C71379" w:rsidRDefault="00B735F7" w:rsidP="00B735F7">
      <w:pPr>
        <w:tabs>
          <w:tab w:val="left" w:pos="5258"/>
        </w:tabs>
        <w:spacing w:after="0" w:line="240" w:lineRule="auto"/>
        <w:ind w:right="-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140DB" w:rsidRDefault="00B735F7" w:rsidP="001B29C9">
      <w:pPr>
        <w:spacing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B735F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B29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35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216" w:rsidRPr="00CC2216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 w:rsidR="00CC2216" w:rsidRPr="00CC2216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CC2216" w:rsidRPr="00CC2216">
        <w:rPr>
          <w:rFonts w:ascii="Times New Roman" w:hAnsi="Times New Roman"/>
          <w:sz w:val="28"/>
          <w:szCs w:val="28"/>
          <w:lang w:val="uk-UA"/>
        </w:rPr>
        <w:t>.</w:t>
      </w:r>
      <w:r w:rsidR="003D3D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216" w:rsidRPr="00CC2216">
        <w:rPr>
          <w:rFonts w:ascii="Times New Roman" w:hAnsi="Times New Roman"/>
          <w:sz w:val="28"/>
          <w:szCs w:val="28"/>
          <w:lang w:val="uk-UA"/>
        </w:rPr>
        <w:t xml:space="preserve">25, 26 Закону України «Про місцеве самоврядування в Україні», відповідно до </w:t>
      </w:r>
      <w:r w:rsidR="00465BE6">
        <w:rPr>
          <w:rFonts w:ascii="Times New Roman" w:hAnsi="Times New Roman"/>
          <w:sz w:val="28"/>
          <w:szCs w:val="28"/>
          <w:lang w:val="uk-UA"/>
        </w:rPr>
        <w:t>з</w:t>
      </w:r>
      <w:r w:rsidR="0093508F" w:rsidRPr="0093508F">
        <w:rPr>
          <w:rFonts w:ascii="Times New Roman" w:hAnsi="Times New Roman"/>
          <w:sz w:val="28"/>
          <w:szCs w:val="28"/>
          <w:lang w:val="uk-UA"/>
        </w:rPr>
        <w:t>акон</w:t>
      </w:r>
      <w:r w:rsidR="00FE1E42">
        <w:rPr>
          <w:rFonts w:ascii="Times New Roman" w:hAnsi="Times New Roman"/>
          <w:sz w:val="28"/>
          <w:szCs w:val="28"/>
          <w:lang w:val="uk-UA"/>
        </w:rPr>
        <w:t>ів</w:t>
      </w:r>
      <w:r w:rsidR="0093508F" w:rsidRPr="0093508F">
        <w:rPr>
          <w:rFonts w:ascii="Times New Roman" w:hAnsi="Times New Roman"/>
          <w:sz w:val="28"/>
          <w:szCs w:val="28"/>
          <w:lang w:val="uk-UA"/>
        </w:rPr>
        <w:t xml:space="preserve"> України «Про гарантії держави </w:t>
      </w:r>
      <w:r w:rsidR="00FE1E42">
        <w:rPr>
          <w:rFonts w:ascii="Times New Roman" w:hAnsi="Times New Roman"/>
          <w:sz w:val="28"/>
          <w:szCs w:val="28"/>
          <w:lang w:val="uk-UA"/>
        </w:rPr>
        <w:t>щодо виконання судових рішень»</w:t>
      </w:r>
      <w:r w:rsidR="00465BE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08F" w:rsidRPr="0093508F">
        <w:rPr>
          <w:rFonts w:ascii="Times New Roman" w:hAnsi="Times New Roman"/>
          <w:sz w:val="28"/>
          <w:szCs w:val="28"/>
          <w:lang w:val="uk-UA"/>
        </w:rPr>
        <w:t xml:space="preserve">«Про судоустрій і статус суддів», постанови Кабінету Міністрів України від 03.08.2011 №845 «Про </w:t>
      </w:r>
      <w:r w:rsidR="0093508F" w:rsidRPr="00627469">
        <w:rPr>
          <w:rFonts w:ascii="Times New Roman" w:hAnsi="Times New Roman"/>
          <w:sz w:val="28"/>
          <w:szCs w:val="28"/>
          <w:lang w:val="uk-UA"/>
        </w:rPr>
        <w:t>затвердження Порядку виконання рішень про стягнення коштів державного та місцевих бюджетів або боржників»</w:t>
      </w:r>
      <w:r w:rsidR="00112A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E42">
        <w:rPr>
          <w:rFonts w:ascii="Times New Roman" w:hAnsi="Times New Roman"/>
          <w:sz w:val="28"/>
          <w:szCs w:val="28"/>
          <w:lang w:val="uk-UA"/>
        </w:rPr>
        <w:t xml:space="preserve">та рішення </w:t>
      </w:r>
      <w:r w:rsidR="001B29C9">
        <w:rPr>
          <w:rFonts w:ascii="Times New Roman" w:hAnsi="Times New Roman"/>
          <w:sz w:val="28"/>
          <w:szCs w:val="28"/>
          <w:lang w:val="uk-UA"/>
        </w:rPr>
        <w:t xml:space="preserve">41 </w:t>
      </w:r>
      <w:r w:rsidR="00FE1E42" w:rsidRPr="00FE1E42">
        <w:rPr>
          <w:rFonts w:ascii="Times New Roman" w:hAnsi="Times New Roman"/>
          <w:sz w:val="28"/>
          <w:szCs w:val="28"/>
          <w:lang w:val="uk-UA"/>
        </w:rPr>
        <w:t xml:space="preserve">сесії </w:t>
      </w:r>
      <w:r w:rsidR="00FE1E42">
        <w:rPr>
          <w:rFonts w:ascii="Times New Roman" w:hAnsi="Times New Roman"/>
          <w:sz w:val="28"/>
          <w:szCs w:val="28"/>
          <w:lang w:val="uk-UA"/>
        </w:rPr>
        <w:t>М</w:t>
      </w:r>
      <w:r w:rsidR="00FE1E42" w:rsidRPr="00FE1E42">
        <w:rPr>
          <w:rFonts w:ascii="Times New Roman" w:hAnsi="Times New Roman"/>
          <w:sz w:val="28"/>
          <w:szCs w:val="28"/>
          <w:lang w:val="uk-UA"/>
        </w:rPr>
        <w:t>огилів-Подільської міської ради 8 скликання від</w:t>
      </w:r>
      <w:r w:rsidR="00465B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29C9">
        <w:rPr>
          <w:rFonts w:ascii="Times New Roman" w:hAnsi="Times New Roman"/>
          <w:sz w:val="28"/>
          <w:szCs w:val="28"/>
          <w:lang w:val="uk-UA"/>
        </w:rPr>
        <w:t>23.02.2024</w:t>
      </w:r>
      <w:r w:rsidR="00FE1E42" w:rsidRPr="00FE1E4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B29C9">
        <w:rPr>
          <w:rFonts w:ascii="Times New Roman" w:hAnsi="Times New Roman"/>
          <w:sz w:val="28"/>
          <w:szCs w:val="28"/>
          <w:lang w:val="uk-UA"/>
        </w:rPr>
        <w:t>956</w:t>
      </w:r>
      <w:r w:rsidR="00FE1E42" w:rsidRPr="00FE1E42">
        <w:rPr>
          <w:rFonts w:ascii="Times New Roman" w:hAnsi="Times New Roman"/>
          <w:sz w:val="28"/>
          <w:szCs w:val="28"/>
          <w:lang w:val="uk-UA"/>
        </w:rPr>
        <w:t xml:space="preserve"> «Про план роботи </w:t>
      </w:r>
      <w:r w:rsidR="001B29C9">
        <w:rPr>
          <w:rFonts w:ascii="Times New Roman" w:hAnsi="Times New Roman"/>
          <w:sz w:val="28"/>
          <w:szCs w:val="28"/>
          <w:lang w:val="uk-UA"/>
        </w:rPr>
        <w:t>Могилів -</w:t>
      </w:r>
      <w:r w:rsidR="00465B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29C9">
        <w:rPr>
          <w:rFonts w:ascii="Times New Roman" w:hAnsi="Times New Roman"/>
          <w:sz w:val="28"/>
          <w:szCs w:val="28"/>
          <w:lang w:val="uk-UA"/>
        </w:rPr>
        <w:t xml:space="preserve">Подільської </w:t>
      </w:r>
      <w:r w:rsidR="00FE1E42" w:rsidRPr="00FE1E42">
        <w:rPr>
          <w:rFonts w:ascii="Times New Roman" w:hAnsi="Times New Roman"/>
          <w:sz w:val="28"/>
          <w:szCs w:val="28"/>
          <w:lang w:val="uk-UA"/>
        </w:rPr>
        <w:t>міської ради 8 скликання на 202</w:t>
      </w:r>
      <w:r w:rsidR="00FE1E42">
        <w:rPr>
          <w:rFonts w:ascii="Times New Roman" w:hAnsi="Times New Roman"/>
          <w:sz w:val="28"/>
          <w:szCs w:val="28"/>
          <w:lang w:val="uk-UA"/>
        </w:rPr>
        <w:t>4</w:t>
      </w:r>
      <w:r w:rsidR="00FE1E42" w:rsidRPr="00FE1E42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FE1E4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4937" w:rsidRPr="00627469">
        <w:rPr>
          <w:rFonts w:ascii="Times New Roman" w:hAnsi="Times New Roman"/>
          <w:iCs/>
          <w:sz w:val="28"/>
          <w:szCs w:val="28"/>
          <w:lang w:val="uk-UA"/>
        </w:rPr>
        <w:t>заслухавши інформацію начальника відділу кадрової та правової роботи апарату міської ради та виконкому Коваленко Л.О. про хід виконання</w:t>
      </w:r>
      <w:r w:rsidR="00FB57D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FB57D5" w:rsidRPr="00627469">
        <w:rPr>
          <w:rFonts w:ascii="Times New Roman" w:hAnsi="Times New Roman"/>
          <w:iCs/>
          <w:sz w:val="28"/>
          <w:szCs w:val="28"/>
          <w:lang w:val="uk-UA"/>
        </w:rPr>
        <w:t>Програми для забезпечення виконання рішень суду та виконавчих документів на 2023-2025 роки</w:t>
      </w:r>
      <w:r w:rsidR="00FB57D5">
        <w:rPr>
          <w:rFonts w:ascii="Times New Roman" w:hAnsi="Times New Roman"/>
          <w:iCs/>
          <w:sz w:val="28"/>
          <w:szCs w:val="28"/>
          <w:lang w:val="uk-UA"/>
        </w:rPr>
        <w:t>,</w:t>
      </w:r>
      <w:r w:rsidR="00FB57D5" w:rsidRPr="0062746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627469" w:rsidRPr="00627469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27 сесії </w:t>
      </w:r>
      <w:r w:rsidR="00FB57D5" w:rsidRPr="00FB57D5">
        <w:rPr>
          <w:rFonts w:ascii="Times New Roman" w:hAnsi="Times New Roman"/>
          <w:sz w:val="28"/>
          <w:szCs w:val="28"/>
          <w:lang w:val="uk-UA"/>
        </w:rPr>
        <w:t xml:space="preserve">Могилів-Подільської </w:t>
      </w:r>
      <w:r w:rsidR="00627469" w:rsidRPr="00627469">
        <w:rPr>
          <w:rFonts w:ascii="Times New Roman" w:hAnsi="Times New Roman"/>
          <w:sz w:val="28"/>
          <w:szCs w:val="28"/>
          <w:lang w:val="uk-UA"/>
        </w:rPr>
        <w:t>міської ради 8 скликання від 20 грудня 2022 року №674</w:t>
      </w:r>
      <w:r w:rsidR="00EE20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7D5" w:rsidRPr="00627469">
        <w:rPr>
          <w:rFonts w:ascii="Times New Roman" w:hAnsi="Times New Roman"/>
          <w:iCs/>
          <w:sz w:val="28"/>
          <w:szCs w:val="28"/>
          <w:lang w:val="uk-UA"/>
        </w:rPr>
        <w:t xml:space="preserve">за </w:t>
      </w:r>
    </w:p>
    <w:p w:rsidR="00284937" w:rsidRDefault="00284937" w:rsidP="001B2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7469">
        <w:rPr>
          <w:rFonts w:ascii="Times New Roman" w:hAnsi="Times New Roman"/>
          <w:iCs/>
          <w:sz w:val="28"/>
          <w:szCs w:val="28"/>
          <w:lang w:val="uk-UA"/>
        </w:rPr>
        <w:t>2023 рік,</w:t>
      </w:r>
      <w:r w:rsidRPr="006274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0333">
        <w:rPr>
          <w:rFonts w:ascii="Times New Roman" w:hAnsi="Times New Roman"/>
          <w:sz w:val="28"/>
          <w:szCs w:val="28"/>
          <w:lang w:val="uk-UA"/>
        </w:rPr>
        <w:t>-</w:t>
      </w:r>
    </w:p>
    <w:p w:rsidR="003140DB" w:rsidRDefault="003140DB" w:rsidP="003140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27469" w:rsidRDefault="001B29C9" w:rsidP="003140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="00465B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140DB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8B30E5" w:rsidRPr="00C71379">
        <w:rPr>
          <w:rFonts w:ascii="Times New Roman" w:hAnsi="Times New Roman"/>
          <w:b/>
          <w:sz w:val="28"/>
          <w:szCs w:val="28"/>
          <w:lang w:val="uk-UA"/>
        </w:rPr>
        <w:t>міська рада</w:t>
      </w:r>
      <w:r w:rsidR="00ED52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B30E5" w:rsidRPr="00C71379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627469" w:rsidRDefault="00627469" w:rsidP="006274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B29C9" w:rsidRDefault="00627469" w:rsidP="001B2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29C9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1B29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Pr="00627469">
        <w:rPr>
          <w:rFonts w:ascii="Times New Roman" w:hAnsi="Times New Roman"/>
          <w:sz w:val="28"/>
          <w:szCs w:val="28"/>
          <w:lang w:val="uk-UA"/>
        </w:rPr>
        <w:t xml:space="preserve">начальника відділу кадрової та правової роботи апарату </w:t>
      </w:r>
    </w:p>
    <w:p w:rsidR="001B29C9" w:rsidRDefault="001B29C9" w:rsidP="001B2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27469" w:rsidRPr="00627469">
        <w:rPr>
          <w:rFonts w:ascii="Times New Roman" w:hAnsi="Times New Roman"/>
          <w:sz w:val="28"/>
          <w:szCs w:val="28"/>
          <w:lang w:val="uk-UA"/>
        </w:rPr>
        <w:t>міської ради та виконкому Коваленко Л.О.</w:t>
      </w:r>
      <w:r w:rsidR="00627469" w:rsidRPr="00627469">
        <w:rPr>
          <w:lang w:val="uk-UA"/>
        </w:rPr>
        <w:t xml:space="preserve"> </w:t>
      </w:r>
      <w:r w:rsidR="00F46D21">
        <w:rPr>
          <w:rFonts w:ascii="Times New Roman" w:hAnsi="Times New Roman"/>
          <w:sz w:val="28"/>
          <w:szCs w:val="28"/>
          <w:lang w:val="uk-UA"/>
        </w:rPr>
        <w:t>п</w:t>
      </w:r>
      <w:r w:rsidR="00627469" w:rsidRPr="00627469">
        <w:rPr>
          <w:rFonts w:ascii="Times New Roman" w:hAnsi="Times New Roman"/>
          <w:sz w:val="28"/>
          <w:szCs w:val="28"/>
          <w:lang w:val="uk-UA"/>
        </w:rPr>
        <w:t>ро хід виконання Програми</w:t>
      </w:r>
      <w:r w:rsidR="006274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29C9" w:rsidRDefault="001B29C9" w:rsidP="001B2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27469" w:rsidRPr="00627469">
        <w:rPr>
          <w:rFonts w:ascii="Times New Roman" w:hAnsi="Times New Roman"/>
          <w:sz w:val="28"/>
          <w:szCs w:val="28"/>
          <w:lang w:val="uk-UA"/>
        </w:rPr>
        <w:t xml:space="preserve">для забезпечення виконання рішень суду та виконавчих документів на </w:t>
      </w:r>
    </w:p>
    <w:p w:rsidR="00627469" w:rsidRDefault="001B29C9" w:rsidP="001B2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27469" w:rsidRPr="00627469">
        <w:rPr>
          <w:rFonts w:ascii="Times New Roman" w:hAnsi="Times New Roman"/>
          <w:sz w:val="28"/>
          <w:szCs w:val="28"/>
          <w:lang w:val="uk-UA"/>
        </w:rPr>
        <w:t>2023-2025 р</w:t>
      </w:r>
      <w:r w:rsidR="00F1616C">
        <w:rPr>
          <w:rFonts w:ascii="Times New Roman" w:hAnsi="Times New Roman"/>
          <w:sz w:val="28"/>
          <w:szCs w:val="28"/>
          <w:lang w:val="uk-UA"/>
        </w:rPr>
        <w:t>оки за 2023 рік взяти до відома.</w:t>
      </w:r>
    </w:p>
    <w:p w:rsidR="001B29C9" w:rsidRDefault="002F558C" w:rsidP="001B2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29C9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2F558C">
        <w:rPr>
          <w:lang w:val="uk-UA"/>
        </w:rPr>
        <w:t xml:space="preserve"> </w:t>
      </w:r>
      <w:r w:rsidRPr="002F558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</w:p>
    <w:p w:rsidR="001B29C9" w:rsidRDefault="001B29C9" w:rsidP="001B2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F558C" w:rsidRPr="002F558C"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  <w:proofErr w:type="spellStart"/>
      <w:r w:rsidR="002F558C" w:rsidRPr="002F558C"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 w:rsidR="002F558C" w:rsidRPr="002F558C">
        <w:rPr>
          <w:rFonts w:ascii="Times New Roman" w:hAnsi="Times New Roman"/>
          <w:sz w:val="28"/>
          <w:szCs w:val="28"/>
          <w:lang w:val="uk-UA"/>
        </w:rPr>
        <w:t xml:space="preserve"> П.О. та на постійну комісію міської ради з </w:t>
      </w:r>
    </w:p>
    <w:p w:rsidR="001B29C9" w:rsidRDefault="001B29C9" w:rsidP="001B2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F558C" w:rsidRPr="002F558C">
        <w:rPr>
          <w:rFonts w:ascii="Times New Roman" w:hAnsi="Times New Roman"/>
          <w:sz w:val="28"/>
          <w:szCs w:val="28"/>
          <w:lang w:val="uk-UA"/>
        </w:rPr>
        <w:t xml:space="preserve">питань фінансів, бюджету, планування соціально-економічного розвитку, </w:t>
      </w:r>
    </w:p>
    <w:p w:rsidR="002F558C" w:rsidRDefault="001B29C9" w:rsidP="001B2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F558C" w:rsidRPr="002F558C">
        <w:rPr>
          <w:rFonts w:ascii="Times New Roman" w:hAnsi="Times New Roman"/>
          <w:sz w:val="28"/>
          <w:szCs w:val="28"/>
          <w:lang w:val="uk-UA"/>
        </w:rPr>
        <w:t>інвестицій та міжнародного співробітництва (</w:t>
      </w:r>
      <w:proofErr w:type="spellStart"/>
      <w:r w:rsidR="002F558C" w:rsidRPr="002F558C">
        <w:rPr>
          <w:rFonts w:ascii="Times New Roman" w:hAnsi="Times New Roman"/>
          <w:sz w:val="28"/>
          <w:szCs w:val="28"/>
          <w:lang w:val="uk-UA"/>
        </w:rPr>
        <w:t>Трейбич</w:t>
      </w:r>
      <w:proofErr w:type="spellEnd"/>
      <w:r w:rsidR="002F558C" w:rsidRPr="002F558C">
        <w:rPr>
          <w:rFonts w:ascii="Times New Roman" w:hAnsi="Times New Roman"/>
          <w:sz w:val="28"/>
          <w:szCs w:val="28"/>
          <w:lang w:val="uk-UA"/>
        </w:rPr>
        <w:t xml:space="preserve"> Е.А.).</w:t>
      </w:r>
    </w:p>
    <w:p w:rsidR="001B29C9" w:rsidRDefault="001B29C9" w:rsidP="001B29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9C9" w:rsidRPr="00627469" w:rsidRDefault="001B29C9" w:rsidP="001B29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9C9" w:rsidRDefault="001B29C9" w:rsidP="007A1D0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7A1D05" w:rsidRPr="001B29C9" w:rsidRDefault="007A1D05" w:rsidP="007A1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B29C9">
        <w:rPr>
          <w:rFonts w:ascii="Times New Roman" w:hAnsi="Times New Roman"/>
          <w:sz w:val="28"/>
          <w:szCs w:val="28"/>
          <w:lang w:val="uk-UA" w:eastAsia="en-US"/>
        </w:rPr>
        <w:t xml:space="preserve">Міський голова                                           </w:t>
      </w:r>
      <w:r w:rsidR="003140DB">
        <w:rPr>
          <w:rFonts w:ascii="Times New Roman" w:hAnsi="Times New Roman"/>
          <w:sz w:val="28"/>
          <w:szCs w:val="28"/>
          <w:lang w:val="uk-UA" w:eastAsia="en-US"/>
        </w:rPr>
        <w:t xml:space="preserve">   </w:t>
      </w:r>
      <w:r w:rsidRPr="001B29C9">
        <w:rPr>
          <w:rFonts w:ascii="Times New Roman" w:hAnsi="Times New Roman"/>
          <w:sz w:val="28"/>
          <w:szCs w:val="28"/>
          <w:lang w:val="uk-UA" w:eastAsia="en-US"/>
        </w:rPr>
        <w:t xml:space="preserve">Геннадій ГЛУХМАНЮК </w:t>
      </w:r>
    </w:p>
    <w:p w:rsidR="00CE3168" w:rsidRPr="008B30E5" w:rsidRDefault="00CE3168">
      <w:pPr>
        <w:rPr>
          <w:lang w:val="uk-UA"/>
        </w:rPr>
      </w:pPr>
    </w:p>
    <w:sectPr w:rsidR="00CE3168" w:rsidRPr="008B30E5" w:rsidSect="003140DB">
      <w:pgSz w:w="11906" w:h="16838"/>
      <w:pgMar w:top="568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34E30"/>
    <w:multiLevelType w:val="hybridMultilevel"/>
    <w:tmpl w:val="98DA8D8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733B69FE"/>
    <w:multiLevelType w:val="hybridMultilevel"/>
    <w:tmpl w:val="3B744160"/>
    <w:lvl w:ilvl="0" w:tplc="699049B0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E5"/>
    <w:rsid w:val="000255C6"/>
    <w:rsid w:val="00026DE6"/>
    <w:rsid w:val="00033684"/>
    <w:rsid w:val="000336F7"/>
    <w:rsid w:val="00060692"/>
    <w:rsid w:val="00061C8D"/>
    <w:rsid w:val="00092F8E"/>
    <w:rsid w:val="000E4DA2"/>
    <w:rsid w:val="000F6791"/>
    <w:rsid w:val="001012CB"/>
    <w:rsid w:val="00101C8B"/>
    <w:rsid w:val="00107148"/>
    <w:rsid w:val="00112A19"/>
    <w:rsid w:val="0014475E"/>
    <w:rsid w:val="00194F15"/>
    <w:rsid w:val="001B29C9"/>
    <w:rsid w:val="001D15D4"/>
    <w:rsid w:val="001F065E"/>
    <w:rsid w:val="001F30CD"/>
    <w:rsid w:val="001F6309"/>
    <w:rsid w:val="00250EFD"/>
    <w:rsid w:val="00251FBD"/>
    <w:rsid w:val="00273AA3"/>
    <w:rsid w:val="00284937"/>
    <w:rsid w:val="002B3998"/>
    <w:rsid w:val="002C1D0F"/>
    <w:rsid w:val="002C6ADF"/>
    <w:rsid w:val="002D7C8E"/>
    <w:rsid w:val="002F558C"/>
    <w:rsid w:val="003140DB"/>
    <w:rsid w:val="003144BD"/>
    <w:rsid w:val="00316D3E"/>
    <w:rsid w:val="0033179C"/>
    <w:rsid w:val="00362250"/>
    <w:rsid w:val="00377209"/>
    <w:rsid w:val="00384711"/>
    <w:rsid w:val="003B0FBE"/>
    <w:rsid w:val="003B1A02"/>
    <w:rsid w:val="003D3DC1"/>
    <w:rsid w:val="003D69B5"/>
    <w:rsid w:val="003F56D2"/>
    <w:rsid w:val="00424A49"/>
    <w:rsid w:val="00445BED"/>
    <w:rsid w:val="00452C53"/>
    <w:rsid w:val="00465BE6"/>
    <w:rsid w:val="00473A14"/>
    <w:rsid w:val="00477716"/>
    <w:rsid w:val="004B49E4"/>
    <w:rsid w:val="00515C09"/>
    <w:rsid w:val="005324B1"/>
    <w:rsid w:val="0055685A"/>
    <w:rsid w:val="00565EAE"/>
    <w:rsid w:val="00572247"/>
    <w:rsid w:val="00592544"/>
    <w:rsid w:val="00596C5E"/>
    <w:rsid w:val="005A0BFD"/>
    <w:rsid w:val="005C381B"/>
    <w:rsid w:val="005D21A8"/>
    <w:rsid w:val="005D3705"/>
    <w:rsid w:val="005D7FA1"/>
    <w:rsid w:val="005E2D06"/>
    <w:rsid w:val="00600333"/>
    <w:rsid w:val="00627469"/>
    <w:rsid w:val="006313CA"/>
    <w:rsid w:val="006B60D5"/>
    <w:rsid w:val="006F730B"/>
    <w:rsid w:val="007140EE"/>
    <w:rsid w:val="00736F3E"/>
    <w:rsid w:val="00743E3F"/>
    <w:rsid w:val="00753EA5"/>
    <w:rsid w:val="0075769B"/>
    <w:rsid w:val="007612A4"/>
    <w:rsid w:val="00771650"/>
    <w:rsid w:val="007A1D05"/>
    <w:rsid w:val="007C7601"/>
    <w:rsid w:val="007D0EAD"/>
    <w:rsid w:val="008368CB"/>
    <w:rsid w:val="00837EF2"/>
    <w:rsid w:val="00841EC4"/>
    <w:rsid w:val="00860FCE"/>
    <w:rsid w:val="008854C2"/>
    <w:rsid w:val="008868F2"/>
    <w:rsid w:val="008914C1"/>
    <w:rsid w:val="00892341"/>
    <w:rsid w:val="008A7330"/>
    <w:rsid w:val="008B30E5"/>
    <w:rsid w:val="008E0351"/>
    <w:rsid w:val="008E2B47"/>
    <w:rsid w:val="0093508F"/>
    <w:rsid w:val="009502C5"/>
    <w:rsid w:val="00953C25"/>
    <w:rsid w:val="00986FA5"/>
    <w:rsid w:val="009B5377"/>
    <w:rsid w:val="00A54F54"/>
    <w:rsid w:val="00AA3E8E"/>
    <w:rsid w:val="00AB02FC"/>
    <w:rsid w:val="00AF6117"/>
    <w:rsid w:val="00AF7A09"/>
    <w:rsid w:val="00B02454"/>
    <w:rsid w:val="00B17BF0"/>
    <w:rsid w:val="00B735F7"/>
    <w:rsid w:val="00B74A53"/>
    <w:rsid w:val="00B97B49"/>
    <w:rsid w:val="00BB233B"/>
    <w:rsid w:val="00C22E63"/>
    <w:rsid w:val="00C26C53"/>
    <w:rsid w:val="00C75F21"/>
    <w:rsid w:val="00C84C10"/>
    <w:rsid w:val="00CB6FA5"/>
    <w:rsid w:val="00CC2216"/>
    <w:rsid w:val="00CE3168"/>
    <w:rsid w:val="00D05FB0"/>
    <w:rsid w:val="00D40FF2"/>
    <w:rsid w:val="00D56D59"/>
    <w:rsid w:val="00D71186"/>
    <w:rsid w:val="00D93759"/>
    <w:rsid w:val="00D94F35"/>
    <w:rsid w:val="00DC33F4"/>
    <w:rsid w:val="00DE2396"/>
    <w:rsid w:val="00E0379C"/>
    <w:rsid w:val="00E36BCE"/>
    <w:rsid w:val="00E44EDD"/>
    <w:rsid w:val="00E47C1F"/>
    <w:rsid w:val="00E53396"/>
    <w:rsid w:val="00E8254E"/>
    <w:rsid w:val="00EC0AF1"/>
    <w:rsid w:val="00ED5212"/>
    <w:rsid w:val="00EE2056"/>
    <w:rsid w:val="00F1616C"/>
    <w:rsid w:val="00F2628D"/>
    <w:rsid w:val="00F31701"/>
    <w:rsid w:val="00F31CE8"/>
    <w:rsid w:val="00F46D21"/>
    <w:rsid w:val="00F5056F"/>
    <w:rsid w:val="00F80647"/>
    <w:rsid w:val="00F816D4"/>
    <w:rsid w:val="00FB57D5"/>
    <w:rsid w:val="00FB6C4F"/>
    <w:rsid w:val="00FC416C"/>
    <w:rsid w:val="00FC7F41"/>
    <w:rsid w:val="00FE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C7AC"/>
  <w15:chartTrackingRefBased/>
  <w15:docId w15:val="{8B30B3AE-A1D2-44DA-80CE-A0492608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D05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unhideWhenUsed/>
  </w:style>
  <w:style w:type="paragraph" w:customStyle="1" w:styleId="Default">
    <w:name w:val="Default"/>
    <w:uiPriority w:val="99"/>
    <w:rsid w:val="008B30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8B30E5"/>
    <w:rPr>
      <w:sz w:val="22"/>
      <w:szCs w:val="22"/>
      <w:lang w:val="ru-RU" w:eastAsia="en-US"/>
    </w:rPr>
  </w:style>
  <w:style w:type="character" w:customStyle="1" w:styleId="a5">
    <w:name w:val="Без інтервалів Знак"/>
    <w:link w:val="a4"/>
    <w:uiPriority w:val="99"/>
    <w:locked/>
    <w:rsid w:val="008B30E5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styleId="a6">
    <w:name w:val="List Paragraph"/>
    <w:basedOn w:val="a"/>
    <w:uiPriority w:val="34"/>
    <w:qFormat/>
    <w:rsid w:val="004B49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E44E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6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4D53-1398-44B3-87A8-387B2103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cp:lastModifiedBy>Admin</cp:lastModifiedBy>
  <cp:revision>6</cp:revision>
  <cp:lastPrinted>2024-04-12T12:22:00Z</cp:lastPrinted>
  <dcterms:created xsi:type="dcterms:W3CDTF">2024-03-27T09:31:00Z</dcterms:created>
  <dcterms:modified xsi:type="dcterms:W3CDTF">2024-04-12T12:22:00Z</dcterms:modified>
</cp:coreProperties>
</file>