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DB5" w:rsidRPr="00D25883" w:rsidRDefault="00C32DB5" w:rsidP="00C32DB5">
      <w:pPr>
        <w:tabs>
          <w:tab w:val="left" w:pos="284"/>
          <w:tab w:val="left" w:pos="567"/>
        </w:tabs>
        <w:jc w:val="center"/>
        <w:rPr>
          <w:rFonts w:eastAsia="SimSun"/>
          <w:color w:val="000000"/>
          <w:sz w:val="28"/>
          <w:szCs w:val="28"/>
        </w:rPr>
      </w:pPr>
      <w:bookmarkStart w:id="0" w:name="_Hlk160447408"/>
      <w:r w:rsidRPr="00D25883">
        <w:rPr>
          <w:rFonts w:eastAsia="SimSun"/>
          <w:noProof/>
          <w:color w:val="000000"/>
          <w:sz w:val="28"/>
          <w:szCs w:val="28"/>
        </w:rPr>
        <w:drawing>
          <wp:inline distT="0" distB="0" distL="0" distR="0" wp14:anchorId="5AFAEBFD" wp14:editId="673C2EE3">
            <wp:extent cx="448310" cy="577850"/>
            <wp:effectExtent l="0" t="0" r="889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B5" w:rsidRPr="00D25883" w:rsidRDefault="00C32DB5" w:rsidP="00C32DB5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</w:rPr>
      </w:pPr>
      <w:r w:rsidRPr="00D25883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D25883">
        <w:rPr>
          <w:rFonts w:eastAsia="SimSun"/>
          <w:bCs/>
          <w:smallCaps/>
          <w:color w:val="000000"/>
          <w:sz w:val="28"/>
          <w:szCs w:val="28"/>
        </w:rPr>
        <w:br/>
      </w:r>
      <w:r w:rsidRPr="00D25883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D25883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C32DB5" w:rsidRPr="00D25883" w:rsidRDefault="00C32DB5" w:rsidP="00C32DB5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 w:rsidRPr="00D25883">
        <w:rPr>
          <w:noProof/>
          <w:sz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DF9C7A" wp14:editId="3F8297E9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5F0CD" id="Пряма сполучна ліні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jH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YIIErGFHzuf3Q3jTfmi+ovW5+NN+br+3H9lNzBw4wb5u79ra9QU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WujH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D25883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C32DB5" w:rsidRPr="002D2F32" w:rsidRDefault="00C32DB5" w:rsidP="00C32DB5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D25883">
        <w:rPr>
          <w:rFonts w:eastAsia="SimSun"/>
          <w:b/>
          <w:bCs/>
          <w:i/>
          <w:color w:val="000000"/>
          <w:spacing w:val="80"/>
          <w:sz w:val="32"/>
          <w:szCs w:val="32"/>
        </w:rPr>
        <w:t xml:space="preserve">  </w:t>
      </w:r>
      <w:r w:rsidRPr="00D25883">
        <w:rPr>
          <w:rFonts w:eastAsia="SimSun"/>
          <w:b/>
          <w:bCs/>
          <w:color w:val="000000"/>
          <w:spacing w:val="80"/>
          <w:sz w:val="32"/>
          <w:szCs w:val="32"/>
        </w:rPr>
        <w:t>РІШЕННЯ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 xml:space="preserve"> </w:t>
      </w:r>
      <w:r w:rsidRPr="00D25883">
        <w:rPr>
          <w:rFonts w:eastAsia="SimSun"/>
          <w:b/>
          <w:bCs/>
          <w:color w:val="000000"/>
          <w:spacing w:val="80"/>
          <w:sz w:val="32"/>
          <w:szCs w:val="32"/>
        </w:rPr>
        <w:t>№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97</w:t>
      </w:r>
      <w:r w:rsidR="00A726B6">
        <w:rPr>
          <w:rFonts w:eastAsia="SimSun"/>
          <w:b/>
          <w:bCs/>
          <w:color w:val="000000"/>
          <w:spacing w:val="80"/>
          <w:sz w:val="32"/>
          <w:szCs w:val="32"/>
        </w:rPr>
        <w:t>3</w:t>
      </w:r>
    </w:p>
    <w:p w:rsidR="00C32DB5" w:rsidRPr="00D25883" w:rsidRDefault="00C32DB5" w:rsidP="00C32DB5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7"/>
        <w:gridCol w:w="3261"/>
        <w:gridCol w:w="243"/>
        <w:gridCol w:w="3265"/>
        <w:gridCol w:w="3255"/>
      </w:tblGrid>
      <w:tr w:rsidR="00C32DB5" w:rsidRPr="00D25883" w:rsidTr="00A726B6">
        <w:trPr>
          <w:trHeight w:val="618"/>
        </w:trPr>
        <w:tc>
          <w:tcPr>
            <w:tcW w:w="1313" w:type="pct"/>
            <w:hideMark/>
          </w:tcPr>
          <w:p w:rsidR="00C32DB5" w:rsidRPr="00D25883" w:rsidRDefault="00C32DB5" w:rsidP="00A726B6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>Від 23 лютого 202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4</w:t>
            </w:r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 xml:space="preserve"> року  </w:t>
            </w:r>
          </w:p>
        </w:tc>
        <w:tc>
          <w:tcPr>
            <w:tcW w:w="638" w:type="pct"/>
          </w:tcPr>
          <w:p w:rsidR="00C32DB5" w:rsidRPr="00D25883" w:rsidRDefault="00C32DB5" w:rsidP="00A726B6">
            <w:pPr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>41 сесії</w:t>
            </w:r>
          </w:p>
          <w:p w:rsidR="00C32DB5" w:rsidRPr="00D25883" w:rsidRDefault="00C32DB5" w:rsidP="00A726B6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  <w:p w:rsidR="00C32DB5" w:rsidRPr="00D25883" w:rsidRDefault="00C32DB5" w:rsidP="00A726B6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:rsidR="00C32DB5" w:rsidRPr="00D25883" w:rsidRDefault="00C32DB5" w:rsidP="00A726B6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8 скликання</w:t>
            </w:r>
          </w:p>
          <w:p w:rsidR="00C32DB5" w:rsidRPr="00D25883" w:rsidRDefault="00C32DB5" w:rsidP="00A726B6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:rsidR="00C32DB5" w:rsidRPr="00D25883" w:rsidRDefault="00C32DB5" w:rsidP="00A726B6">
            <w:pPr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:rsidR="00C32DB5" w:rsidRPr="00D25883" w:rsidRDefault="00C32DB5" w:rsidP="00A726B6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:rsidR="00C32DB5" w:rsidRPr="00D25883" w:rsidRDefault="00C32DB5" w:rsidP="00A726B6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:rsidR="00924EBF" w:rsidRPr="00FB3921" w:rsidRDefault="000D1783" w:rsidP="00FB3921">
      <w:pPr>
        <w:jc w:val="center"/>
        <w:outlineLvl w:val="0"/>
        <w:rPr>
          <w:b/>
          <w:sz w:val="28"/>
          <w:szCs w:val="28"/>
        </w:rPr>
      </w:pPr>
      <w:r w:rsidRPr="00FB3921">
        <w:rPr>
          <w:b/>
          <w:sz w:val="28"/>
          <w:szCs w:val="28"/>
        </w:rPr>
        <w:t>Про затвердження розподілу вільного залишку, що склався</w:t>
      </w:r>
    </w:p>
    <w:p w:rsidR="000D1783" w:rsidRPr="00FB3921" w:rsidRDefault="000D1783" w:rsidP="00FB3921">
      <w:pPr>
        <w:jc w:val="center"/>
        <w:outlineLvl w:val="0"/>
        <w:rPr>
          <w:b/>
          <w:sz w:val="28"/>
          <w:szCs w:val="28"/>
        </w:rPr>
      </w:pPr>
      <w:r w:rsidRPr="00FB3921">
        <w:rPr>
          <w:b/>
          <w:sz w:val="28"/>
          <w:szCs w:val="28"/>
        </w:rPr>
        <w:t>станом на 01.01.202</w:t>
      </w:r>
      <w:r w:rsidRPr="00FB3921">
        <w:rPr>
          <w:b/>
          <w:sz w:val="28"/>
          <w:szCs w:val="28"/>
          <w:lang w:val="ru-RU"/>
        </w:rPr>
        <w:t>4</w:t>
      </w:r>
      <w:r w:rsidRPr="00FB3921">
        <w:rPr>
          <w:b/>
          <w:sz w:val="28"/>
          <w:szCs w:val="28"/>
        </w:rPr>
        <w:t>р. по загальному</w:t>
      </w:r>
      <w:r w:rsidRPr="00FB3921">
        <w:rPr>
          <w:b/>
          <w:sz w:val="28"/>
          <w:szCs w:val="28"/>
          <w:lang w:val="ru-RU"/>
        </w:rPr>
        <w:t xml:space="preserve"> </w:t>
      </w:r>
      <w:r w:rsidRPr="00FB3921">
        <w:rPr>
          <w:b/>
          <w:sz w:val="28"/>
          <w:szCs w:val="28"/>
        </w:rPr>
        <w:t>фонду бюджету</w:t>
      </w:r>
    </w:p>
    <w:p w:rsidR="000D1783" w:rsidRPr="00FB3921" w:rsidRDefault="000D1783" w:rsidP="00FB3921">
      <w:pPr>
        <w:jc w:val="center"/>
        <w:outlineLvl w:val="0"/>
        <w:rPr>
          <w:b/>
          <w:sz w:val="28"/>
          <w:szCs w:val="28"/>
        </w:rPr>
      </w:pPr>
      <w:r w:rsidRPr="00FB3921">
        <w:rPr>
          <w:b/>
          <w:sz w:val="28"/>
          <w:szCs w:val="28"/>
        </w:rPr>
        <w:t>Могилів-Подільської міської територіальної громади</w:t>
      </w:r>
    </w:p>
    <w:p w:rsidR="000D1783" w:rsidRPr="00FB3921" w:rsidRDefault="000D1783" w:rsidP="00FB3921">
      <w:pPr>
        <w:jc w:val="center"/>
        <w:outlineLvl w:val="0"/>
        <w:rPr>
          <w:b/>
          <w:sz w:val="28"/>
          <w:szCs w:val="28"/>
        </w:rPr>
      </w:pPr>
      <w:r w:rsidRPr="00FB3921">
        <w:rPr>
          <w:b/>
          <w:sz w:val="28"/>
          <w:szCs w:val="28"/>
        </w:rPr>
        <w:t>Могилів-Подільського району Вінницької області</w:t>
      </w:r>
    </w:p>
    <w:p w:rsidR="000D1783" w:rsidRDefault="000D1783" w:rsidP="000D1783">
      <w:pPr>
        <w:jc w:val="center"/>
        <w:outlineLvl w:val="0"/>
        <w:rPr>
          <w:b/>
          <w:sz w:val="28"/>
          <w:szCs w:val="28"/>
        </w:rPr>
      </w:pPr>
    </w:p>
    <w:p w:rsidR="000D1783" w:rsidRDefault="000D1783" w:rsidP="00FB392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Керуючись ст. 26 Закону</w:t>
      </w:r>
      <w:r w:rsidR="00FB3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України «Про місцеве самоврядування в Україні», </w:t>
      </w:r>
      <w:proofErr w:type="spellStart"/>
      <w:r>
        <w:rPr>
          <w:sz w:val="28"/>
          <w:szCs w:val="28"/>
        </w:rPr>
        <w:t>ст</w:t>
      </w:r>
      <w:r w:rsidR="00FB3921">
        <w:rPr>
          <w:sz w:val="28"/>
          <w:szCs w:val="28"/>
        </w:rPr>
        <w:t>.</w:t>
      </w:r>
      <w:r w:rsidR="00D80370"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. 78</w:t>
      </w:r>
      <w:r w:rsidR="00D80370">
        <w:rPr>
          <w:sz w:val="28"/>
          <w:szCs w:val="28"/>
        </w:rPr>
        <w:t xml:space="preserve">, 85 та </w:t>
      </w:r>
      <w:r w:rsidR="00D80370" w:rsidRPr="00DA257F">
        <w:rPr>
          <w:sz w:val="28"/>
          <w:szCs w:val="28"/>
        </w:rPr>
        <w:t>пунктом 22</w:t>
      </w:r>
      <w:r w:rsidR="00D80370" w:rsidRPr="00DA257F">
        <w:rPr>
          <w:sz w:val="28"/>
          <w:szCs w:val="28"/>
          <w:vertAlign w:val="superscript"/>
        </w:rPr>
        <w:t>8</w:t>
      </w:r>
      <w:r w:rsidR="00D80370" w:rsidRPr="00DA257F">
        <w:rPr>
          <w:sz w:val="28"/>
          <w:szCs w:val="28"/>
        </w:rPr>
        <w:t xml:space="preserve"> розділу </w:t>
      </w:r>
      <w:r w:rsidR="00D80370" w:rsidRPr="00DA257F">
        <w:rPr>
          <w:sz w:val="28"/>
          <w:szCs w:val="28"/>
          <w:lang w:val="en-US"/>
        </w:rPr>
        <w:t>VI</w:t>
      </w:r>
      <w:r w:rsidR="00D80370" w:rsidRPr="00DA257F">
        <w:rPr>
          <w:sz w:val="28"/>
          <w:szCs w:val="28"/>
        </w:rPr>
        <w:t xml:space="preserve"> «Прикінцевих та перехідних положень»</w:t>
      </w:r>
      <w:r>
        <w:rPr>
          <w:sz w:val="28"/>
          <w:szCs w:val="28"/>
        </w:rPr>
        <w:t xml:space="preserve"> Бюджетного </w:t>
      </w:r>
      <w:r w:rsidR="00FB3921">
        <w:rPr>
          <w:sz w:val="28"/>
          <w:szCs w:val="28"/>
        </w:rPr>
        <w:t>к</w:t>
      </w:r>
      <w:r>
        <w:rPr>
          <w:sz w:val="28"/>
          <w:szCs w:val="28"/>
        </w:rPr>
        <w:t>одексу України,</w:t>
      </w:r>
      <w:r w:rsidR="00FB3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</w:p>
    <w:p w:rsidR="000D1783" w:rsidRDefault="000D1783" w:rsidP="000D1783">
      <w:pPr>
        <w:jc w:val="center"/>
        <w:rPr>
          <w:sz w:val="28"/>
          <w:szCs w:val="28"/>
        </w:rPr>
      </w:pPr>
    </w:p>
    <w:p w:rsidR="000D1783" w:rsidRPr="00FB3921" w:rsidRDefault="00C32DB5" w:rsidP="000D1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D1783" w:rsidRPr="00FB3921">
        <w:rPr>
          <w:b/>
          <w:sz w:val="28"/>
          <w:szCs w:val="28"/>
        </w:rPr>
        <w:t>міська рада ВИРІШИЛА:</w:t>
      </w:r>
    </w:p>
    <w:p w:rsidR="000D1783" w:rsidRDefault="000D1783" w:rsidP="000D1783">
      <w:pPr>
        <w:jc w:val="center"/>
        <w:rPr>
          <w:sz w:val="28"/>
          <w:szCs w:val="28"/>
        </w:rPr>
      </w:pPr>
    </w:p>
    <w:p w:rsidR="00FB3921" w:rsidRDefault="000D1783" w:rsidP="00FB3921">
      <w:pPr>
        <w:ind w:firstLine="708"/>
        <w:outlineLvl w:val="0"/>
        <w:rPr>
          <w:sz w:val="28"/>
          <w:szCs w:val="28"/>
        </w:rPr>
      </w:pPr>
      <w:bookmarkStart w:id="1" w:name="_Hlk160447749"/>
      <w:bookmarkEnd w:id="0"/>
      <w:r w:rsidRPr="00FB3921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Розподілити вільний залишок коштів загального фонду</w:t>
      </w:r>
      <w:r w:rsidR="00796388">
        <w:rPr>
          <w:sz w:val="28"/>
          <w:szCs w:val="28"/>
        </w:rPr>
        <w:t xml:space="preserve"> бюджету Могилів-Подільської міської територіальної громади</w:t>
      </w:r>
      <w:r>
        <w:rPr>
          <w:sz w:val="28"/>
          <w:szCs w:val="28"/>
        </w:rPr>
        <w:t xml:space="preserve">, що склався </w:t>
      </w:r>
      <w:r w:rsidRPr="000870C0">
        <w:rPr>
          <w:sz w:val="28"/>
          <w:szCs w:val="28"/>
        </w:rPr>
        <w:t>станом на 01.01.202</w:t>
      </w:r>
      <w:r>
        <w:rPr>
          <w:sz w:val="28"/>
          <w:szCs w:val="28"/>
        </w:rPr>
        <w:t>4 в сумі 125738699,49 грн.</w:t>
      </w:r>
    </w:p>
    <w:p w:rsidR="00FB3921" w:rsidRDefault="000D1783" w:rsidP="00FB3921">
      <w:pPr>
        <w:ind w:firstLine="708"/>
        <w:outlineLvl w:val="0"/>
        <w:rPr>
          <w:sz w:val="28"/>
          <w:szCs w:val="28"/>
        </w:rPr>
      </w:pPr>
      <w:r w:rsidRPr="00FB392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870C0">
        <w:rPr>
          <w:sz w:val="28"/>
          <w:szCs w:val="28"/>
        </w:rPr>
        <w:t xml:space="preserve">Збільшити бюджет Могилів-Подільської міської територіальної громади </w:t>
      </w:r>
      <w:r w:rsidR="001604C8">
        <w:rPr>
          <w:sz w:val="28"/>
          <w:szCs w:val="28"/>
        </w:rPr>
        <w:t xml:space="preserve">по видатках </w:t>
      </w:r>
      <w:r w:rsidRPr="002E34B5">
        <w:rPr>
          <w:sz w:val="28"/>
          <w:szCs w:val="28"/>
        </w:rPr>
        <w:t xml:space="preserve">по загальному фонду на суму </w:t>
      </w:r>
      <w:r w:rsidR="00CB51A3">
        <w:rPr>
          <w:sz w:val="28"/>
          <w:szCs w:val="28"/>
        </w:rPr>
        <w:t>88088699,49 грн, по спеціальному фонду на суму 37650000 грн</w:t>
      </w:r>
      <w:r w:rsidRPr="003845A0">
        <w:rPr>
          <w:sz w:val="28"/>
          <w:szCs w:val="28"/>
        </w:rPr>
        <w:t xml:space="preserve"> згідно з додатком 1, що додається.</w:t>
      </w:r>
    </w:p>
    <w:bookmarkEnd w:id="1"/>
    <w:p w:rsidR="00CB51A3" w:rsidRDefault="00EB5AC7" w:rsidP="00FB3921">
      <w:pPr>
        <w:ind w:firstLine="708"/>
        <w:outlineLvl w:val="0"/>
        <w:rPr>
          <w:sz w:val="28"/>
          <w:szCs w:val="28"/>
        </w:rPr>
      </w:pPr>
      <w:r w:rsidRPr="00FB3921">
        <w:rPr>
          <w:b/>
          <w:sz w:val="28"/>
          <w:szCs w:val="28"/>
        </w:rPr>
        <w:t>3</w:t>
      </w:r>
      <w:r w:rsidR="000D1783" w:rsidRPr="00FB3921">
        <w:rPr>
          <w:b/>
          <w:sz w:val="28"/>
          <w:szCs w:val="28"/>
        </w:rPr>
        <w:t>.</w:t>
      </w:r>
      <w:r w:rsidR="000D1783" w:rsidRPr="00654FD8">
        <w:rPr>
          <w:sz w:val="28"/>
          <w:szCs w:val="28"/>
        </w:rPr>
        <w:t xml:space="preserve"> </w:t>
      </w:r>
      <w:r w:rsidR="00CB51A3">
        <w:rPr>
          <w:sz w:val="28"/>
          <w:szCs w:val="28"/>
        </w:rPr>
        <w:t>Передати кошти із загального фонду до спеціального фонду в сумі 37650000 грн</w:t>
      </w:r>
      <w:r w:rsidR="00B83752">
        <w:rPr>
          <w:sz w:val="28"/>
          <w:szCs w:val="28"/>
        </w:rPr>
        <w:t xml:space="preserve"> згідно </w:t>
      </w:r>
      <w:r w:rsidR="0065058D">
        <w:rPr>
          <w:sz w:val="28"/>
          <w:szCs w:val="28"/>
        </w:rPr>
        <w:t xml:space="preserve">з </w:t>
      </w:r>
      <w:r w:rsidR="00B83752">
        <w:rPr>
          <w:sz w:val="28"/>
          <w:szCs w:val="28"/>
        </w:rPr>
        <w:t>додатк</w:t>
      </w:r>
      <w:r w:rsidR="0065058D">
        <w:rPr>
          <w:sz w:val="28"/>
          <w:szCs w:val="28"/>
        </w:rPr>
        <w:t>ом</w:t>
      </w:r>
      <w:r w:rsidR="00B83752">
        <w:rPr>
          <w:sz w:val="28"/>
          <w:szCs w:val="28"/>
        </w:rPr>
        <w:t xml:space="preserve"> 2, що додається</w:t>
      </w:r>
      <w:r w:rsidR="00CB51A3">
        <w:rPr>
          <w:sz w:val="28"/>
          <w:szCs w:val="28"/>
        </w:rPr>
        <w:t>.</w:t>
      </w:r>
    </w:p>
    <w:p w:rsidR="00CB51A3" w:rsidRDefault="00EB5AC7" w:rsidP="00FB3921">
      <w:pPr>
        <w:ind w:firstLine="708"/>
        <w:outlineLvl w:val="0"/>
        <w:rPr>
          <w:sz w:val="28"/>
          <w:szCs w:val="28"/>
        </w:rPr>
      </w:pPr>
      <w:r w:rsidRPr="00FB3921">
        <w:rPr>
          <w:b/>
          <w:sz w:val="28"/>
          <w:szCs w:val="28"/>
        </w:rPr>
        <w:t>4</w:t>
      </w:r>
      <w:r w:rsidR="00CB51A3" w:rsidRPr="00FB3921">
        <w:rPr>
          <w:b/>
          <w:sz w:val="28"/>
          <w:szCs w:val="28"/>
        </w:rPr>
        <w:t>.</w:t>
      </w:r>
      <w:r w:rsidR="00CB51A3">
        <w:rPr>
          <w:sz w:val="28"/>
          <w:szCs w:val="28"/>
        </w:rPr>
        <w:t xml:space="preserve"> Внести зміни до кошторисних призначень </w:t>
      </w:r>
      <w:r w:rsidR="00FB3921">
        <w:rPr>
          <w:sz w:val="28"/>
          <w:szCs w:val="28"/>
        </w:rPr>
        <w:t>У</w:t>
      </w:r>
      <w:r w:rsidR="00CB51A3">
        <w:rPr>
          <w:sz w:val="28"/>
          <w:szCs w:val="28"/>
        </w:rPr>
        <w:t>правління освіти Могилів</w:t>
      </w:r>
      <w:r w:rsidR="0065058D">
        <w:rPr>
          <w:sz w:val="28"/>
          <w:szCs w:val="28"/>
        </w:rPr>
        <w:t xml:space="preserve"> </w:t>
      </w:r>
      <w:r w:rsidR="00CB51A3">
        <w:rPr>
          <w:sz w:val="28"/>
          <w:szCs w:val="28"/>
        </w:rPr>
        <w:t>-Подільської міської ради згідно з додатком 1, що додається.</w:t>
      </w:r>
    </w:p>
    <w:p w:rsidR="00796388" w:rsidRPr="00796388" w:rsidRDefault="00796388" w:rsidP="00CB51A3">
      <w:pPr>
        <w:outlineLvl w:val="0"/>
        <w:rPr>
          <w:b/>
          <w:sz w:val="28"/>
          <w:szCs w:val="28"/>
        </w:rPr>
      </w:pPr>
      <w:r w:rsidRPr="00796388">
        <w:rPr>
          <w:b/>
          <w:sz w:val="28"/>
          <w:szCs w:val="28"/>
        </w:rPr>
        <w:t>По загальному фонду</w:t>
      </w:r>
      <w:r w:rsidR="00FB3921">
        <w:rPr>
          <w:b/>
          <w:sz w:val="28"/>
          <w:szCs w:val="28"/>
        </w:rPr>
        <w:t>.</w:t>
      </w:r>
    </w:p>
    <w:p w:rsidR="00796388" w:rsidRDefault="00796388" w:rsidP="00CB51A3">
      <w:pPr>
        <w:outlineLvl w:val="0"/>
        <w:rPr>
          <w:sz w:val="28"/>
          <w:szCs w:val="28"/>
        </w:rPr>
      </w:pPr>
      <w:r>
        <w:rPr>
          <w:sz w:val="28"/>
          <w:szCs w:val="28"/>
        </w:rPr>
        <w:t>Збільшити бюджетні призначення по:</w:t>
      </w:r>
    </w:p>
    <w:p w:rsidR="00796388" w:rsidRDefault="00796388" w:rsidP="00CB51A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КПКВ 0611010 КЕКВ 2111 на суму </w:t>
      </w:r>
      <w:r w:rsidR="00F83404">
        <w:rPr>
          <w:sz w:val="28"/>
          <w:szCs w:val="28"/>
        </w:rPr>
        <w:t>1</w:t>
      </w:r>
      <w:r>
        <w:rPr>
          <w:sz w:val="28"/>
          <w:szCs w:val="28"/>
        </w:rPr>
        <w:t>5000000 грн;</w:t>
      </w:r>
    </w:p>
    <w:p w:rsidR="00796388" w:rsidRDefault="00796388" w:rsidP="00CB51A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2120 на суму 1100000 грн;</w:t>
      </w:r>
    </w:p>
    <w:p w:rsidR="00796388" w:rsidRDefault="00796388" w:rsidP="00CB51A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2230 на суму 2000000 грн;</w:t>
      </w:r>
    </w:p>
    <w:p w:rsidR="00796388" w:rsidRDefault="00796388" w:rsidP="00CB51A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2271 на суму 1000000 грн;</w:t>
      </w:r>
    </w:p>
    <w:p w:rsidR="00796388" w:rsidRDefault="00796388" w:rsidP="00CB51A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2273 на суму 2000000 грн;</w:t>
      </w:r>
    </w:p>
    <w:p w:rsidR="00796388" w:rsidRDefault="00796388" w:rsidP="00CB51A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КПКВ 0611021 КЕКВ 2111 на суму </w:t>
      </w:r>
      <w:r w:rsidR="00F83404">
        <w:rPr>
          <w:sz w:val="28"/>
          <w:szCs w:val="28"/>
        </w:rPr>
        <w:t>8537984</w:t>
      </w:r>
      <w:r>
        <w:rPr>
          <w:sz w:val="28"/>
          <w:szCs w:val="28"/>
        </w:rPr>
        <w:t xml:space="preserve"> грн;</w:t>
      </w:r>
    </w:p>
    <w:p w:rsidR="00796388" w:rsidRDefault="00796388" w:rsidP="00CB51A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2120 на суму 1100000 грн;</w:t>
      </w:r>
    </w:p>
    <w:p w:rsidR="00796388" w:rsidRDefault="00796388" w:rsidP="0079638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2230 на суму 4000000 грн;</w:t>
      </w:r>
    </w:p>
    <w:p w:rsidR="000D1783" w:rsidRDefault="00796388" w:rsidP="000D17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2271 на суму 3000000 грн;</w:t>
      </w:r>
    </w:p>
    <w:p w:rsidR="00796388" w:rsidRDefault="00796388" w:rsidP="000D17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2272 на суму 500000 грн;</w:t>
      </w:r>
    </w:p>
    <w:p w:rsidR="00796388" w:rsidRDefault="00796388" w:rsidP="000D17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2273 на суму 2000000 грн;</w:t>
      </w:r>
    </w:p>
    <w:p w:rsidR="00796388" w:rsidRDefault="00796388" w:rsidP="000D17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2274 на суму 2000000 грн;</w:t>
      </w:r>
    </w:p>
    <w:p w:rsidR="00796388" w:rsidRDefault="00796388" w:rsidP="000D17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2275 на суму </w:t>
      </w:r>
      <w:r w:rsidR="00F83404">
        <w:rPr>
          <w:sz w:val="28"/>
          <w:szCs w:val="28"/>
        </w:rPr>
        <w:t>1187010</w:t>
      </w:r>
      <w:r>
        <w:rPr>
          <w:sz w:val="28"/>
          <w:szCs w:val="28"/>
        </w:rPr>
        <w:t xml:space="preserve"> грн;</w:t>
      </w:r>
    </w:p>
    <w:p w:rsidR="00796388" w:rsidRDefault="00796388" w:rsidP="000D17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КПКВ 0615041 КЕКВ 2273 на суму 2500000 грн;</w:t>
      </w:r>
    </w:p>
    <w:p w:rsidR="00796388" w:rsidRDefault="00796388" w:rsidP="000D17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2274 на суму 2500000 грн;</w:t>
      </w:r>
    </w:p>
    <w:p w:rsidR="00796388" w:rsidRDefault="00796388" w:rsidP="000D1783">
      <w:pPr>
        <w:rPr>
          <w:sz w:val="28"/>
          <w:szCs w:val="28"/>
        </w:rPr>
      </w:pPr>
      <w:r>
        <w:rPr>
          <w:sz w:val="28"/>
          <w:szCs w:val="28"/>
        </w:rPr>
        <w:t>КПКВ 0610160 КЕКВ 2111 на суму 70000 грн;</w:t>
      </w:r>
    </w:p>
    <w:p w:rsidR="00774163" w:rsidRDefault="00774163" w:rsidP="000D17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83404">
        <w:rPr>
          <w:sz w:val="28"/>
          <w:szCs w:val="28"/>
        </w:rPr>
        <w:t xml:space="preserve">    КЕКВ 2120 на суму 15000 грн;</w:t>
      </w:r>
    </w:p>
    <w:p w:rsidR="00F83404" w:rsidRDefault="00F83404" w:rsidP="000D1783">
      <w:pPr>
        <w:rPr>
          <w:sz w:val="28"/>
          <w:szCs w:val="28"/>
        </w:rPr>
      </w:pPr>
      <w:r>
        <w:rPr>
          <w:sz w:val="28"/>
          <w:szCs w:val="28"/>
        </w:rPr>
        <w:t>КПКВ 0611141 КЕКВ 2111 на суму 700000 грн;</w:t>
      </w:r>
    </w:p>
    <w:p w:rsidR="00F83404" w:rsidRDefault="00F83404" w:rsidP="000D17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2120 на суму 300000 грн.</w:t>
      </w:r>
    </w:p>
    <w:p w:rsidR="00EB5AC7" w:rsidRDefault="00EB5AC7" w:rsidP="000D1783">
      <w:pPr>
        <w:rPr>
          <w:sz w:val="28"/>
          <w:szCs w:val="28"/>
        </w:rPr>
      </w:pPr>
      <w:r>
        <w:rPr>
          <w:sz w:val="28"/>
          <w:szCs w:val="28"/>
        </w:rPr>
        <w:t>Збільшити бюджетні призначення на оплату</w:t>
      </w:r>
      <w:r w:rsidR="001604C8">
        <w:rPr>
          <w:sz w:val="28"/>
          <w:szCs w:val="28"/>
        </w:rPr>
        <w:t xml:space="preserve"> праці</w:t>
      </w:r>
      <w:r>
        <w:rPr>
          <w:sz w:val="28"/>
          <w:szCs w:val="28"/>
        </w:rPr>
        <w:t xml:space="preserve"> педпрацівників по:</w:t>
      </w:r>
    </w:p>
    <w:p w:rsidR="00EB5AC7" w:rsidRDefault="00EB5AC7" w:rsidP="000D1783">
      <w:pPr>
        <w:rPr>
          <w:sz w:val="28"/>
          <w:szCs w:val="28"/>
        </w:rPr>
      </w:pPr>
      <w:r>
        <w:rPr>
          <w:sz w:val="28"/>
          <w:szCs w:val="28"/>
        </w:rPr>
        <w:t>КПКВ 0611021 КЕКВ 2111 на суму 19707784,01 грн;</w:t>
      </w:r>
    </w:p>
    <w:p w:rsidR="00EB5AC7" w:rsidRDefault="00EB5AC7" w:rsidP="000D17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2120 на суму 4335712,48 грн.</w:t>
      </w:r>
    </w:p>
    <w:p w:rsidR="00796388" w:rsidRDefault="00796388" w:rsidP="000D1783">
      <w:pPr>
        <w:rPr>
          <w:sz w:val="28"/>
          <w:szCs w:val="28"/>
        </w:rPr>
      </w:pPr>
    </w:p>
    <w:p w:rsidR="00EB5AC7" w:rsidRDefault="00EB5AC7" w:rsidP="00FB3921">
      <w:pPr>
        <w:ind w:firstLine="708"/>
        <w:outlineLvl w:val="0"/>
        <w:rPr>
          <w:sz w:val="28"/>
          <w:szCs w:val="28"/>
        </w:rPr>
      </w:pPr>
      <w:r w:rsidRPr="00FB3921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Внести зміни до кошторисних призначень</w:t>
      </w:r>
      <w:r w:rsidR="00270CD6">
        <w:rPr>
          <w:sz w:val="28"/>
          <w:szCs w:val="28"/>
        </w:rPr>
        <w:t xml:space="preserve"> </w:t>
      </w:r>
      <w:r w:rsidR="00FB3921">
        <w:rPr>
          <w:sz w:val="28"/>
          <w:szCs w:val="28"/>
        </w:rPr>
        <w:t>В</w:t>
      </w:r>
      <w:r>
        <w:rPr>
          <w:sz w:val="28"/>
          <w:szCs w:val="28"/>
        </w:rPr>
        <w:t>иконавчого комітету Могилів-Подільської міської ради</w:t>
      </w:r>
      <w:r w:rsidRPr="00EB5AC7">
        <w:rPr>
          <w:sz w:val="28"/>
          <w:szCs w:val="28"/>
        </w:rPr>
        <w:t xml:space="preserve"> </w:t>
      </w:r>
      <w:r>
        <w:rPr>
          <w:sz w:val="28"/>
          <w:szCs w:val="28"/>
        </w:rPr>
        <w:t>згідно з додатком 1, що додається.</w:t>
      </w:r>
    </w:p>
    <w:p w:rsidR="00EB5AC7" w:rsidRPr="008A7692" w:rsidRDefault="008A7692" w:rsidP="000D1783">
      <w:pPr>
        <w:rPr>
          <w:b/>
          <w:sz w:val="28"/>
          <w:szCs w:val="28"/>
        </w:rPr>
      </w:pPr>
      <w:r w:rsidRPr="008A7692">
        <w:rPr>
          <w:b/>
          <w:sz w:val="28"/>
          <w:szCs w:val="28"/>
        </w:rPr>
        <w:t>По загальному фонду.</w:t>
      </w:r>
    </w:p>
    <w:p w:rsidR="008A7692" w:rsidRDefault="008A7692" w:rsidP="000D1783">
      <w:pPr>
        <w:rPr>
          <w:sz w:val="28"/>
          <w:szCs w:val="28"/>
        </w:rPr>
      </w:pPr>
      <w:r>
        <w:rPr>
          <w:sz w:val="28"/>
          <w:szCs w:val="28"/>
        </w:rPr>
        <w:t>Збільшити бюджетні призначення по:</w:t>
      </w:r>
    </w:p>
    <w:p w:rsidR="008A7692" w:rsidRDefault="008A7692" w:rsidP="000D1783">
      <w:pPr>
        <w:rPr>
          <w:sz w:val="28"/>
          <w:szCs w:val="28"/>
        </w:rPr>
      </w:pPr>
      <w:r>
        <w:rPr>
          <w:sz w:val="28"/>
          <w:szCs w:val="28"/>
        </w:rPr>
        <w:t>КПКВ 0213242 КЕКВ 2730 на суму 1804863 грн.</w:t>
      </w:r>
    </w:p>
    <w:p w:rsidR="00C32DB5" w:rsidRDefault="00C32DB5" w:rsidP="000D1783">
      <w:pPr>
        <w:rPr>
          <w:sz w:val="28"/>
          <w:szCs w:val="28"/>
        </w:rPr>
      </w:pPr>
    </w:p>
    <w:p w:rsidR="00F0348E" w:rsidRDefault="00F0348E" w:rsidP="00FB3921">
      <w:pPr>
        <w:ind w:firstLine="708"/>
        <w:outlineLvl w:val="0"/>
        <w:rPr>
          <w:sz w:val="28"/>
          <w:szCs w:val="28"/>
        </w:rPr>
      </w:pPr>
      <w:r w:rsidRPr="00FB3921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Внести зміни до кошторисних призначень КНП «Могилів-Подільська окружна лікарня інтенсивного лікування» Могилів-Подільської міської ради згідно з додатком 1, що додається.</w:t>
      </w:r>
    </w:p>
    <w:p w:rsidR="00F0348E" w:rsidRPr="00CF51B5" w:rsidRDefault="00F0348E" w:rsidP="000D1783">
      <w:pPr>
        <w:rPr>
          <w:b/>
          <w:sz w:val="28"/>
          <w:szCs w:val="28"/>
        </w:rPr>
      </w:pPr>
      <w:r w:rsidRPr="00CF51B5">
        <w:rPr>
          <w:b/>
          <w:sz w:val="28"/>
          <w:szCs w:val="28"/>
        </w:rPr>
        <w:t>По спеціальному фонду.</w:t>
      </w:r>
    </w:p>
    <w:p w:rsidR="00F0348E" w:rsidRDefault="00F0348E" w:rsidP="000D1783">
      <w:pPr>
        <w:rPr>
          <w:sz w:val="28"/>
          <w:szCs w:val="28"/>
        </w:rPr>
      </w:pPr>
      <w:r>
        <w:rPr>
          <w:sz w:val="28"/>
          <w:szCs w:val="28"/>
        </w:rPr>
        <w:t>Збільшити бюджетні призначення по:</w:t>
      </w:r>
    </w:p>
    <w:p w:rsidR="00CF51B5" w:rsidRDefault="00F0348E" w:rsidP="000D1783">
      <w:pPr>
        <w:rPr>
          <w:sz w:val="28"/>
          <w:szCs w:val="28"/>
        </w:rPr>
      </w:pPr>
      <w:r>
        <w:rPr>
          <w:sz w:val="28"/>
          <w:szCs w:val="28"/>
        </w:rPr>
        <w:t>КПКВ 0212010 КЕКВ 3210 на суму 30000000 грн (на придбання медичного обладнання з метою створення умов для лікування, відновлення та реабілітації осіб, які постраждали внаслідок збройної агресії російської федерації проти України).</w:t>
      </w:r>
    </w:p>
    <w:p w:rsidR="00C32DB5" w:rsidRDefault="00C32DB5" w:rsidP="000D1783">
      <w:pPr>
        <w:rPr>
          <w:sz w:val="28"/>
          <w:szCs w:val="28"/>
        </w:rPr>
      </w:pPr>
    </w:p>
    <w:p w:rsidR="00CF51B5" w:rsidRDefault="00FB3921" w:rsidP="00CF51B5">
      <w:pPr>
        <w:outlineLvl w:val="0"/>
        <w:rPr>
          <w:sz w:val="28"/>
          <w:szCs w:val="28"/>
        </w:rPr>
      </w:pPr>
      <w:r w:rsidRPr="00FB3921">
        <w:rPr>
          <w:b/>
          <w:sz w:val="28"/>
          <w:szCs w:val="28"/>
        </w:rPr>
        <w:t xml:space="preserve">         </w:t>
      </w:r>
      <w:r w:rsidR="00CF51B5" w:rsidRPr="00FB3921">
        <w:rPr>
          <w:b/>
          <w:sz w:val="28"/>
          <w:szCs w:val="28"/>
        </w:rPr>
        <w:t>7.</w:t>
      </w:r>
      <w:r w:rsidR="00CF51B5">
        <w:rPr>
          <w:sz w:val="28"/>
          <w:szCs w:val="28"/>
        </w:rPr>
        <w:t xml:space="preserve"> Внести зміни до кошторисних призначень </w:t>
      </w:r>
      <w:r w:rsidR="00872F37">
        <w:rPr>
          <w:sz w:val="28"/>
          <w:szCs w:val="28"/>
        </w:rPr>
        <w:t>У</w:t>
      </w:r>
      <w:r w:rsidR="00CF51B5">
        <w:rPr>
          <w:sz w:val="28"/>
          <w:szCs w:val="28"/>
        </w:rPr>
        <w:t>правління культури та інформаційної діяльності Могилів-Подільської міської ради згідно з додатком 1, що додається.</w:t>
      </w:r>
    </w:p>
    <w:p w:rsidR="00CF51B5" w:rsidRPr="00CF51B5" w:rsidRDefault="00CF51B5" w:rsidP="000D1783">
      <w:pPr>
        <w:rPr>
          <w:b/>
          <w:sz w:val="28"/>
          <w:szCs w:val="28"/>
        </w:rPr>
      </w:pPr>
      <w:r w:rsidRPr="00CF51B5">
        <w:rPr>
          <w:b/>
          <w:sz w:val="28"/>
          <w:szCs w:val="28"/>
        </w:rPr>
        <w:t>По загальному фонду.</w:t>
      </w:r>
    </w:p>
    <w:p w:rsidR="00CF51B5" w:rsidRDefault="00CF51B5" w:rsidP="000D1783">
      <w:pPr>
        <w:rPr>
          <w:sz w:val="28"/>
          <w:szCs w:val="28"/>
        </w:rPr>
      </w:pPr>
      <w:r>
        <w:rPr>
          <w:sz w:val="28"/>
          <w:szCs w:val="28"/>
        </w:rPr>
        <w:t>Збільшити бюджетні призначення по:</w:t>
      </w:r>
    </w:p>
    <w:p w:rsidR="00CF51B5" w:rsidRDefault="00CF51B5" w:rsidP="000D1783">
      <w:pPr>
        <w:rPr>
          <w:sz w:val="28"/>
          <w:szCs w:val="28"/>
        </w:rPr>
      </w:pPr>
      <w:r>
        <w:rPr>
          <w:sz w:val="28"/>
          <w:szCs w:val="28"/>
        </w:rPr>
        <w:t>КПКВ 1010160 КЕКВ 2111 на суму 89836 грн;</w:t>
      </w:r>
    </w:p>
    <w:p w:rsidR="00CF51B5" w:rsidRDefault="00CF51B5" w:rsidP="000D17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2120 на суму 19764 грн;</w:t>
      </w:r>
    </w:p>
    <w:p w:rsidR="00CF51B5" w:rsidRDefault="00CF51B5" w:rsidP="000D1783">
      <w:pPr>
        <w:rPr>
          <w:sz w:val="28"/>
          <w:szCs w:val="28"/>
        </w:rPr>
      </w:pPr>
      <w:r>
        <w:rPr>
          <w:sz w:val="28"/>
          <w:szCs w:val="28"/>
        </w:rPr>
        <w:t>КПКВ 1013242 КЕКВ 2730 на суму 96000 грн;</w:t>
      </w:r>
    </w:p>
    <w:p w:rsidR="00CF51B5" w:rsidRDefault="00CF51B5" w:rsidP="000D1783">
      <w:pPr>
        <w:rPr>
          <w:sz w:val="28"/>
          <w:szCs w:val="28"/>
        </w:rPr>
      </w:pPr>
      <w:r>
        <w:rPr>
          <w:sz w:val="28"/>
          <w:szCs w:val="28"/>
        </w:rPr>
        <w:t>КПКВ 1014060 КЕКВ 2111 на суму 1186540 грн;</w:t>
      </w:r>
    </w:p>
    <w:p w:rsidR="00CF51B5" w:rsidRDefault="00CF51B5" w:rsidP="000D17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2120 на суму 261038 грн;</w:t>
      </w:r>
    </w:p>
    <w:p w:rsidR="00CF51B5" w:rsidRDefault="00CF51B5" w:rsidP="000D17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2271 на суму 3460000 грн;</w:t>
      </w:r>
    </w:p>
    <w:p w:rsidR="00EB5AC7" w:rsidRDefault="00CF51B5" w:rsidP="000D1783">
      <w:pPr>
        <w:rPr>
          <w:sz w:val="28"/>
          <w:szCs w:val="28"/>
        </w:rPr>
      </w:pPr>
      <w:r>
        <w:rPr>
          <w:sz w:val="28"/>
          <w:szCs w:val="28"/>
        </w:rPr>
        <w:t>КПКВ 1014081 КЕКВ 2111 на суму 135097 грн;</w:t>
      </w:r>
    </w:p>
    <w:p w:rsidR="00CF51B5" w:rsidRDefault="00CF51B5" w:rsidP="000D17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 2120 на суму 29721</w:t>
      </w:r>
      <w:r w:rsidR="00C32DB5">
        <w:rPr>
          <w:sz w:val="28"/>
          <w:szCs w:val="28"/>
        </w:rPr>
        <w:t xml:space="preserve"> </w:t>
      </w:r>
      <w:r>
        <w:rPr>
          <w:sz w:val="28"/>
          <w:szCs w:val="28"/>
        </w:rPr>
        <w:t>грн.</w:t>
      </w:r>
    </w:p>
    <w:p w:rsidR="00CF51B5" w:rsidRDefault="00CF51B5" w:rsidP="000D1783">
      <w:pPr>
        <w:rPr>
          <w:sz w:val="28"/>
          <w:szCs w:val="28"/>
        </w:rPr>
      </w:pPr>
    </w:p>
    <w:p w:rsidR="00CF51B5" w:rsidRDefault="00FB3921" w:rsidP="00FB3921">
      <w:pPr>
        <w:tabs>
          <w:tab w:val="left" w:pos="709"/>
        </w:tabs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F51B5" w:rsidRPr="00FB3921">
        <w:rPr>
          <w:b/>
          <w:sz w:val="28"/>
          <w:szCs w:val="28"/>
        </w:rPr>
        <w:t>8.</w:t>
      </w:r>
      <w:r w:rsidR="00CF51B5">
        <w:rPr>
          <w:sz w:val="28"/>
          <w:szCs w:val="28"/>
        </w:rPr>
        <w:t xml:space="preserve"> Внести зміни до кошторисних призначень </w:t>
      </w:r>
      <w:r>
        <w:rPr>
          <w:sz w:val="28"/>
          <w:szCs w:val="28"/>
        </w:rPr>
        <w:t>У</w:t>
      </w:r>
      <w:r w:rsidR="00CF51B5">
        <w:rPr>
          <w:sz w:val="28"/>
          <w:szCs w:val="28"/>
        </w:rPr>
        <w:t>правління праці та соціального захисту населення Могилів-Подільської міської ради згідно з додатком 1, що додається.</w:t>
      </w:r>
    </w:p>
    <w:p w:rsidR="00CF51B5" w:rsidRPr="00CF51B5" w:rsidRDefault="00CF51B5" w:rsidP="00CF51B5">
      <w:pPr>
        <w:rPr>
          <w:b/>
          <w:sz w:val="28"/>
          <w:szCs w:val="28"/>
        </w:rPr>
      </w:pPr>
      <w:r w:rsidRPr="00CF51B5">
        <w:rPr>
          <w:b/>
          <w:sz w:val="28"/>
          <w:szCs w:val="28"/>
        </w:rPr>
        <w:t>По загальному фонду.</w:t>
      </w:r>
    </w:p>
    <w:p w:rsidR="00CF51B5" w:rsidRDefault="00CF51B5" w:rsidP="00CF51B5">
      <w:pPr>
        <w:rPr>
          <w:sz w:val="28"/>
          <w:szCs w:val="28"/>
        </w:rPr>
      </w:pPr>
      <w:r>
        <w:rPr>
          <w:sz w:val="28"/>
          <w:szCs w:val="28"/>
        </w:rPr>
        <w:t>Збільшити бюджетні призначення по:</w:t>
      </w:r>
    </w:p>
    <w:p w:rsidR="00CF51B5" w:rsidRDefault="00CF51B5" w:rsidP="000D1783">
      <w:pPr>
        <w:rPr>
          <w:sz w:val="28"/>
          <w:szCs w:val="28"/>
        </w:rPr>
      </w:pPr>
      <w:r>
        <w:rPr>
          <w:sz w:val="28"/>
          <w:szCs w:val="28"/>
        </w:rPr>
        <w:t>КПКВ 0813090 КЕКВ 2730 на суму 400000 грн;</w:t>
      </w:r>
    </w:p>
    <w:p w:rsidR="00CF51B5" w:rsidRDefault="00CF51B5" w:rsidP="000D1783">
      <w:pPr>
        <w:rPr>
          <w:sz w:val="28"/>
          <w:szCs w:val="28"/>
        </w:rPr>
      </w:pPr>
      <w:r>
        <w:rPr>
          <w:sz w:val="28"/>
          <w:szCs w:val="28"/>
        </w:rPr>
        <w:t>КПКВ 0813180 КЕКВ 2730 на суму 400000 грн;</w:t>
      </w:r>
    </w:p>
    <w:p w:rsidR="00CF51B5" w:rsidRDefault="00CF51B5" w:rsidP="000D1783">
      <w:pPr>
        <w:rPr>
          <w:sz w:val="28"/>
          <w:szCs w:val="28"/>
        </w:rPr>
      </w:pPr>
      <w:r>
        <w:rPr>
          <w:sz w:val="28"/>
          <w:szCs w:val="28"/>
        </w:rPr>
        <w:t>КПКВ 0813242 КЕКВ 2730 на суму 4000000 грн;</w:t>
      </w:r>
    </w:p>
    <w:p w:rsidR="00CF51B5" w:rsidRDefault="00CF51B5" w:rsidP="000D17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КПКВ 0813160 КЕКВ 2730 на суму 2000000 грн.</w:t>
      </w:r>
    </w:p>
    <w:p w:rsidR="00A4517B" w:rsidRDefault="00A4517B" w:rsidP="000D1783">
      <w:pPr>
        <w:rPr>
          <w:sz w:val="28"/>
          <w:szCs w:val="28"/>
        </w:rPr>
      </w:pPr>
    </w:p>
    <w:p w:rsidR="00A4517B" w:rsidRDefault="00FB3921" w:rsidP="00FB3921">
      <w:pPr>
        <w:tabs>
          <w:tab w:val="left" w:pos="709"/>
        </w:tabs>
        <w:outlineLvl w:val="0"/>
        <w:rPr>
          <w:sz w:val="28"/>
          <w:szCs w:val="28"/>
        </w:rPr>
      </w:pPr>
      <w:bookmarkStart w:id="2" w:name="_Hlk160447821"/>
      <w:r>
        <w:rPr>
          <w:b/>
          <w:sz w:val="28"/>
          <w:szCs w:val="28"/>
        </w:rPr>
        <w:t xml:space="preserve">         </w:t>
      </w:r>
      <w:r w:rsidR="00A4517B" w:rsidRPr="00FB3921">
        <w:rPr>
          <w:b/>
          <w:sz w:val="28"/>
          <w:szCs w:val="28"/>
        </w:rPr>
        <w:t>9.</w:t>
      </w:r>
      <w:r w:rsidR="00A4517B">
        <w:rPr>
          <w:sz w:val="28"/>
          <w:szCs w:val="28"/>
        </w:rPr>
        <w:t xml:space="preserve"> Внести зміни до кошторисних призначень </w:t>
      </w:r>
      <w:r>
        <w:rPr>
          <w:sz w:val="28"/>
          <w:szCs w:val="28"/>
        </w:rPr>
        <w:t>Ф</w:t>
      </w:r>
      <w:r w:rsidR="00A4517B">
        <w:rPr>
          <w:sz w:val="28"/>
          <w:szCs w:val="28"/>
        </w:rPr>
        <w:t xml:space="preserve">інансово-економічного управління Могилів-Подільської міської ради </w:t>
      </w:r>
      <w:r w:rsidR="00D80370">
        <w:rPr>
          <w:sz w:val="28"/>
          <w:szCs w:val="28"/>
        </w:rPr>
        <w:t>у зв’язку з відсутніст</w:t>
      </w:r>
      <w:r w:rsidR="005870EB">
        <w:rPr>
          <w:sz w:val="28"/>
          <w:szCs w:val="28"/>
        </w:rPr>
        <w:t xml:space="preserve">ю </w:t>
      </w:r>
      <w:r w:rsidR="00D80370">
        <w:rPr>
          <w:sz w:val="28"/>
          <w:szCs w:val="28"/>
        </w:rPr>
        <w:t xml:space="preserve">простроченої кредиторської заборгованості за захищеними статтями станом на 01.02.2024 </w:t>
      </w:r>
      <w:r w:rsidR="00E64A1F">
        <w:rPr>
          <w:sz w:val="28"/>
          <w:szCs w:val="28"/>
        </w:rPr>
        <w:t>згідно з додатками 1 та 3</w:t>
      </w:r>
      <w:r w:rsidR="00872F37">
        <w:rPr>
          <w:sz w:val="28"/>
          <w:szCs w:val="28"/>
        </w:rPr>
        <w:t>,</w:t>
      </w:r>
      <w:r w:rsidR="00A4517B">
        <w:rPr>
          <w:sz w:val="28"/>
          <w:szCs w:val="28"/>
        </w:rPr>
        <w:t xml:space="preserve"> що дода</w:t>
      </w:r>
      <w:r w:rsidR="00E64A1F">
        <w:rPr>
          <w:sz w:val="28"/>
          <w:szCs w:val="28"/>
        </w:rPr>
        <w:t>ю</w:t>
      </w:r>
      <w:r w:rsidR="00A4517B">
        <w:rPr>
          <w:sz w:val="28"/>
          <w:szCs w:val="28"/>
        </w:rPr>
        <w:t>ться.</w:t>
      </w:r>
    </w:p>
    <w:bookmarkEnd w:id="2"/>
    <w:p w:rsidR="00A4517B" w:rsidRPr="00A4517B" w:rsidRDefault="00A4517B" w:rsidP="00A4517B">
      <w:pPr>
        <w:outlineLvl w:val="0"/>
        <w:rPr>
          <w:b/>
          <w:sz w:val="28"/>
          <w:szCs w:val="28"/>
        </w:rPr>
      </w:pPr>
      <w:r w:rsidRPr="00A4517B">
        <w:rPr>
          <w:b/>
          <w:sz w:val="28"/>
          <w:szCs w:val="28"/>
        </w:rPr>
        <w:t>По загально фонду.</w:t>
      </w:r>
    </w:p>
    <w:p w:rsidR="00A4517B" w:rsidRDefault="00A4517B" w:rsidP="00A4517B">
      <w:pPr>
        <w:outlineLvl w:val="0"/>
        <w:rPr>
          <w:sz w:val="28"/>
          <w:szCs w:val="28"/>
        </w:rPr>
      </w:pPr>
      <w:r>
        <w:rPr>
          <w:sz w:val="28"/>
          <w:szCs w:val="28"/>
        </w:rPr>
        <w:t>Збільшити бюджетні призначення по:</w:t>
      </w:r>
    </w:p>
    <w:p w:rsidR="00A4517B" w:rsidRDefault="00A4517B" w:rsidP="00A4517B">
      <w:pPr>
        <w:outlineLvl w:val="0"/>
        <w:rPr>
          <w:sz w:val="28"/>
          <w:szCs w:val="28"/>
        </w:rPr>
      </w:pPr>
      <w:r>
        <w:rPr>
          <w:sz w:val="28"/>
          <w:szCs w:val="28"/>
        </w:rPr>
        <w:t>КПКВ 37198</w:t>
      </w:r>
      <w:r w:rsidR="004F530A">
        <w:rPr>
          <w:sz w:val="28"/>
          <w:szCs w:val="28"/>
        </w:rPr>
        <w:t>00 КЕКВ 2620 на суму 652350 грн.</w:t>
      </w:r>
    </w:p>
    <w:p w:rsidR="00A4517B" w:rsidRPr="00A4517B" w:rsidRDefault="00A4517B" w:rsidP="00A4517B">
      <w:pPr>
        <w:outlineLvl w:val="0"/>
        <w:rPr>
          <w:b/>
          <w:sz w:val="28"/>
          <w:szCs w:val="28"/>
        </w:rPr>
      </w:pPr>
      <w:r w:rsidRPr="00A4517B">
        <w:rPr>
          <w:b/>
          <w:sz w:val="28"/>
          <w:szCs w:val="28"/>
        </w:rPr>
        <w:t>По спеціальному фонду.</w:t>
      </w:r>
    </w:p>
    <w:p w:rsidR="00A4517B" w:rsidRDefault="00A4517B" w:rsidP="00A4517B">
      <w:pPr>
        <w:outlineLvl w:val="0"/>
        <w:rPr>
          <w:sz w:val="28"/>
          <w:szCs w:val="28"/>
        </w:rPr>
      </w:pPr>
      <w:r>
        <w:rPr>
          <w:sz w:val="28"/>
          <w:szCs w:val="28"/>
        </w:rPr>
        <w:t>Збільшити бюджетні призначення по:</w:t>
      </w:r>
    </w:p>
    <w:p w:rsidR="00C22AF0" w:rsidRDefault="00A4517B" w:rsidP="00A4517B">
      <w:pPr>
        <w:outlineLvl w:val="0"/>
        <w:rPr>
          <w:sz w:val="28"/>
          <w:szCs w:val="28"/>
        </w:rPr>
      </w:pPr>
      <w:r>
        <w:rPr>
          <w:sz w:val="28"/>
          <w:szCs w:val="28"/>
        </w:rPr>
        <w:t>КПКВ 3719800 КЕКВ 3220 на суму 7650000 грн.</w:t>
      </w:r>
    </w:p>
    <w:p w:rsidR="00C22AF0" w:rsidRDefault="00A4517B" w:rsidP="00A4517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Дані видатки </w:t>
      </w:r>
      <w:r w:rsidR="004F530A">
        <w:rPr>
          <w:sz w:val="28"/>
          <w:szCs w:val="28"/>
        </w:rPr>
        <w:t>спрямувати</w:t>
      </w:r>
      <w:r>
        <w:rPr>
          <w:sz w:val="28"/>
          <w:szCs w:val="28"/>
        </w:rPr>
        <w:t xml:space="preserve"> на фінансування наступних </w:t>
      </w:r>
      <w:r w:rsidR="00FB3921">
        <w:rPr>
          <w:sz w:val="28"/>
          <w:szCs w:val="28"/>
        </w:rPr>
        <w:t>П</w:t>
      </w:r>
      <w:r>
        <w:rPr>
          <w:sz w:val="28"/>
          <w:szCs w:val="28"/>
        </w:rPr>
        <w:t>рограм:</w:t>
      </w:r>
    </w:p>
    <w:p w:rsidR="00C32DB5" w:rsidRDefault="00A4517B" w:rsidP="00A4517B">
      <w:pPr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A4517B">
        <w:rPr>
          <w:rFonts w:eastAsia="Times New Roman"/>
          <w:bCs/>
          <w:sz w:val="28"/>
          <w:szCs w:val="28"/>
        </w:rPr>
        <w:t xml:space="preserve">«Про </w:t>
      </w:r>
      <w:r w:rsidR="00872F37">
        <w:rPr>
          <w:rFonts w:eastAsia="Times New Roman"/>
          <w:bCs/>
          <w:sz w:val="28"/>
          <w:szCs w:val="28"/>
        </w:rPr>
        <w:t>К</w:t>
      </w:r>
      <w:r w:rsidRPr="00A4517B">
        <w:rPr>
          <w:rFonts w:eastAsia="Times New Roman"/>
          <w:bCs/>
          <w:sz w:val="28"/>
          <w:szCs w:val="28"/>
        </w:rPr>
        <w:t xml:space="preserve">омплексну оборонно-правоохоронну програму профілактики </w:t>
      </w:r>
    </w:p>
    <w:p w:rsidR="00C32DB5" w:rsidRDefault="00C32DB5" w:rsidP="00A4517B">
      <w:pPr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A4517B" w:rsidRPr="00A4517B">
        <w:rPr>
          <w:rFonts w:eastAsia="Times New Roman"/>
          <w:bCs/>
          <w:sz w:val="28"/>
          <w:szCs w:val="28"/>
        </w:rPr>
        <w:t>злочинності в Могилів-Подільській міській територіальній громаді Могилів</w:t>
      </w:r>
      <w:r>
        <w:rPr>
          <w:rFonts w:eastAsia="Times New Roman"/>
          <w:bCs/>
          <w:sz w:val="28"/>
          <w:szCs w:val="28"/>
        </w:rPr>
        <w:t xml:space="preserve"> </w:t>
      </w:r>
      <w:r w:rsidR="00A4517B" w:rsidRPr="00A4517B">
        <w:rPr>
          <w:rFonts w:eastAsia="Times New Roman"/>
          <w:bCs/>
          <w:sz w:val="28"/>
          <w:szCs w:val="28"/>
        </w:rPr>
        <w:t>-</w:t>
      </w:r>
    </w:p>
    <w:p w:rsidR="00C32DB5" w:rsidRDefault="00C32DB5" w:rsidP="00A4517B">
      <w:pPr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A4517B" w:rsidRPr="00A4517B">
        <w:rPr>
          <w:rFonts w:eastAsia="Times New Roman"/>
          <w:bCs/>
          <w:sz w:val="28"/>
          <w:szCs w:val="28"/>
        </w:rPr>
        <w:t>Подільського району Вінницької області на 2021-2025 роки»</w:t>
      </w:r>
      <w:r w:rsidR="00872F37">
        <w:rPr>
          <w:rFonts w:eastAsia="Times New Roman"/>
          <w:bCs/>
          <w:sz w:val="28"/>
          <w:szCs w:val="28"/>
        </w:rPr>
        <w:t>,</w:t>
      </w:r>
      <w:r w:rsidR="00A4517B" w:rsidRPr="00A4517B">
        <w:rPr>
          <w:rFonts w:eastAsia="Times New Roman"/>
          <w:bCs/>
          <w:sz w:val="28"/>
          <w:szCs w:val="28"/>
        </w:rPr>
        <w:t xml:space="preserve"> затвердженої </w:t>
      </w:r>
    </w:p>
    <w:p w:rsidR="00471F34" w:rsidRDefault="00C32DB5" w:rsidP="00A4517B">
      <w:pPr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A4517B" w:rsidRPr="00A4517B">
        <w:rPr>
          <w:rFonts w:eastAsia="Times New Roman"/>
          <w:bCs/>
          <w:sz w:val="28"/>
          <w:szCs w:val="28"/>
        </w:rPr>
        <w:t xml:space="preserve">рішенням 4 сесії </w:t>
      </w:r>
      <w:r w:rsidR="00FB3921">
        <w:rPr>
          <w:rFonts w:eastAsia="Times New Roman"/>
          <w:bCs/>
          <w:sz w:val="28"/>
          <w:szCs w:val="28"/>
        </w:rPr>
        <w:t xml:space="preserve">міської ради </w:t>
      </w:r>
      <w:r w:rsidR="00A4517B" w:rsidRPr="00A4517B">
        <w:rPr>
          <w:rFonts w:eastAsia="Times New Roman"/>
          <w:bCs/>
          <w:sz w:val="28"/>
          <w:szCs w:val="28"/>
        </w:rPr>
        <w:t>8 скликання від 18.02.2021 №84 (зі змінами)</w:t>
      </w:r>
      <w:r w:rsidR="00C22AF0">
        <w:rPr>
          <w:rFonts w:eastAsia="Times New Roman"/>
          <w:bCs/>
          <w:sz w:val="28"/>
          <w:szCs w:val="28"/>
        </w:rPr>
        <w:t>.</w:t>
      </w:r>
    </w:p>
    <w:p w:rsidR="00471F34" w:rsidRDefault="00471F34" w:rsidP="00A4517B">
      <w:pPr>
        <w:outlineLvl w:val="0"/>
        <w:rPr>
          <w:rFonts w:eastAsia="Times New Roman"/>
          <w:b/>
          <w:bCs/>
          <w:sz w:val="28"/>
          <w:szCs w:val="28"/>
        </w:rPr>
      </w:pPr>
      <w:r w:rsidRPr="00471F34">
        <w:rPr>
          <w:rFonts w:eastAsia="Times New Roman"/>
          <w:b/>
          <w:bCs/>
          <w:sz w:val="28"/>
          <w:szCs w:val="28"/>
        </w:rPr>
        <w:t>П</w:t>
      </w:r>
      <w:r w:rsidR="00A4517B" w:rsidRPr="00471F34">
        <w:rPr>
          <w:rFonts w:eastAsia="Times New Roman"/>
          <w:b/>
          <w:bCs/>
          <w:sz w:val="28"/>
          <w:szCs w:val="28"/>
        </w:rPr>
        <w:t>о загальному фонду</w:t>
      </w:r>
      <w:r>
        <w:rPr>
          <w:rFonts w:eastAsia="Times New Roman"/>
          <w:b/>
          <w:bCs/>
          <w:sz w:val="28"/>
          <w:szCs w:val="28"/>
        </w:rPr>
        <w:t>:</w:t>
      </w:r>
    </w:p>
    <w:p w:rsidR="00471F34" w:rsidRPr="00A726B6" w:rsidRDefault="00A726B6" w:rsidP="00A726B6">
      <w:pPr>
        <w:outlineLvl w:val="0"/>
        <w:rPr>
          <w:rFonts w:eastAsia="Times New Roman"/>
          <w:bCs/>
          <w:sz w:val="28"/>
          <w:szCs w:val="28"/>
        </w:rPr>
      </w:pPr>
      <w:r w:rsidRPr="00A726B6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  </w:t>
      </w:r>
      <w:r w:rsidR="004F530A" w:rsidRPr="00A726B6">
        <w:rPr>
          <w:rFonts w:eastAsia="Times New Roman"/>
          <w:bCs/>
          <w:sz w:val="28"/>
          <w:szCs w:val="28"/>
        </w:rPr>
        <w:t>по КПКВ</w:t>
      </w:r>
      <w:r w:rsidR="001604C8" w:rsidRPr="00A726B6">
        <w:rPr>
          <w:rFonts w:eastAsia="Times New Roman"/>
          <w:bCs/>
          <w:sz w:val="28"/>
          <w:szCs w:val="28"/>
        </w:rPr>
        <w:t xml:space="preserve"> </w:t>
      </w:r>
      <w:r w:rsidR="004F530A" w:rsidRPr="00A726B6">
        <w:rPr>
          <w:rFonts w:eastAsia="Times New Roman"/>
          <w:bCs/>
          <w:sz w:val="28"/>
          <w:szCs w:val="28"/>
        </w:rPr>
        <w:t>3719800 КЕКВ</w:t>
      </w:r>
      <w:r w:rsidR="001604C8" w:rsidRPr="00A726B6">
        <w:rPr>
          <w:rFonts w:eastAsia="Times New Roman"/>
          <w:bCs/>
          <w:sz w:val="28"/>
          <w:szCs w:val="28"/>
        </w:rPr>
        <w:t xml:space="preserve"> </w:t>
      </w:r>
      <w:r w:rsidR="004F530A" w:rsidRPr="00A726B6">
        <w:rPr>
          <w:rFonts w:eastAsia="Times New Roman"/>
          <w:bCs/>
          <w:sz w:val="28"/>
          <w:szCs w:val="28"/>
        </w:rPr>
        <w:t>2620 в сумі</w:t>
      </w:r>
      <w:r w:rsidR="00A4517B" w:rsidRPr="00A726B6">
        <w:rPr>
          <w:rFonts w:eastAsia="Times New Roman"/>
          <w:bCs/>
          <w:sz w:val="28"/>
          <w:szCs w:val="28"/>
        </w:rPr>
        <w:t xml:space="preserve"> 33400 грн</w:t>
      </w:r>
      <w:r w:rsidR="00C22AF0" w:rsidRPr="00A726B6">
        <w:rPr>
          <w:rFonts w:eastAsia="Times New Roman"/>
          <w:bCs/>
          <w:sz w:val="28"/>
          <w:szCs w:val="28"/>
        </w:rPr>
        <w:t>.</w:t>
      </w:r>
    </w:p>
    <w:p w:rsidR="00471F34" w:rsidRDefault="00471F34" w:rsidP="00A4517B">
      <w:pPr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</w:t>
      </w:r>
      <w:r w:rsidR="00A4517B" w:rsidRPr="00471F34">
        <w:rPr>
          <w:rFonts w:eastAsia="Times New Roman"/>
          <w:b/>
          <w:bCs/>
          <w:sz w:val="28"/>
          <w:szCs w:val="28"/>
        </w:rPr>
        <w:t>о спеціальному фонду</w:t>
      </w:r>
      <w:r>
        <w:rPr>
          <w:rFonts w:eastAsia="Times New Roman"/>
          <w:b/>
          <w:bCs/>
          <w:sz w:val="28"/>
          <w:szCs w:val="28"/>
        </w:rPr>
        <w:t>:</w:t>
      </w:r>
    </w:p>
    <w:p w:rsidR="00872F37" w:rsidRDefault="00C32DB5" w:rsidP="00C32DB5">
      <w:pPr>
        <w:outlineLvl w:val="0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-  </w:t>
      </w:r>
      <w:r w:rsidR="00D444BD">
        <w:rPr>
          <w:sz w:val="28"/>
          <w:szCs w:val="28"/>
        </w:rPr>
        <w:t xml:space="preserve"> </w:t>
      </w:r>
      <w:r w:rsidR="001604C8">
        <w:rPr>
          <w:sz w:val="28"/>
          <w:szCs w:val="28"/>
        </w:rPr>
        <w:t xml:space="preserve">по </w:t>
      </w:r>
      <w:r w:rsidR="00471F34">
        <w:rPr>
          <w:sz w:val="28"/>
          <w:szCs w:val="28"/>
        </w:rPr>
        <w:t xml:space="preserve">КПКВ 3719800 КЕКВ </w:t>
      </w:r>
      <w:r w:rsidR="001604C8">
        <w:rPr>
          <w:sz w:val="28"/>
          <w:szCs w:val="28"/>
        </w:rPr>
        <w:t>32</w:t>
      </w:r>
      <w:r w:rsidR="00471F34">
        <w:rPr>
          <w:sz w:val="28"/>
          <w:szCs w:val="28"/>
        </w:rPr>
        <w:t>20 на суму</w:t>
      </w:r>
      <w:r w:rsidR="00471F34">
        <w:rPr>
          <w:rFonts w:eastAsia="Times New Roman"/>
          <w:bCs/>
          <w:sz w:val="28"/>
          <w:szCs w:val="28"/>
        </w:rPr>
        <w:t xml:space="preserve"> 1150000 грн</w:t>
      </w:r>
      <w:r w:rsidR="00C22AF0">
        <w:rPr>
          <w:rFonts w:eastAsia="Times New Roman"/>
          <w:bCs/>
          <w:sz w:val="28"/>
          <w:szCs w:val="28"/>
        </w:rPr>
        <w:t>.</w:t>
      </w:r>
    </w:p>
    <w:p w:rsidR="00001051" w:rsidRDefault="00872F37" w:rsidP="00C32DB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51">
        <w:rPr>
          <w:sz w:val="28"/>
          <w:szCs w:val="28"/>
        </w:rPr>
        <w:t xml:space="preserve"> </w:t>
      </w:r>
      <w:r w:rsidR="00A4517B">
        <w:rPr>
          <w:sz w:val="28"/>
          <w:szCs w:val="28"/>
        </w:rPr>
        <w:t>«Поліцейський офіцер</w:t>
      </w:r>
      <w:r w:rsidR="00001051">
        <w:rPr>
          <w:sz w:val="28"/>
          <w:szCs w:val="28"/>
        </w:rPr>
        <w:t xml:space="preserve"> </w:t>
      </w:r>
      <w:r w:rsidR="00A4517B">
        <w:rPr>
          <w:sz w:val="28"/>
          <w:szCs w:val="28"/>
        </w:rPr>
        <w:t>громади Могилів-Подільської міської територіальної</w:t>
      </w:r>
      <w:r w:rsidR="00A10211">
        <w:rPr>
          <w:sz w:val="28"/>
          <w:szCs w:val="28"/>
        </w:rPr>
        <w:t xml:space="preserve"> </w:t>
      </w:r>
    </w:p>
    <w:p w:rsidR="00D444BD" w:rsidRDefault="00001051" w:rsidP="0000105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517B">
        <w:rPr>
          <w:sz w:val="28"/>
          <w:szCs w:val="28"/>
        </w:rPr>
        <w:t>громади» на 2023-2025 роки</w:t>
      </w:r>
      <w:r>
        <w:rPr>
          <w:sz w:val="28"/>
          <w:szCs w:val="28"/>
        </w:rPr>
        <w:t>,</w:t>
      </w:r>
      <w:r w:rsidR="00A4517B">
        <w:rPr>
          <w:sz w:val="28"/>
          <w:szCs w:val="28"/>
        </w:rPr>
        <w:t xml:space="preserve"> затвердженої рішенням 27 сесії міської ради </w:t>
      </w:r>
    </w:p>
    <w:p w:rsidR="00A4517B" w:rsidRPr="00001051" w:rsidRDefault="00D444BD" w:rsidP="00C32DB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517B">
        <w:rPr>
          <w:sz w:val="28"/>
          <w:szCs w:val="28"/>
        </w:rPr>
        <w:t>8 скликання від 20.</w:t>
      </w:r>
      <w:r w:rsidR="00C22AF0">
        <w:rPr>
          <w:sz w:val="28"/>
          <w:szCs w:val="28"/>
        </w:rPr>
        <w:t>12.2022 №638 (зі змінами).</w:t>
      </w:r>
    </w:p>
    <w:p w:rsidR="00C22AF0" w:rsidRDefault="00C22AF0" w:rsidP="00C22AF0">
      <w:pPr>
        <w:outlineLvl w:val="0"/>
        <w:rPr>
          <w:rFonts w:eastAsia="Times New Roman"/>
          <w:b/>
          <w:bCs/>
          <w:sz w:val="28"/>
          <w:szCs w:val="28"/>
        </w:rPr>
      </w:pPr>
      <w:r w:rsidRPr="00471F34">
        <w:rPr>
          <w:rFonts w:eastAsia="Times New Roman"/>
          <w:b/>
          <w:bCs/>
          <w:sz w:val="28"/>
          <w:szCs w:val="28"/>
        </w:rPr>
        <w:t>По загальному фонду</w:t>
      </w:r>
      <w:r>
        <w:rPr>
          <w:rFonts w:eastAsia="Times New Roman"/>
          <w:b/>
          <w:bCs/>
          <w:sz w:val="28"/>
          <w:szCs w:val="28"/>
        </w:rPr>
        <w:t>:</w:t>
      </w:r>
    </w:p>
    <w:p w:rsidR="00001051" w:rsidRDefault="00C32DB5" w:rsidP="00C32DB5">
      <w:pPr>
        <w:tabs>
          <w:tab w:val="left" w:pos="284"/>
        </w:tabs>
        <w:rPr>
          <w:sz w:val="28"/>
          <w:szCs w:val="28"/>
        </w:rPr>
      </w:pPr>
      <w:r w:rsidRPr="00C32DB5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1604C8" w:rsidRPr="00C32DB5">
        <w:rPr>
          <w:sz w:val="28"/>
          <w:szCs w:val="28"/>
        </w:rPr>
        <w:t xml:space="preserve">по </w:t>
      </w:r>
      <w:r w:rsidR="00C22AF0" w:rsidRPr="00C32DB5">
        <w:rPr>
          <w:sz w:val="28"/>
          <w:szCs w:val="28"/>
        </w:rPr>
        <w:t>КПКВ 3719800 КЕКВ 2620 в сумі 200000 грн.</w:t>
      </w:r>
      <w:r w:rsidRPr="00C32DB5">
        <w:rPr>
          <w:sz w:val="28"/>
          <w:szCs w:val="28"/>
        </w:rPr>
        <w:t xml:space="preserve"> </w:t>
      </w:r>
    </w:p>
    <w:p w:rsidR="00001051" w:rsidRDefault="00001051" w:rsidP="00001051">
      <w:pPr>
        <w:tabs>
          <w:tab w:val="left" w:pos="284"/>
        </w:tabs>
        <w:rPr>
          <w:rFonts w:eastAsia="Times New Roman"/>
          <w:bCs/>
          <w:sz w:val="28"/>
          <w:szCs w:val="28"/>
        </w:rPr>
      </w:pPr>
      <w:bookmarkStart w:id="3" w:name="_Hlk160447864"/>
      <w:r>
        <w:rPr>
          <w:rFonts w:eastAsia="Times New Roman"/>
          <w:bCs/>
          <w:sz w:val="28"/>
          <w:szCs w:val="28"/>
        </w:rPr>
        <w:t xml:space="preserve">- </w:t>
      </w:r>
      <w:r w:rsidR="00A4517B" w:rsidRPr="00C32DB5">
        <w:rPr>
          <w:rFonts w:eastAsia="Times New Roman"/>
          <w:bCs/>
          <w:sz w:val="28"/>
          <w:szCs w:val="28"/>
        </w:rPr>
        <w:t xml:space="preserve">«Підтримка Збройних Сил </w:t>
      </w:r>
      <w:r w:rsidR="00A4517B" w:rsidRPr="000E37D1">
        <w:rPr>
          <w:rFonts w:eastAsia="Times New Roman"/>
          <w:bCs/>
          <w:sz w:val="28"/>
          <w:szCs w:val="28"/>
        </w:rPr>
        <w:t>України та інших військових формувань на 2023</w:t>
      </w:r>
      <w:r w:rsidR="00A10211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–</w:t>
      </w:r>
    </w:p>
    <w:p w:rsidR="00001051" w:rsidRDefault="00001051" w:rsidP="00001051">
      <w:pPr>
        <w:tabs>
          <w:tab w:val="left" w:pos="284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A4517B" w:rsidRPr="000E37D1">
        <w:rPr>
          <w:rFonts w:eastAsia="Times New Roman"/>
          <w:bCs/>
          <w:sz w:val="28"/>
          <w:szCs w:val="28"/>
        </w:rPr>
        <w:t>2025 роки»</w:t>
      </w:r>
      <w:r>
        <w:rPr>
          <w:rFonts w:eastAsia="Times New Roman"/>
          <w:bCs/>
          <w:sz w:val="28"/>
          <w:szCs w:val="28"/>
        </w:rPr>
        <w:t>,</w:t>
      </w:r>
      <w:r w:rsidR="00A4517B" w:rsidRPr="000E37D1">
        <w:rPr>
          <w:rFonts w:eastAsia="Times New Roman"/>
          <w:bCs/>
          <w:sz w:val="28"/>
          <w:szCs w:val="28"/>
        </w:rPr>
        <w:t xml:space="preserve"> затвердженої </w:t>
      </w:r>
      <w:r w:rsidR="00C32DB5">
        <w:rPr>
          <w:rFonts w:eastAsia="Times New Roman"/>
          <w:bCs/>
          <w:sz w:val="28"/>
          <w:szCs w:val="28"/>
        </w:rPr>
        <w:t>р</w:t>
      </w:r>
      <w:r w:rsidR="00A4517B" w:rsidRPr="000E37D1">
        <w:rPr>
          <w:rFonts w:eastAsia="Times New Roman"/>
          <w:bCs/>
          <w:sz w:val="28"/>
          <w:szCs w:val="28"/>
        </w:rPr>
        <w:t>ішенням 35 сесії</w:t>
      </w:r>
      <w:r w:rsidR="00FB3921">
        <w:rPr>
          <w:rFonts w:eastAsia="Times New Roman"/>
          <w:bCs/>
          <w:sz w:val="28"/>
          <w:szCs w:val="28"/>
        </w:rPr>
        <w:t xml:space="preserve"> міської ради</w:t>
      </w:r>
      <w:r w:rsidR="00A4517B" w:rsidRPr="000E37D1">
        <w:rPr>
          <w:rFonts w:eastAsia="Times New Roman"/>
          <w:bCs/>
          <w:sz w:val="28"/>
          <w:szCs w:val="28"/>
        </w:rPr>
        <w:t xml:space="preserve"> 8 скликання </w:t>
      </w:r>
    </w:p>
    <w:p w:rsidR="00C22AF0" w:rsidRPr="00001051" w:rsidRDefault="00001051" w:rsidP="00001051">
      <w:pPr>
        <w:tabs>
          <w:tab w:val="left" w:pos="284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A4517B" w:rsidRPr="000E37D1">
        <w:rPr>
          <w:rFonts w:eastAsia="Times New Roman"/>
          <w:bCs/>
          <w:sz w:val="28"/>
          <w:szCs w:val="28"/>
        </w:rPr>
        <w:t>від</w:t>
      </w:r>
      <w:r w:rsidR="00A10211">
        <w:rPr>
          <w:rFonts w:eastAsia="Times New Roman"/>
          <w:bCs/>
          <w:sz w:val="28"/>
          <w:szCs w:val="28"/>
        </w:rPr>
        <w:t xml:space="preserve"> </w:t>
      </w:r>
      <w:r w:rsidR="00A4517B" w:rsidRPr="000E37D1">
        <w:rPr>
          <w:rFonts w:eastAsia="Times New Roman"/>
          <w:bCs/>
          <w:sz w:val="28"/>
          <w:szCs w:val="28"/>
        </w:rPr>
        <w:t>31.08.2023 №809 (зі змінами)</w:t>
      </w:r>
      <w:r w:rsidR="00C22AF0">
        <w:rPr>
          <w:rFonts w:eastAsia="Times New Roman"/>
          <w:bCs/>
          <w:sz w:val="28"/>
          <w:szCs w:val="28"/>
        </w:rPr>
        <w:t>.</w:t>
      </w:r>
    </w:p>
    <w:p w:rsidR="00C22AF0" w:rsidRDefault="00C22AF0" w:rsidP="00C22AF0">
      <w:pPr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</w:t>
      </w:r>
      <w:r w:rsidRPr="00471F34">
        <w:rPr>
          <w:rFonts w:eastAsia="Times New Roman"/>
          <w:b/>
          <w:bCs/>
          <w:sz w:val="28"/>
          <w:szCs w:val="28"/>
        </w:rPr>
        <w:t>о спеціальному фонду</w:t>
      </w:r>
      <w:r>
        <w:rPr>
          <w:rFonts w:eastAsia="Times New Roman"/>
          <w:b/>
          <w:bCs/>
          <w:sz w:val="28"/>
          <w:szCs w:val="28"/>
        </w:rPr>
        <w:t>:</w:t>
      </w:r>
    </w:p>
    <w:p w:rsidR="00001051" w:rsidRDefault="001604C8" w:rsidP="00C32DB5">
      <w:pPr>
        <w:pStyle w:val="a6"/>
        <w:numPr>
          <w:ilvl w:val="0"/>
          <w:numId w:val="3"/>
        </w:numPr>
        <w:ind w:left="284" w:hanging="284"/>
        <w:rPr>
          <w:rFonts w:eastAsia="Times New Roman"/>
          <w:bCs/>
          <w:sz w:val="28"/>
          <w:szCs w:val="28"/>
        </w:rPr>
      </w:pPr>
      <w:r w:rsidRPr="00FB3921">
        <w:rPr>
          <w:sz w:val="28"/>
          <w:szCs w:val="28"/>
        </w:rPr>
        <w:t xml:space="preserve">по </w:t>
      </w:r>
      <w:r w:rsidR="00C22AF0" w:rsidRPr="00FB3921">
        <w:rPr>
          <w:sz w:val="28"/>
          <w:szCs w:val="28"/>
        </w:rPr>
        <w:t xml:space="preserve">КПКВ 3719800 КЕКВ </w:t>
      </w:r>
      <w:r w:rsidRPr="00FB3921">
        <w:rPr>
          <w:sz w:val="28"/>
          <w:szCs w:val="28"/>
        </w:rPr>
        <w:t>32</w:t>
      </w:r>
      <w:r w:rsidR="00C22AF0" w:rsidRPr="00FB3921">
        <w:rPr>
          <w:sz w:val="28"/>
          <w:szCs w:val="28"/>
        </w:rPr>
        <w:t>20 в сумі 1500000 грн (</w:t>
      </w:r>
      <w:r w:rsidR="00A63E99" w:rsidRPr="00FB3921">
        <w:rPr>
          <w:sz w:val="28"/>
          <w:szCs w:val="28"/>
        </w:rPr>
        <w:t xml:space="preserve">з них </w:t>
      </w:r>
      <w:r w:rsidR="005A1614">
        <w:rPr>
          <w:sz w:val="28"/>
          <w:szCs w:val="28"/>
        </w:rPr>
        <w:t>______________</w:t>
      </w:r>
      <w:r w:rsidR="00A63E99" w:rsidRPr="00FB3921">
        <w:rPr>
          <w:sz w:val="28"/>
          <w:szCs w:val="28"/>
        </w:rPr>
        <w:t xml:space="preserve"> </w:t>
      </w:r>
      <w:r w:rsidR="00A10211">
        <w:rPr>
          <w:sz w:val="28"/>
          <w:szCs w:val="28"/>
        </w:rPr>
        <w:t>-</w:t>
      </w:r>
      <w:r w:rsidR="00A63E99" w:rsidRPr="00FB3921">
        <w:rPr>
          <w:sz w:val="28"/>
          <w:szCs w:val="28"/>
        </w:rPr>
        <w:t xml:space="preserve"> 500000 грн, військовій частині </w:t>
      </w:r>
      <w:r w:rsidR="005A1614">
        <w:rPr>
          <w:sz w:val="28"/>
          <w:szCs w:val="28"/>
        </w:rPr>
        <w:t>______</w:t>
      </w:r>
      <w:r w:rsidR="00A63E99" w:rsidRPr="00FB3921">
        <w:rPr>
          <w:sz w:val="28"/>
          <w:szCs w:val="28"/>
        </w:rPr>
        <w:t xml:space="preserve"> – 1000000 грн</w:t>
      </w:r>
      <w:r w:rsidR="00C22AF0" w:rsidRPr="00FB3921">
        <w:rPr>
          <w:rFonts w:eastAsia="Times New Roman"/>
          <w:bCs/>
          <w:sz w:val="28"/>
          <w:szCs w:val="28"/>
        </w:rPr>
        <w:t>).</w:t>
      </w:r>
      <w:r w:rsidR="00C32DB5">
        <w:rPr>
          <w:rFonts w:eastAsia="Times New Roman"/>
          <w:bCs/>
          <w:sz w:val="28"/>
          <w:szCs w:val="28"/>
        </w:rPr>
        <w:t xml:space="preserve"> </w:t>
      </w:r>
    </w:p>
    <w:bookmarkEnd w:id="3"/>
    <w:p w:rsidR="00C32DB5" w:rsidRPr="00C32DB5" w:rsidRDefault="00A4517B" w:rsidP="00C32DB5">
      <w:pPr>
        <w:pStyle w:val="a6"/>
        <w:numPr>
          <w:ilvl w:val="0"/>
          <w:numId w:val="3"/>
        </w:numPr>
        <w:ind w:left="284" w:hanging="284"/>
        <w:rPr>
          <w:rFonts w:eastAsia="Times New Roman"/>
          <w:bCs/>
          <w:sz w:val="28"/>
          <w:szCs w:val="28"/>
        </w:rPr>
      </w:pPr>
      <w:r w:rsidRPr="00C32DB5">
        <w:rPr>
          <w:rFonts w:eastAsia="Times New Roman"/>
          <w:bCs/>
          <w:sz w:val="28"/>
          <w:szCs w:val="28"/>
        </w:rPr>
        <w:t xml:space="preserve">«Про затвердження Програми забезпечення </w:t>
      </w:r>
      <w:r w:rsidR="005A1614">
        <w:rPr>
          <w:rFonts w:eastAsia="Times New Roman"/>
          <w:bCs/>
          <w:sz w:val="28"/>
          <w:szCs w:val="28"/>
        </w:rPr>
        <w:t>__________________________</w:t>
      </w:r>
      <w:r w:rsidRPr="00C32DB5">
        <w:rPr>
          <w:rFonts w:eastAsia="Times New Roman"/>
          <w:bCs/>
          <w:sz w:val="28"/>
          <w:szCs w:val="28"/>
        </w:rPr>
        <w:t xml:space="preserve">, розвитку та вдосконалення </w:t>
      </w:r>
      <w:r w:rsidR="005A1614">
        <w:rPr>
          <w:rFonts w:eastAsia="Times New Roman"/>
          <w:bCs/>
          <w:sz w:val="28"/>
          <w:szCs w:val="28"/>
        </w:rPr>
        <w:t>________________________________</w:t>
      </w:r>
      <w:r w:rsidRPr="00C32DB5">
        <w:rPr>
          <w:rFonts w:eastAsia="Times New Roman"/>
          <w:bCs/>
          <w:sz w:val="28"/>
          <w:szCs w:val="28"/>
        </w:rPr>
        <w:t>) на 2021-2025 роки»</w:t>
      </w:r>
      <w:r w:rsidR="00001051">
        <w:rPr>
          <w:rFonts w:eastAsia="Times New Roman"/>
          <w:bCs/>
          <w:sz w:val="28"/>
          <w:szCs w:val="28"/>
        </w:rPr>
        <w:t>,</w:t>
      </w:r>
      <w:r w:rsidRPr="00C32DB5">
        <w:rPr>
          <w:rFonts w:eastAsia="Times New Roman"/>
          <w:bCs/>
          <w:sz w:val="28"/>
          <w:szCs w:val="28"/>
        </w:rPr>
        <w:t xml:space="preserve"> затвердженої рішенням 7 сесії </w:t>
      </w:r>
      <w:r w:rsidR="00A10211" w:rsidRPr="00C32DB5">
        <w:rPr>
          <w:rFonts w:eastAsia="Times New Roman"/>
          <w:bCs/>
          <w:sz w:val="28"/>
          <w:szCs w:val="28"/>
        </w:rPr>
        <w:t xml:space="preserve">міської ради </w:t>
      </w:r>
    </w:p>
    <w:p w:rsidR="00A4517B" w:rsidRPr="00C32DB5" w:rsidRDefault="00A4517B" w:rsidP="00C32DB5">
      <w:pPr>
        <w:pStyle w:val="a6"/>
        <w:ind w:left="284"/>
        <w:rPr>
          <w:sz w:val="28"/>
          <w:szCs w:val="28"/>
        </w:rPr>
      </w:pPr>
      <w:r w:rsidRPr="00FB3921">
        <w:rPr>
          <w:rFonts w:eastAsia="Times New Roman"/>
          <w:bCs/>
          <w:sz w:val="28"/>
          <w:szCs w:val="28"/>
        </w:rPr>
        <w:t xml:space="preserve">8 скликання від 12.05.2021 №181 </w:t>
      </w:r>
      <w:r w:rsidRPr="00C32DB5">
        <w:rPr>
          <w:rFonts w:eastAsia="Times New Roman"/>
          <w:bCs/>
          <w:sz w:val="28"/>
          <w:szCs w:val="28"/>
        </w:rPr>
        <w:t>(зі змінами)</w:t>
      </w:r>
      <w:r w:rsidR="00C22AF0" w:rsidRPr="00C32DB5">
        <w:rPr>
          <w:sz w:val="28"/>
          <w:szCs w:val="28"/>
        </w:rPr>
        <w:t>.</w:t>
      </w:r>
    </w:p>
    <w:p w:rsidR="00C22AF0" w:rsidRDefault="00C22AF0" w:rsidP="00C22AF0">
      <w:pPr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</w:t>
      </w:r>
      <w:r w:rsidRPr="00471F34">
        <w:rPr>
          <w:rFonts w:eastAsia="Times New Roman"/>
          <w:b/>
          <w:bCs/>
          <w:sz w:val="28"/>
          <w:szCs w:val="28"/>
        </w:rPr>
        <w:t>о спеціальному фонду</w:t>
      </w:r>
      <w:r>
        <w:rPr>
          <w:rFonts w:eastAsia="Times New Roman"/>
          <w:b/>
          <w:bCs/>
          <w:sz w:val="28"/>
          <w:szCs w:val="28"/>
        </w:rPr>
        <w:t>:</w:t>
      </w:r>
    </w:p>
    <w:p w:rsidR="00001051" w:rsidRDefault="00A10211" w:rsidP="00955AF5">
      <w:pPr>
        <w:tabs>
          <w:tab w:val="left" w:pos="284"/>
        </w:tabs>
        <w:rPr>
          <w:sz w:val="28"/>
          <w:szCs w:val="28"/>
        </w:rPr>
      </w:pPr>
      <w:r w:rsidRPr="00A10211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1604C8" w:rsidRPr="00A10211">
        <w:rPr>
          <w:sz w:val="28"/>
          <w:szCs w:val="28"/>
        </w:rPr>
        <w:t xml:space="preserve">по </w:t>
      </w:r>
      <w:r w:rsidR="00C22AF0" w:rsidRPr="00A10211">
        <w:rPr>
          <w:sz w:val="28"/>
          <w:szCs w:val="28"/>
        </w:rPr>
        <w:t xml:space="preserve">КПКВ 3719800 КЕКВ </w:t>
      </w:r>
      <w:r w:rsidR="001604C8" w:rsidRPr="00A10211">
        <w:rPr>
          <w:sz w:val="28"/>
          <w:szCs w:val="28"/>
        </w:rPr>
        <w:t>32</w:t>
      </w:r>
      <w:r w:rsidR="00C22AF0" w:rsidRPr="00A10211">
        <w:rPr>
          <w:sz w:val="28"/>
          <w:szCs w:val="28"/>
        </w:rPr>
        <w:t xml:space="preserve">20 </w:t>
      </w:r>
      <w:r w:rsidR="00C22AF0" w:rsidRPr="00A10211">
        <w:rPr>
          <w:rFonts w:eastAsia="Times New Roman"/>
          <w:bCs/>
          <w:sz w:val="28"/>
          <w:szCs w:val="28"/>
        </w:rPr>
        <w:t xml:space="preserve">в сумі </w:t>
      </w:r>
      <w:r w:rsidR="00C22AF0" w:rsidRPr="00A10211">
        <w:rPr>
          <w:sz w:val="28"/>
          <w:szCs w:val="28"/>
        </w:rPr>
        <w:t>5000000 грн.</w:t>
      </w:r>
      <w:r w:rsidRPr="00A10211">
        <w:rPr>
          <w:sz w:val="28"/>
          <w:szCs w:val="28"/>
        </w:rPr>
        <w:t xml:space="preserve"> </w:t>
      </w:r>
    </w:p>
    <w:p w:rsidR="00001051" w:rsidRDefault="00001051" w:rsidP="00955AF5">
      <w:pPr>
        <w:tabs>
          <w:tab w:val="left" w:pos="284"/>
        </w:tabs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</w:rPr>
        <w:t xml:space="preserve">-  </w:t>
      </w:r>
      <w:r w:rsidR="00A63E99" w:rsidRPr="00A10211">
        <w:rPr>
          <w:rFonts w:eastAsia="Times New Roman"/>
          <w:bCs/>
          <w:sz w:val="28"/>
          <w:szCs w:val="28"/>
        </w:rPr>
        <w:t>«Програма</w:t>
      </w:r>
      <w:r w:rsidR="00A63E99" w:rsidRPr="00A10211">
        <w:rPr>
          <w:rFonts w:eastAsia="Times New Roman"/>
          <w:sz w:val="28"/>
          <w:szCs w:val="28"/>
          <w:lang w:eastAsia="en-US"/>
        </w:rPr>
        <w:t xml:space="preserve"> </w:t>
      </w:r>
      <w:r w:rsidR="00A63E99" w:rsidRPr="00A10211">
        <w:rPr>
          <w:rFonts w:eastAsia="Times New Roman"/>
          <w:sz w:val="28"/>
          <w:szCs w:val="28"/>
          <w:lang w:eastAsia="ru-RU"/>
        </w:rPr>
        <w:t>матеріально</w:t>
      </w:r>
      <w:r w:rsidR="00191AE3">
        <w:rPr>
          <w:rFonts w:eastAsia="Times New Roman"/>
          <w:sz w:val="28"/>
          <w:szCs w:val="28"/>
          <w:lang w:eastAsia="ru-RU"/>
        </w:rPr>
        <w:t xml:space="preserve"> </w:t>
      </w:r>
      <w:r w:rsidR="00A63E99" w:rsidRPr="00A10211"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A63E99" w:rsidRPr="00A10211">
        <w:rPr>
          <w:rFonts w:eastAsia="Times New Roman"/>
          <w:sz w:val="28"/>
          <w:szCs w:val="28"/>
          <w:lang w:eastAsia="ru-RU"/>
        </w:rPr>
        <w:t xml:space="preserve">технічного забезпечення діяльності Вінницького </w:t>
      </w:r>
    </w:p>
    <w:p w:rsidR="00001051" w:rsidRDefault="00001051" w:rsidP="000D1783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</w:t>
      </w:r>
      <w:r w:rsidR="00A63E99" w:rsidRPr="004070E1">
        <w:rPr>
          <w:rFonts w:eastAsia="Times New Roman"/>
          <w:sz w:val="28"/>
          <w:szCs w:val="28"/>
          <w:lang w:eastAsia="ru-RU"/>
        </w:rPr>
        <w:t xml:space="preserve">НДЕКЦ МВС на території Могилів-Подільської міської територіальної </w:t>
      </w:r>
    </w:p>
    <w:p w:rsidR="00DB4821" w:rsidRDefault="00001051" w:rsidP="00001051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</w:t>
      </w:r>
      <w:r w:rsidR="00A63E99" w:rsidRPr="004070E1">
        <w:rPr>
          <w:rFonts w:eastAsia="Times New Roman"/>
          <w:sz w:val="28"/>
          <w:szCs w:val="28"/>
          <w:lang w:eastAsia="ru-RU"/>
        </w:rPr>
        <w:t>громади на 2024 рік</w:t>
      </w:r>
      <w:r w:rsidR="00A63E99" w:rsidRPr="004070E1">
        <w:rPr>
          <w:rFonts w:eastAsia="Times New Roman"/>
          <w:bCs/>
          <w:sz w:val="28"/>
          <w:szCs w:val="28"/>
        </w:rPr>
        <w:t>»</w:t>
      </w:r>
      <w:r w:rsidR="00191AE3">
        <w:rPr>
          <w:rFonts w:eastAsia="Times New Roman"/>
          <w:bCs/>
          <w:sz w:val="28"/>
          <w:szCs w:val="28"/>
        </w:rPr>
        <w:t>,</w:t>
      </w:r>
      <w:r>
        <w:rPr>
          <w:rFonts w:eastAsia="Times New Roman"/>
          <w:bCs/>
          <w:sz w:val="28"/>
          <w:szCs w:val="28"/>
        </w:rPr>
        <w:t xml:space="preserve"> </w:t>
      </w:r>
      <w:r w:rsidR="00A63E99">
        <w:rPr>
          <w:rFonts w:eastAsia="Times New Roman"/>
          <w:bCs/>
          <w:sz w:val="28"/>
          <w:szCs w:val="28"/>
        </w:rPr>
        <w:t xml:space="preserve">затвердженої рішенням </w:t>
      </w:r>
      <w:r w:rsidR="00A10211">
        <w:rPr>
          <w:rFonts w:eastAsia="Times New Roman"/>
          <w:bCs/>
          <w:sz w:val="28"/>
          <w:szCs w:val="28"/>
        </w:rPr>
        <w:t>41</w:t>
      </w:r>
      <w:r w:rsidR="00A63E99">
        <w:rPr>
          <w:rFonts w:eastAsia="Times New Roman"/>
          <w:bCs/>
          <w:sz w:val="28"/>
          <w:szCs w:val="28"/>
        </w:rPr>
        <w:t xml:space="preserve"> сесії</w:t>
      </w:r>
      <w:r w:rsidR="00A10211">
        <w:rPr>
          <w:rFonts w:eastAsia="Times New Roman"/>
          <w:bCs/>
          <w:sz w:val="28"/>
          <w:szCs w:val="28"/>
        </w:rPr>
        <w:t xml:space="preserve"> міської ради</w:t>
      </w:r>
      <w:r w:rsidR="00A63E99">
        <w:rPr>
          <w:rFonts w:eastAsia="Times New Roman"/>
          <w:bCs/>
          <w:sz w:val="28"/>
          <w:szCs w:val="28"/>
        </w:rPr>
        <w:t xml:space="preserve"> </w:t>
      </w:r>
    </w:p>
    <w:p w:rsidR="00A63E99" w:rsidRPr="00DB4821" w:rsidRDefault="00DB4821" w:rsidP="00001051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A63E99">
        <w:rPr>
          <w:rFonts w:eastAsia="Times New Roman"/>
          <w:bCs/>
          <w:sz w:val="28"/>
          <w:szCs w:val="28"/>
        </w:rPr>
        <w:t>8</w:t>
      </w:r>
      <w:r>
        <w:rPr>
          <w:rFonts w:eastAsia="Times New Roman"/>
          <w:bCs/>
          <w:sz w:val="28"/>
          <w:szCs w:val="28"/>
        </w:rPr>
        <w:t xml:space="preserve"> </w:t>
      </w:r>
      <w:r w:rsidR="00A63E99">
        <w:rPr>
          <w:rFonts w:eastAsia="Times New Roman"/>
          <w:bCs/>
          <w:sz w:val="28"/>
          <w:szCs w:val="28"/>
        </w:rPr>
        <w:t>с</w:t>
      </w:r>
      <w:r w:rsidR="00C22AF0">
        <w:rPr>
          <w:rFonts w:eastAsia="Times New Roman"/>
          <w:bCs/>
          <w:sz w:val="28"/>
          <w:szCs w:val="28"/>
        </w:rPr>
        <w:t xml:space="preserve">кликання від </w:t>
      </w:r>
      <w:r w:rsidR="00A10211">
        <w:rPr>
          <w:rFonts w:eastAsia="Times New Roman"/>
          <w:bCs/>
          <w:sz w:val="28"/>
          <w:szCs w:val="28"/>
        </w:rPr>
        <w:t>23</w:t>
      </w:r>
      <w:r w:rsidR="00C22AF0">
        <w:rPr>
          <w:rFonts w:eastAsia="Times New Roman"/>
          <w:bCs/>
          <w:sz w:val="28"/>
          <w:szCs w:val="28"/>
        </w:rPr>
        <w:t>.02.2024</w:t>
      </w:r>
      <w:r w:rsidR="00A10211">
        <w:rPr>
          <w:rFonts w:eastAsia="Times New Roman"/>
          <w:bCs/>
          <w:sz w:val="28"/>
          <w:szCs w:val="28"/>
        </w:rPr>
        <w:t xml:space="preserve"> </w:t>
      </w:r>
      <w:r w:rsidR="00C22AF0">
        <w:rPr>
          <w:rFonts w:eastAsia="Times New Roman"/>
          <w:bCs/>
          <w:sz w:val="28"/>
          <w:szCs w:val="28"/>
        </w:rPr>
        <w:t>№</w:t>
      </w:r>
      <w:r w:rsidR="00A10211">
        <w:rPr>
          <w:rFonts w:eastAsia="Times New Roman"/>
          <w:bCs/>
          <w:sz w:val="28"/>
          <w:szCs w:val="28"/>
        </w:rPr>
        <w:t>9</w:t>
      </w:r>
      <w:r w:rsidR="00191AE3">
        <w:rPr>
          <w:rFonts w:eastAsia="Times New Roman"/>
          <w:bCs/>
          <w:sz w:val="28"/>
          <w:szCs w:val="28"/>
        </w:rPr>
        <w:t>61</w:t>
      </w:r>
      <w:r w:rsidR="00C22AF0">
        <w:rPr>
          <w:rFonts w:eastAsia="Times New Roman"/>
          <w:bCs/>
          <w:sz w:val="28"/>
          <w:szCs w:val="28"/>
        </w:rPr>
        <w:t>.</w:t>
      </w:r>
    </w:p>
    <w:p w:rsidR="00C22AF0" w:rsidRDefault="00C22AF0" w:rsidP="00C22AF0">
      <w:pPr>
        <w:outlineLvl w:val="0"/>
        <w:rPr>
          <w:rFonts w:eastAsia="Times New Roman"/>
          <w:b/>
          <w:bCs/>
          <w:sz w:val="28"/>
          <w:szCs w:val="28"/>
        </w:rPr>
      </w:pPr>
      <w:r w:rsidRPr="00471F34">
        <w:rPr>
          <w:rFonts w:eastAsia="Times New Roman"/>
          <w:b/>
          <w:bCs/>
          <w:sz w:val="28"/>
          <w:szCs w:val="28"/>
        </w:rPr>
        <w:t>По загальному фонду</w:t>
      </w:r>
      <w:r>
        <w:rPr>
          <w:rFonts w:eastAsia="Times New Roman"/>
          <w:b/>
          <w:bCs/>
          <w:sz w:val="28"/>
          <w:szCs w:val="28"/>
        </w:rPr>
        <w:t>:</w:t>
      </w:r>
    </w:p>
    <w:p w:rsidR="00DB4821" w:rsidRDefault="00A10211" w:rsidP="000D1783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604C8">
        <w:rPr>
          <w:sz w:val="28"/>
          <w:szCs w:val="28"/>
        </w:rPr>
        <w:t xml:space="preserve">по </w:t>
      </w:r>
      <w:r w:rsidR="00C22AF0">
        <w:rPr>
          <w:sz w:val="28"/>
          <w:szCs w:val="28"/>
        </w:rPr>
        <w:t>КПКВ 3719800 КЕКВ 2620</w:t>
      </w:r>
      <w:r w:rsidR="00C22AF0" w:rsidRPr="00C22AF0">
        <w:rPr>
          <w:rFonts w:eastAsia="Times New Roman"/>
          <w:bCs/>
          <w:sz w:val="28"/>
          <w:szCs w:val="28"/>
        </w:rPr>
        <w:t xml:space="preserve"> </w:t>
      </w:r>
      <w:r w:rsidR="00C22AF0">
        <w:rPr>
          <w:rFonts w:eastAsia="Times New Roman"/>
          <w:bCs/>
          <w:sz w:val="28"/>
          <w:szCs w:val="28"/>
        </w:rPr>
        <w:t xml:space="preserve">в сумі </w:t>
      </w:r>
      <w:r w:rsidR="00C22AF0" w:rsidRPr="003129F3">
        <w:rPr>
          <w:sz w:val="28"/>
          <w:szCs w:val="28"/>
        </w:rPr>
        <w:t>118950</w:t>
      </w:r>
      <w:r w:rsidR="00C22AF0">
        <w:rPr>
          <w:sz w:val="28"/>
          <w:szCs w:val="28"/>
        </w:rPr>
        <w:t xml:space="preserve"> </w:t>
      </w:r>
      <w:r w:rsidR="00C22AF0" w:rsidRPr="003129F3">
        <w:rPr>
          <w:sz w:val="28"/>
          <w:szCs w:val="28"/>
        </w:rPr>
        <w:t>грн</w:t>
      </w:r>
      <w:r w:rsidR="00C22A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B4821" w:rsidRDefault="00DB4821" w:rsidP="000D1783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A63E99">
        <w:rPr>
          <w:rFonts w:eastAsia="Times New Roman"/>
          <w:bCs/>
          <w:sz w:val="28"/>
          <w:szCs w:val="28"/>
        </w:rPr>
        <w:t>«Розвитку та вдосконалення</w:t>
      </w:r>
      <w:r>
        <w:rPr>
          <w:rFonts w:eastAsia="Times New Roman"/>
          <w:bCs/>
          <w:sz w:val="28"/>
          <w:szCs w:val="28"/>
        </w:rPr>
        <w:t xml:space="preserve"> </w:t>
      </w:r>
      <w:r w:rsidR="005A1614">
        <w:rPr>
          <w:rFonts w:eastAsia="Times New Roman"/>
          <w:bCs/>
          <w:sz w:val="28"/>
          <w:szCs w:val="28"/>
        </w:rPr>
        <w:t>__________________</w:t>
      </w:r>
      <w:r w:rsidR="00A63E99">
        <w:rPr>
          <w:rFonts w:eastAsia="Times New Roman"/>
          <w:bCs/>
          <w:sz w:val="28"/>
          <w:szCs w:val="28"/>
        </w:rPr>
        <w:t xml:space="preserve"> для забезпечення </w:t>
      </w:r>
    </w:p>
    <w:p w:rsidR="005A1614" w:rsidRDefault="00DB4821" w:rsidP="005A1614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5A1614">
        <w:rPr>
          <w:rFonts w:eastAsia="Times New Roman"/>
          <w:bCs/>
          <w:sz w:val="28"/>
          <w:szCs w:val="28"/>
        </w:rPr>
        <w:t>___________________________________________________________________</w:t>
      </w:r>
      <w:r w:rsidR="00A63E99">
        <w:rPr>
          <w:rFonts w:eastAsia="Times New Roman"/>
          <w:bCs/>
          <w:sz w:val="28"/>
          <w:szCs w:val="28"/>
        </w:rPr>
        <w:t xml:space="preserve"> </w:t>
      </w:r>
    </w:p>
    <w:p w:rsidR="00DB4821" w:rsidRDefault="005A1614" w:rsidP="005A1614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A63E99">
        <w:rPr>
          <w:rFonts w:eastAsia="Times New Roman"/>
          <w:bCs/>
          <w:sz w:val="28"/>
          <w:szCs w:val="28"/>
        </w:rPr>
        <w:t>на 2022-2024</w:t>
      </w:r>
      <w:r w:rsidR="00DB4821">
        <w:rPr>
          <w:rFonts w:eastAsia="Times New Roman"/>
          <w:bCs/>
          <w:sz w:val="28"/>
          <w:szCs w:val="28"/>
        </w:rPr>
        <w:t xml:space="preserve"> </w:t>
      </w:r>
      <w:r w:rsidR="00A63E99">
        <w:rPr>
          <w:rFonts w:eastAsia="Times New Roman"/>
          <w:bCs/>
          <w:sz w:val="28"/>
          <w:szCs w:val="28"/>
        </w:rPr>
        <w:t xml:space="preserve">роки» затвердженої рішенням </w:t>
      </w:r>
    </w:p>
    <w:p w:rsidR="00A63E99" w:rsidRPr="00DB4821" w:rsidRDefault="00DB4821" w:rsidP="00DB4821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A63E99">
        <w:rPr>
          <w:rFonts w:eastAsia="Times New Roman"/>
          <w:bCs/>
          <w:sz w:val="28"/>
          <w:szCs w:val="28"/>
        </w:rPr>
        <w:t>виконавчого комітету</w:t>
      </w:r>
      <w:r>
        <w:rPr>
          <w:rFonts w:eastAsia="Times New Roman"/>
          <w:bCs/>
          <w:sz w:val="28"/>
          <w:szCs w:val="28"/>
        </w:rPr>
        <w:t xml:space="preserve"> міської ради</w:t>
      </w:r>
      <w:r w:rsidR="00A63E99">
        <w:rPr>
          <w:rFonts w:eastAsia="Times New Roman"/>
          <w:bCs/>
          <w:sz w:val="28"/>
          <w:szCs w:val="28"/>
        </w:rPr>
        <w:t xml:space="preserve"> від 28.09.2022 №316 (зі змінами)</w:t>
      </w:r>
      <w:r w:rsidR="00A63E99">
        <w:rPr>
          <w:sz w:val="28"/>
          <w:szCs w:val="28"/>
        </w:rPr>
        <w:t>.</w:t>
      </w:r>
    </w:p>
    <w:p w:rsidR="00C22AF0" w:rsidRDefault="00C22AF0" w:rsidP="00C22AF0">
      <w:pPr>
        <w:outlineLvl w:val="0"/>
        <w:rPr>
          <w:rFonts w:eastAsia="Times New Roman"/>
          <w:b/>
          <w:bCs/>
          <w:sz w:val="28"/>
          <w:szCs w:val="28"/>
        </w:rPr>
      </w:pPr>
      <w:r w:rsidRPr="00471F34">
        <w:rPr>
          <w:rFonts w:eastAsia="Times New Roman"/>
          <w:b/>
          <w:bCs/>
          <w:sz w:val="28"/>
          <w:szCs w:val="28"/>
        </w:rPr>
        <w:lastRenderedPageBreak/>
        <w:t>По загальному фонду</w:t>
      </w:r>
      <w:r>
        <w:rPr>
          <w:rFonts w:eastAsia="Times New Roman"/>
          <w:b/>
          <w:bCs/>
          <w:sz w:val="28"/>
          <w:szCs w:val="28"/>
        </w:rPr>
        <w:t>:</w:t>
      </w:r>
    </w:p>
    <w:p w:rsidR="00C22AF0" w:rsidRDefault="00C22AF0" w:rsidP="00C22AF0">
      <w:pPr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по КПКВ</w:t>
      </w:r>
      <w:r w:rsidR="00DB4821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3719800 КЕКВ</w:t>
      </w:r>
      <w:r w:rsidR="001604C8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2620 в сумі </w:t>
      </w:r>
      <w:r>
        <w:rPr>
          <w:sz w:val="28"/>
          <w:szCs w:val="28"/>
        </w:rPr>
        <w:t>300000 грн.</w:t>
      </w:r>
    </w:p>
    <w:p w:rsidR="00CF51B5" w:rsidRDefault="00CF51B5" w:rsidP="000D1783">
      <w:pPr>
        <w:rPr>
          <w:sz w:val="28"/>
          <w:szCs w:val="28"/>
        </w:rPr>
      </w:pPr>
    </w:p>
    <w:p w:rsidR="000D1783" w:rsidRPr="00654FD8" w:rsidRDefault="000E37D1" w:rsidP="000D1783">
      <w:pPr>
        <w:rPr>
          <w:sz w:val="28"/>
          <w:szCs w:val="28"/>
        </w:rPr>
      </w:pPr>
      <w:bookmarkStart w:id="4" w:name="_Hlk160447903"/>
      <w:r w:rsidRPr="00A10211">
        <w:rPr>
          <w:b/>
          <w:sz w:val="28"/>
          <w:szCs w:val="28"/>
        </w:rPr>
        <w:t>10</w:t>
      </w:r>
      <w:r w:rsidR="000D1783" w:rsidRPr="00A10211">
        <w:rPr>
          <w:b/>
          <w:sz w:val="28"/>
          <w:szCs w:val="28"/>
        </w:rPr>
        <w:t>.</w:t>
      </w:r>
      <w:r w:rsidR="000D1783" w:rsidRPr="00654FD8">
        <w:rPr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0D1783" w:rsidRPr="00654FD8">
        <w:rPr>
          <w:sz w:val="28"/>
          <w:szCs w:val="28"/>
        </w:rPr>
        <w:t>Безмещука</w:t>
      </w:r>
      <w:proofErr w:type="spellEnd"/>
      <w:r w:rsidR="000D1783" w:rsidRPr="00654FD8">
        <w:rPr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0D1783" w:rsidRPr="00654FD8">
        <w:rPr>
          <w:sz w:val="28"/>
          <w:szCs w:val="28"/>
        </w:rPr>
        <w:t>Трейбич</w:t>
      </w:r>
      <w:proofErr w:type="spellEnd"/>
      <w:r w:rsidR="000D1783" w:rsidRPr="00654FD8">
        <w:rPr>
          <w:sz w:val="28"/>
          <w:szCs w:val="28"/>
        </w:rPr>
        <w:t xml:space="preserve"> Е.А.).</w:t>
      </w:r>
    </w:p>
    <w:p w:rsidR="000D1783" w:rsidRDefault="000D1783" w:rsidP="000D1783">
      <w:pPr>
        <w:rPr>
          <w:sz w:val="28"/>
          <w:szCs w:val="28"/>
        </w:rPr>
      </w:pPr>
      <w:r w:rsidRPr="00654FD8">
        <w:rPr>
          <w:sz w:val="28"/>
          <w:szCs w:val="28"/>
        </w:rPr>
        <w:t xml:space="preserve">                  </w:t>
      </w:r>
    </w:p>
    <w:p w:rsidR="00C32DB5" w:rsidRDefault="00C32DB5" w:rsidP="000D1783">
      <w:pPr>
        <w:rPr>
          <w:sz w:val="28"/>
          <w:szCs w:val="28"/>
        </w:rPr>
      </w:pPr>
    </w:p>
    <w:p w:rsidR="00C32DB5" w:rsidRPr="00654FD8" w:rsidRDefault="00C32DB5" w:rsidP="000D1783">
      <w:pPr>
        <w:rPr>
          <w:sz w:val="28"/>
          <w:szCs w:val="28"/>
        </w:rPr>
      </w:pPr>
    </w:p>
    <w:p w:rsidR="000D1783" w:rsidRDefault="000D1783" w:rsidP="000D17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6F85" w:rsidRDefault="00A10211" w:rsidP="000D178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29C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Міський голова                                                   Геннадій ГЛУХМАНЮК</w:t>
      </w:r>
    </w:p>
    <w:bookmarkEnd w:id="4"/>
    <w:p w:rsidR="00A726B6" w:rsidRDefault="00A726B6" w:rsidP="000D1783">
      <w:pPr>
        <w:rPr>
          <w:sz w:val="28"/>
          <w:szCs w:val="28"/>
        </w:rPr>
      </w:pPr>
    </w:p>
    <w:p w:rsidR="00A726B6" w:rsidRDefault="00A726B6" w:rsidP="000D1783">
      <w:pPr>
        <w:rPr>
          <w:sz w:val="28"/>
          <w:szCs w:val="28"/>
        </w:rPr>
      </w:pPr>
    </w:p>
    <w:p w:rsidR="00A726B6" w:rsidRDefault="00A726B6" w:rsidP="00A726B6">
      <w:pPr>
        <w:rPr>
          <w:sz w:val="28"/>
          <w:szCs w:val="28"/>
        </w:rPr>
        <w:sectPr w:rsidR="00A726B6" w:rsidSect="00A726B6">
          <w:pgSz w:w="11906" w:h="16838"/>
          <w:pgMar w:top="568" w:right="567" w:bottom="567" w:left="1559" w:header="709" w:footer="709" w:gutter="0"/>
          <w:cols w:space="708"/>
          <w:docGrid w:linePitch="360"/>
        </w:sectPr>
      </w:pPr>
    </w:p>
    <w:p w:rsidR="00A726B6" w:rsidRDefault="00A726B6" w:rsidP="00A726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524D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Додаток 1</w:t>
      </w:r>
    </w:p>
    <w:p w:rsidR="00A726B6" w:rsidRDefault="00A726B6" w:rsidP="00A72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524D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 рішення 41 сесії </w:t>
      </w:r>
    </w:p>
    <w:p w:rsidR="00A726B6" w:rsidRDefault="00A726B6" w:rsidP="00A72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524D0D">
        <w:rPr>
          <w:sz w:val="28"/>
          <w:szCs w:val="28"/>
        </w:rPr>
        <w:t xml:space="preserve">  </w:t>
      </w:r>
      <w:r>
        <w:rPr>
          <w:sz w:val="28"/>
          <w:szCs w:val="28"/>
        </w:rPr>
        <w:t>міської ради 8 скликання</w:t>
      </w:r>
    </w:p>
    <w:p w:rsidR="00A726B6" w:rsidRDefault="00A726B6" w:rsidP="00A72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від 23 лютого 2024 року №973</w:t>
      </w:r>
    </w:p>
    <w:p w:rsidR="00A726B6" w:rsidRDefault="00A726B6" w:rsidP="000D1783">
      <w:pPr>
        <w:rPr>
          <w:sz w:val="28"/>
          <w:szCs w:val="28"/>
        </w:rPr>
      </w:pPr>
    </w:p>
    <w:tbl>
      <w:tblPr>
        <w:tblW w:w="1626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840"/>
        <w:gridCol w:w="840"/>
        <w:gridCol w:w="900"/>
        <w:gridCol w:w="826"/>
        <w:gridCol w:w="400"/>
      </w:tblGrid>
      <w:tr w:rsidR="00A726B6" w:rsidRPr="00A726B6" w:rsidTr="00A726B6">
        <w:trPr>
          <w:trHeight w:hRule="exact" w:val="380"/>
        </w:trPr>
        <w:tc>
          <w:tcPr>
            <w:tcW w:w="1586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Cs w:val="20"/>
                <w:lang w:eastAsia="ru-RU"/>
              </w:rPr>
              <w:t>РОЗПОДІЛ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A726B6">
        <w:trPr>
          <w:trHeight w:hRule="exact" w:val="400"/>
        </w:trPr>
        <w:tc>
          <w:tcPr>
            <w:tcW w:w="1586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Cs w:val="20"/>
                <w:lang w:eastAsia="ru-RU"/>
              </w:rPr>
              <w:t>видатків місцевого бюджету на 2024 рік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A726B6">
        <w:trPr>
          <w:trHeight w:hRule="exact" w:val="80"/>
        </w:trPr>
        <w:tc>
          <w:tcPr>
            <w:tcW w:w="78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A726B6">
        <w:trPr>
          <w:trHeight w:hRule="exact" w:val="220"/>
        </w:trPr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9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A726B6">
        <w:trPr>
          <w:trHeight w:hRule="exact" w:val="240"/>
        </w:trPr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9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A726B6">
        <w:trPr>
          <w:trHeight w:hRule="exact" w:val="198"/>
        </w:trPr>
        <w:tc>
          <w:tcPr>
            <w:tcW w:w="78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8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A726B6">
        <w:trPr>
          <w:trHeight w:hRule="exact" w:val="340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Найменування</w:t>
            </w:r>
            <w:r w:rsidRPr="00A726B6">
              <w:rPr>
                <w:rFonts w:eastAsia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A726B6">
              <w:rPr>
                <w:rFonts w:eastAsia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A726B6">
              <w:rPr>
                <w:rFonts w:eastAsia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A726B6">
              <w:rPr>
                <w:rFonts w:eastAsia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A726B6">
        <w:trPr>
          <w:trHeight w:hRule="exact" w:val="240"/>
        </w:trPr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6"/>
                <w:szCs w:val="20"/>
                <w:lang w:eastAsia="ru-RU"/>
              </w:rPr>
              <w:t>видатки</w:t>
            </w:r>
            <w:r w:rsidRPr="00A726B6">
              <w:rPr>
                <w:rFonts w:eastAsia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6"/>
                <w:szCs w:val="20"/>
                <w:lang w:eastAsia="ru-RU"/>
              </w:rPr>
              <w:t>видатки</w:t>
            </w:r>
            <w:r w:rsidRPr="00A726B6">
              <w:rPr>
                <w:rFonts w:eastAsia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A726B6">
        <w:trPr>
          <w:trHeight w:hRule="exact" w:val="960"/>
        </w:trPr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A726B6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A726B6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A726B6">
        <w:trPr>
          <w:trHeight w:hRule="exact" w:val="22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64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1 804 863,00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1 804 863,00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30 000 000,00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30 000 000,00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30 000 000,00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31 804 863,00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68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1 804 863,00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1 804 863,00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30 000 000,00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30 000 000,00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30 000 000,00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31 804 863,00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39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2000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ОХОРОНА ЗДОРОВ’Я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30 000 000,00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30 000 000,00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30 000 000,00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30 000 000,00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7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0212010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0731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Багатопрофільна стаціонарна медична допомога населенню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30 000 000,00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30 000 000,00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30 000 000,00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30 000 000,00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53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1 804 863,00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1 804 863,00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1 804 863,00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68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1 804 863,00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1 804 863,00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1 804 863,00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543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73 553 490,49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73 553 490,49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44 015 768,01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16 687 010,00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73 553 490,49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111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73 553 490,49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73 553 490,49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44 015 768,01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16 687 010,00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73 553 490,49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60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85 000,00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85 000,00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70 000,00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85 000,00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82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0610160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85 000,00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85 000,00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70 000,00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85 000,00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39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68 468 490,49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68 468 490,49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43 945 768,01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11 687 010,00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68 468 490,49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55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0910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дошкільної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21 100 000,00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21 100 000,00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15 000 000,00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3 000 000,00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21 100 000,00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681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46 368 490,49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46 368 490,49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28 245 768,01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8 687 010,00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46 368 490,49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55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0611141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1141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інших закладів у сфері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700 000,00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41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5000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ФIЗИЧНА КУЛЬТУРА I СПОРТ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5 000 000,00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5 000 000,00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5 000 000,00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5 000 000,00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677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0615041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5041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Утримання та фінансова підтримка спортивних споруд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5 000 000,00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5 000 000,00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5 000 000,00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5 000 000,00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68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6 800 000,00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6 800 000,00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6 800 000,00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861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6 800 000,00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6 800 000,00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6 800 000,00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524D0D">
        <w:trPr>
          <w:trHeight w:hRule="exact" w:val="83"/>
        </w:trPr>
        <w:tc>
          <w:tcPr>
            <w:tcW w:w="78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58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6 800 000,00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6 800 000,00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6 800 000,00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53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Видатки на поховання учасників бойових дій та осіб з інвалідністю внаслідок війни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1267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2 000 000,00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2 000 000,00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2 000 000,00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125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3180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1060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катастрофи), на оплату житлово-комунальних послуг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60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lastRenderedPageBreak/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4 000 000,00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4 000 000,00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4 000 000,00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82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5 277 996,00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5 277 996,00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1 411 473,00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3 460 000,00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5 277 996,00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823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5 277 996,00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5 277 996,00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1 411 473,00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3 460 000,00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5 277 996,00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524D0D">
        <w:trPr>
          <w:trHeight w:hRule="exact" w:val="41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109 600,00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109 600,00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89 836,00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109 600,00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69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1010160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109 600,00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109 600,00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89 836,00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109 600,00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69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96 000,00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96 000,00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96 000,00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68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1013242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96 000,00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96 000,00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96 000,00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A726B6">
        <w:trPr>
          <w:trHeight w:hRule="exact" w:val="2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4000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КУЛЬТУРА I МИСТЕЦТВО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5 072 396,00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5 072 396,00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1 321 637,00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3 460 000,00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5 072 396,00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68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0828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 xml:space="preserve">Забезпечення діяльності палаців i будинків культури, клубів, центрів дозвілля та </w:t>
            </w:r>
            <w:proofErr w:type="spellStart"/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iнших</w:t>
            </w:r>
            <w:proofErr w:type="spellEnd"/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 xml:space="preserve"> клубних закладів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4 907 578,00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4 907 578,00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1 186 540,00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3 460 000,00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4 907 578,00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68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1014081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4081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164 818,00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164 818,00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135 097,00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164 818,00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553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652 350,00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652 350,00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7 650 000,00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7 650 000,00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7 650 000,00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8 302 350,00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68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652 350,00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652 350,00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7 650 000,00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7 650 000,00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7 650 000,00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8 302 350,00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A726B6">
        <w:trPr>
          <w:trHeight w:hRule="exact" w:val="2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9000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МІЖБЮДЖЕТНІ ТРАНСФЕРТИ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652 350,00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652 350,00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7 650 000,00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7 650 000,00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7 650 000,00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8 302 350,00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3252DC">
        <w:trPr>
          <w:trHeight w:hRule="exact" w:val="973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3719800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ascii="Arial" w:eastAsia="Arial" w:hAnsi="Arial" w:cs="Arial"/>
                <w:sz w:val="14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652 350,00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652 350,00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7 650 000,00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7 650 000,00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sz w:val="12"/>
                <w:szCs w:val="20"/>
                <w:lang w:eastAsia="ru-RU"/>
              </w:rPr>
              <w:t>7 650 000,00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8 302 350,00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A726B6" w:rsidRPr="00A726B6" w:rsidTr="00A726B6">
        <w:trPr>
          <w:trHeight w:hRule="exact" w:val="3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88 088 699,49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88 088 699,49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45 427 241,01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20 147 010,00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37 650 000,00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37 650 000,00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37 650 000,00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6B6" w:rsidRPr="00A726B6" w:rsidRDefault="00A726B6" w:rsidP="00A726B6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726B6">
              <w:rPr>
                <w:rFonts w:eastAsia="Times New Roman"/>
                <w:b/>
                <w:sz w:val="12"/>
                <w:szCs w:val="20"/>
                <w:lang w:eastAsia="ru-RU"/>
              </w:rPr>
              <w:t>125 738 699,49</w:t>
            </w:r>
          </w:p>
        </w:tc>
        <w:tc>
          <w:tcPr>
            <w:tcW w:w="400" w:type="dxa"/>
          </w:tcPr>
          <w:p w:rsidR="00A726B6" w:rsidRPr="00A726B6" w:rsidRDefault="00A726B6" w:rsidP="00A726B6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:rsidR="00A726B6" w:rsidRDefault="00A726B6" w:rsidP="000D1783">
      <w:pPr>
        <w:rPr>
          <w:sz w:val="28"/>
          <w:szCs w:val="28"/>
        </w:rPr>
      </w:pPr>
    </w:p>
    <w:p w:rsidR="00A726B6" w:rsidRDefault="003252DC" w:rsidP="000D17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Секретар міської ради                                                        Тетяна БОРИСОВА</w:t>
      </w:r>
    </w:p>
    <w:p w:rsidR="00A726B6" w:rsidRDefault="00A726B6" w:rsidP="000D1783">
      <w:pPr>
        <w:rPr>
          <w:sz w:val="28"/>
          <w:szCs w:val="28"/>
        </w:rPr>
      </w:pPr>
    </w:p>
    <w:p w:rsidR="003252DC" w:rsidRDefault="003252DC" w:rsidP="003252DC">
      <w:pPr>
        <w:rPr>
          <w:sz w:val="28"/>
          <w:szCs w:val="28"/>
        </w:rPr>
        <w:sectPr w:rsidR="003252DC" w:rsidSect="00A726B6">
          <w:pgSz w:w="16838" w:h="11906" w:orient="landscape"/>
          <w:pgMar w:top="851" w:right="284" w:bottom="567" w:left="567" w:header="709" w:footer="709" w:gutter="0"/>
          <w:cols w:space="708"/>
          <w:docGrid w:linePitch="360"/>
        </w:sectPr>
      </w:pPr>
    </w:p>
    <w:p w:rsidR="00A726B6" w:rsidRDefault="00A726B6" w:rsidP="003252DC">
      <w:pPr>
        <w:rPr>
          <w:sz w:val="28"/>
          <w:szCs w:val="28"/>
        </w:rPr>
      </w:pPr>
    </w:p>
    <w:p w:rsidR="003252DC" w:rsidRDefault="003252DC" w:rsidP="00325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3252DC" w:rsidRDefault="003252DC" w:rsidP="00325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Додаток 2</w:t>
      </w:r>
    </w:p>
    <w:p w:rsidR="003252DC" w:rsidRDefault="003252DC" w:rsidP="00325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до рішення 41 сесії </w:t>
      </w:r>
    </w:p>
    <w:p w:rsidR="003252DC" w:rsidRDefault="003252DC" w:rsidP="00325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міської ради 8 скликання</w:t>
      </w:r>
    </w:p>
    <w:p w:rsidR="003252DC" w:rsidRDefault="003252DC" w:rsidP="00325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від 23 лютого 2024 року №973</w:t>
      </w:r>
    </w:p>
    <w:p w:rsidR="00A726B6" w:rsidRDefault="00A726B6" w:rsidP="003252DC">
      <w:pPr>
        <w:rPr>
          <w:sz w:val="28"/>
          <w:szCs w:val="28"/>
        </w:rPr>
      </w:pPr>
    </w:p>
    <w:p w:rsidR="00A726B6" w:rsidRDefault="00A726B6" w:rsidP="003252DC">
      <w:pPr>
        <w:rPr>
          <w:sz w:val="28"/>
          <w:szCs w:val="28"/>
        </w:rPr>
      </w:pPr>
    </w:p>
    <w:tbl>
      <w:tblPr>
        <w:tblW w:w="1062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3420"/>
        <w:gridCol w:w="653"/>
        <w:gridCol w:w="1418"/>
        <w:gridCol w:w="1417"/>
        <w:gridCol w:w="1276"/>
        <w:gridCol w:w="1418"/>
      </w:tblGrid>
      <w:tr w:rsidR="00524D0D" w:rsidRPr="00524D0D" w:rsidTr="00524D0D">
        <w:trPr>
          <w:trHeight w:hRule="exact" w:val="320"/>
        </w:trPr>
        <w:tc>
          <w:tcPr>
            <w:tcW w:w="1062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ascii="Arial" w:eastAsia="Arial" w:hAnsi="Arial" w:cs="Arial"/>
                <w:b/>
                <w:szCs w:val="20"/>
                <w:lang w:eastAsia="ru-RU"/>
              </w:rPr>
              <w:t>ФІНАНСУВАННЯ</w:t>
            </w:r>
          </w:p>
        </w:tc>
      </w:tr>
      <w:tr w:rsidR="00524D0D" w:rsidRPr="00524D0D" w:rsidTr="00524D0D">
        <w:trPr>
          <w:trHeight w:hRule="exact" w:val="400"/>
        </w:trPr>
        <w:tc>
          <w:tcPr>
            <w:tcW w:w="1062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Cs w:val="20"/>
                <w:lang w:eastAsia="ru-RU"/>
              </w:rPr>
              <w:t xml:space="preserve">    </w:t>
            </w:r>
            <w:r w:rsidRPr="00524D0D">
              <w:rPr>
                <w:rFonts w:ascii="Arial" w:eastAsia="Arial" w:hAnsi="Arial" w:cs="Arial"/>
                <w:b/>
                <w:szCs w:val="20"/>
                <w:lang w:eastAsia="ru-RU"/>
              </w:rPr>
              <w:t>місцевого бюджету на 2024 рік</w:t>
            </w:r>
          </w:p>
        </w:tc>
      </w:tr>
      <w:tr w:rsidR="00524D0D" w:rsidRPr="00524D0D" w:rsidTr="00524D0D">
        <w:trPr>
          <w:trHeight w:hRule="exact" w:val="100"/>
        </w:trPr>
        <w:tc>
          <w:tcPr>
            <w:tcW w:w="1020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24D0D" w:rsidRPr="00524D0D" w:rsidTr="00524D0D">
        <w:trPr>
          <w:trHeight w:hRule="exact" w:val="220"/>
        </w:trPr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653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24D0D" w:rsidRPr="00524D0D" w:rsidTr="00524D0D">
        <w:trPr>
          <w:trHeight w:hRule="exact" w:val="240"/>
        </w:trPr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653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24D0D" w:rsidRPr="00524D0D" w:rsidTr="00524D0D">
        <w:trPr>
          <w:trHeight w:hRule="exact" w:val="220"/>
        </w:trPr>
        <w:tc>
          <w:tcPr>
            <w:tcW w:w="1020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i/>
                <w:sz w:val="1"/>
                <w:szCs w:val="20"/>
                <w:lang w:eastAsia="ru-RU"/>
              </w:rPr>
            </w:pPr>
            <w:r>
              <w:rPr>
                <w:rFonts w:eastAsia="Times New Roman"/>
                <w:i/>
                <w:sz w:val="1"/>
                <w:szCs w:val="20"/>
                <w:lang w:eastAsia="ru-RU"/>
              </w:rPr>
              <w:t xml:space="preserve">  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24D0D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</w:tr>
      <w:tr w:rsidR="00524D0D" w:rsidRPr="00524D0D" w:rsidTr="00524D0D">
        <w:trPr>
          <w:trHeight w:hRule="exact" w:val="240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Код</w:t>
            </w:r>
          </w:p>
        </w:tc>
        <w:tc>
          <w:tcPr>
            <w:tcW w:w="40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Найменування згідно</w:t>
            </w: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Загальний</w:t>
            </w: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br/>
              <w:t>фонд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2"/>
                <w:szCs w:val="20"/>
                <w:lang w:eastAsia="ru-RU"/>
              </w:rPr>
              <w:t>Спеціальний фонд</w:t>
            </w:r>
          </w:p>
        </w:tc>
      </w:tr>
      <w:tr w:rsidR="00524D0D" w:rsidRPr="00524D0D" w:rsidTr="00524D0D">
        <w:trPr>
          <w:trHeight w:hRule="exact" w:val="668"/>
        </w:trPr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2"/>
                <w:szCs w:val="20"/>
                <w:lang w:eastAsia="ru-RU"/>
              </w:rPr>
              <w:t>у тому числі</w:t>
            </w:r>
            <w:r w:rsidRPr="00524D0D">
              <w:rPr>
                <w:rFonts w:eastAsia="Times New Roman"/>
                <w:b/>
                <w:sz w:val="12"/>
                <w:szCs w:val="20"/>
                <w:lang w:eastAsia="ru-RU"/>
              </w:rPr>
              <w:br/>
              <w:t>бюджет</w:t>
            </w:r>
            <w:r w:rsidRPr="00524D0D">
              <w:rPr>
                <w:rFonts w:eastAsia="Times New Roman"/>
                <w:b/>
                <w:sz w:val="12"/>
                <w:szCs w:val="20"/>
                <w:lang w:eastAsia="ru-RU"/>
              </w:rPr>
              <w:br/>
              <w:t>розвитку</w:t>
            </w:r>
          </w:p>
        </w:tc>
      </w:tr>
      <w:tr w:rsidR="00524D0D" w:rsidRPr="00524D0D" w:rsidTr="00524D0D">
        <w:trPr>
          <w:trHeight w:hRule="exact" w:val="22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4"/>
                <w:szCs w:val="20"/>
                <w:lang w:eastAsia="ru-RU"/>
              </w:rPr>
              <w:t>6</w:t>
            </w:r>
          </w:p>
        </w:tc>
      </w:tr>
      <w:tr w:rsidR="00524D0D" w:rsidRPr="00524D0D" w:rsidTr="00524D0D">
        <w:trPr>
          <w:trHeight w:hRule="exact" w:val="487"/>
        </w:trPr>
        <w:tc>
          <w:tcPr>
            <w:tcW w:w="106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20"/>
                <w:szCs w:val="20"/>
                <w:lang w:eastAsia="ru-RU"/>
              </w:rPr>
              <w:t>Фінансування за типом кредитора</w:t>
            </w:r>
          </w:p>
        </w:tc>
      </w:tr>
      <w:tr w:rsidR="00524D0D" w:rsidRPr="00524D0D" w:rsidTr="00524D0D">
        <w:trPr>
          <w:trHeight w:hRule="exact" w:val="45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200000</w:t>
            </w:r>
          </w:p>
        </w:tc>
        <w:tc>
          <w:tcPr>
            <w:tcW w:w="4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Внутрішнє фінансування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125 738 699,49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88 088 699,49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37 650 000,00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37 650 000,00</w:t>
            </w:r>
          </w:p>
        </w:tc>
      </w:tr>
      <w:tr w:rsidR="00524D0D" w:rsidRPr="00524D0D" w:rsidTr="00524D0D">
        <w:trPr>
          <w:trHeight w:hRule="exact" w:val="502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208000</w:t>
            </w:r>
          </w:p>
        </w:tc>
        <w:tc>
          <w:tcPr>
            <w:tcW w:w="4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125 738 699,49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88 088 699,49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37 650 000,00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37 650 000,00</w:t>
            </w:r>
          </w:p>
        </w:tc>
      </w:tr>
      <w:tr w:rsidR="00524D0D" w:rsidRPr="00524D0D" w:rsidTr="00524D0D">
        <w:trPr>
          <w:trHeight w:hRule="exact" w:val="2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ascii="Arial" w:eastAsia="Arial" w:hAnsi="Arial" w:cs="Arial"/>
                <w:sz w:val="16"/>
                <w:szCs w:val="20"/>
                <w:lang w:eastAsia="ru-RU"/>
              </w:rPr>
              <w:t>208100</w:t>
            </w:r>
          </w:p>
        </w:tc>
        <w:tc>
          <w:tcPr>
            <w:tcW w:w="4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ascii="Arial" w:eastAsia="Arial" w:hAnsi="Arial" w:cs="Arial"/>
                <w:sz w:val="16"/>
                <w:szCs w:val="20"/>
                <w:lang w:eastAsia="ru-RU"/>
              </w:rPr>
              <w:t>На початок періоду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524D0D" w:rsidRPr="00524D0D" w:rsidTr="00524D0D">
        <w:trPr>
          <w:trHeight w:hRule="exact" w:val="2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ascii="Arial" w:eastAsia="Arial" w:hAnsi="Arial" w:cs="Arial"/>
                <w:sz w:val="16"/>
                <w:szCs w:val="20"/>
                <w:lang w:eastAsia="ru-RU"/>
              </w:rPr>
              <w:t>208200</w:t>
            </w:r>
          </w:p>
        </w:tc>
        <w:tc>
          <w:tcPr>
            <w:tcW w:w="4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ascii="Arial" w:eastAsia="Arial" w:hAnsi="Arial" w:cs="Arial"/>
                <w:sz w:val="16"/>
                <w:szCs w:val="20"/>
                <w:lang w:eastAsia="ru-RU"/>
              </w:rPr>
              <w:t>На кінець періоду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-125 738 699,49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-125 738 699,49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524D0D" w:rsidRPr="00524D0D" w:rsidTr="00CB79BE">
        <w:trPr>
          <w:trHeight w:hRule="exact" w:val="5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ascii="Arial" w:eastAsia="Arial" w:hAnsi="Arial" w:cs="Arial"/>
                <w:sz w:val="16"/>
                <w:szCs w:val="20"/>
                <w:lang w:eastAsia="ru-RU"/>
              </w:rPr>
              <w:t>208400</w:t>
            </w:r>
          </w:p>
        </w:tc>
        <w:tc>
          <w:tcPr>
            <w:tcW w:w="4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ascii="Arial" w:eastAsia="Arial" w:hAnsi="Arial" w:cs="Arial"/>
                <w:sz w:val="16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-37 650 000,00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37 650 000,00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37 650 000,00</w:t>
            </w:r>
          </w:p>
        </w:tc>
      </w:tr>
      <w:tr w:rsidR="00524D0D" w:rsidRPr="00524D0D" w:rsidTr="00524D0D">
        <w:trPr>
          <w:trHeight w:hRule="exact" w:val="30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ind w:left="60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125 738 699,49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88 088 699,49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37 650 000,00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37 650 000,00</w:t>
            </w:r>
          </w:p>
        </w:tc>
      </w:tr>
      <w:tr w:rsidR="00524D0D" w:rsidRPr="00524D0D" w:rsidTr="00524D0D">
        <w:trPr>
          <w:trHeight w:hRule="exact" w:val="473"/>
        </w:trPr>
        <w:tc>
          <w:tcPr>
            <w:tcW w:w="106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524D0D">
              <w:rPr>
                <w:rFonts w:eastAsia="Times New Roman"/>
                <w:b/>
                <w:sz w:val="20"/>
                <w:szCs w:val="20"/>
                <w:lang w:eastAsia="ru-RU"/>
              </w:rPr>
              <w:t>Фінансування за типом боргового зобов’язання</w:t>
            </w:r>
          </w:p>
        </w:tc>
      </w:tr>
      <w:tr w:rsidR="00524D0D" w:rsidRPr="00524D0D" w:rsidTr="00524D0D">
        <w:trPr>
          <w:trHeight w:hRule="exact" w:val="2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600000</w:t>
            </w:r>
          </w:p>
        </w:tc>
        <w:tc>
          <w:tcPr>
            <w:tcW w:w="4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Фінансування за активними операціями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125 738 699,49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88 088 699,49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37 650 000,00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37 650 000,00</w:t>
            </w:r>
          </w:p>
        </w:tc>
      </w:tr>
      <w:tr w:rsidR="00524D0D" w:rsidRPr="00524D0D" w:rsidTr="00524D0D">
        <w:trPr>
          <w:trHeight w:hRule="exact" w:val="2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602000</w:t>
            </w:r>
          </w:p>
        </w:tc>
        <w:tc>
          <w:tcPr>
            <w:tcW w:w="4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Зміни обсягів бюджетних коштів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125 738 699,49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88 088 699,49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37 650 000,00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37 650 000,00</w:t>
            </w:r>
          </w:p>
        </w:tc>
      </w:tr>
      <w:tr w:rsidR="00524D0D" w:rsidRPr="00524D0D" w:rsidTr="00524D0D">
        <w:trPr>
          <w:trHeight w:hRule="exact" w:val="2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ascii="Arial" w:eastAsia="Arial" w:hAnsi="Arial" w:cs="Arial"/>
                <w:sz w:val="16"/>
                <w:szCs w:val="20"/>
                <w:lang w:eastAsia="ru-RU"/>
              </w:rPr>
              <w:t>602100</w:t>
            </w:r>
          </w:p>
        </w:tc>
        <w:tc>
          <w:tcPr>
            <w:tcW w:w="4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ascii="Arial" w:eastAsia="Arial" w:hAnsi="Arial" w:cs="Arial"/>
                <w:sz w:val="16"/>
                <w:szCs w:val="20"/>
                <w:lang w:eastAsia="ru-RU"/>
              </w:rPr>
              <w:t>На початок періоду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524D0D" w:rsidRPr="00524D0D" w:rsidTr="00E84BAF">
        <w:trPr>
          <w:trHeight w:hRule="exact" w:val="308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ascii="Arial" w:eastAsia="Arial" w:hAnsi="Arial" w:cs="Arial"/>
                <w:sz w:val="16"/>
                <w:szCs w:val="20"/>
                <w:lang w:eastAsia="ru-RU"/>
              </w:rPr>
              <w:t>602200</w:t>
            </w:r>
          </w:p>
        </w:tc>
        <w:tc>
          <w:tcPr>
            <w:tcW w:w="4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ascii="Arial" w:eastAsia="Arial" w:hAnsi="Arial" w:cs="Arial"/>
                <w:sz w:val="16"/>
                <w:szCs w:val="20"/>
                <w:lang w:eastAsia="ru-RU"/>
              </w:rPr>
              <w:t>На кінець періоду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-125 738 699,49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-125 738 699,49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524D0D" w:rsidRPr="00524D0D" w:rsidTr="00E84BAF">
        <w:trPr>
          <w:trHeight w:hRule="exact" w:val="539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ascii="Arial" w:eastAsia="Arial" w:hAnsi="Arial" w:cs="Arial"/>
                <w:sz w:val="16"/>
                <w:szCs w:val="20"/>
                <w:lang w:eastAsia="ru-RU"/>
              </w:rPr>
              <w:t>602400</w:t>
            </w:r>
          </w:p>
        </w:tc>
        <w:tc>
          <w:tcPr>
            <w:tcW w:w="4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ascii="Arial" w:eastAsia="Arial" w:hAnsi="Arial" w:cs="Arial"/>
                <w:sz w:val="16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-37 650 000,00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37 650 000,00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16"/>
                <w:szCs w:val="20"/>
                <w:lang w:eastAsia="ru-RU"/>
              </w:rPr>
              <w:t>37 650 000,00</w:t>
            </w:r>
          </w:p>
        </w:tc>
      </w:tr>
      <w:tr w:rsidR="00524D0D" w:rsidRPr="00524D0D" w:rsidTr="00524D0D">
        <w:trPr>
          <w:trHeight w:hRule="exact" w:val="30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24D0D" w:rsidRPr="00524D0D" w:rsidRDefault="00524D0D" w:rsidP="00524D0D">
            <w:pPr>
              <w:autoSpaceDE/>
              <w:autoSpaceDN/>
              <w:ind w:left="60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125 738 699,49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88 088 699,49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37 650 000,00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D0D">
              <w:rPr>
                <w:rFonts w:eastAsia="Times New Roman"/>
                <w:b/>
                <w:sz w:val="16"/>
                <w:szCs w:val="20"/>
                <w:lang w:eastAsia="ru-RU"/>
              </w:rPr>
              <w:t>37 650 000,00</w:t>
            </w:r>
          </w:p>
        </w:tc>
      </w:tr>
      <w:tr w:rsidR="00524D0D" w:rsidRPr="00524D0D" w:rsidTr="00524D0D">
        <w:trPr>
          <w:trHeight w:hRule="exact" w:val="281"/>
        </w:trPr>
        <w:tc>
          <w:tcPr>
            <w:tcW w:w="1020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24D0D" w:rsidRPr="00524D0D" w:rsidTr="00524D0D">
        <w:trPr>
          <w:trHeight w:hRule="exact" w:val="320"/>
        </w:trPr>
        <w:tc>
          <w:tcPr>
            <w:tcW w:w="1020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D0D" w:rsidRDefault="00524D0D" w:rsidP="00524D0D">
            <w:pPr>
              <w:autoSpaceDE/>
              <w:autoSpaceDN/>
              <w:ind w:right="6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524D0D" w:rsidRDefault="00524D0D" w:rsidP="00524D0D">
            <w:pPr>
              <w:autoSpaceDE/>
              <w:autoSpaceDN/>
              <w:ind w:right="6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524D0D" w:rsidRPr="00524D0D" w:rsidRDefault="00524D0D" w:rsidP="00524D0D">
            <w:pPr>
              <w:autoSpaceDE/>
              <w:autoSpaceDN/>
              <w:ind w:right="6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524D0D" w:rsidRPr="00524D0D" w:rsidRDefault="00524D0D" w:rsidP="00524D0D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D0D" w:rsidRPr="00524D0D" w:rsidRDefault="00524D0D" w:rsidP="00524D0D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24D0D" w:rsidRDefault="00524D0D" w:rsidP="00524D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524D0D" w:rsidRDefault="00524D0D" w:rsidP="00524D0D">
      <w:pPr>
        <w:rPr>
          <w:sz w:val="28"/>
          <w:szCs w:val="28"/>
        </w:rPr>
      </w:pPr>
    </w:p>
    <w:p w:rsidR="00524D0D" w:rsidRDefault="00524D0D" w:rsidP="00524D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Секретар міської ради                                               Тетяна БОРИСОВА</w:t>
      </w:r>
    </w:p>
    <w:p w:rsidR="003252DC" w:rsidRDefault="003252DC" w:rsidP="003252DC">
      <w:pPr>
        <w:rPr>
          <w:sz w:val="28"/>
          <w:szCs w:val="28"/>
        </w:rPr>
        <w:sectPr w:rsidR="003252DC" w:rsidSect="003252DC">
          <w:pgSz w:w="11906" w:h="16838"/>
          <w:pgMar w:top="284" w:right="567" w:bottom="567" w:left="851" w:header="709" w:footer="709" w:gutter="0"/>
          <w:cols w:space="708"/>
          <w:docGrid w:linePitch="360"/>
        </w:sectPr>
      </w:pPr>
    </w:p>
    <w:p w:rsidR="00CB79BE" w:rsidRDefault="00E84BAF" w:rsidP="00CB79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1936E0" w:rsidRDefault="001936E0" w:rsidP="00CB79BE">
      <w:pPr>
        <w:rPr>
          <w:sz w:val="28"/>
          <w:szCs w:val="28"/>
        </w:rPr>
      </w:pPr>
    </w:p>
    <w:p w:rsidR="00CB79BE" w:rsidRDefault="00CB79BE" w:rsidP="00CB79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E84BAF">
        <w:rPr>
          <w:sz w:val="28"/>
          <w:szCs w:val="28"/>
        </w:rPr>
        <w:t xml:space="preserve">Додаток 3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</w:p>
    <w:p w:rsidR="00CB79BE" w:rsidRDefault="00CB79BE" w:rsidP="00CB79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E84BAF">
        <w:rPr>
          <w:sz w:val="28"/>
          <w:szCs w:val="28"/>
        </w:rPr>
        <w:t xml:space="preserve">до рішення 41 сесії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CB79BE" w:rsidRDefault="00CB79BE" w:rsidP="00CB79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E84BAF">
        <w:rPr>
          <w:sz w:val="28"/>
          <w:szCs w:val="28"/>
        </w:rPr>
        <w:t xml:space="preserve">міської ради 8 скликання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E84BAF" w:rsidRDefault="00CB79BE" w:rsidP="00CB79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E84BAF">
        <w:rPr>
          <w:sz w:val="28"/>
          <w:szCs w:val="28"/>
        </w:rPr>
        <w:t>від 23 лютого 2024 року №973</w:t>
      </w:r>
    </w:p>
    <w:p w:rsidR="00A726B6" w:rsidRDefault="00A726B6" w:rsidP="00CB79BE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48"/>
        <w:tblW w:w="12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160"/>
        <w:gridCol w:w="40"/>
        <w:gridCol w:w="1519"/>
        <w:gridCol w:w="38"/>
        <w:gridCol w:w="743"/>
        <w:gridCol w:w="920"/>
        <w:gridCol w:w="2320"/>
        <w:gridCol w:w="1200"/>
        <w:gridCol w:w="1020"/>
        <w:gridCol w:w="180"/>
        <w:gridCol w:w="1960"/>
        <w:gridCol w:w="180"/>
        <w:gridCol w:w="220"/>
        <w:gridCol w:w="180"/>
      </w:tblGrid>
      <w:tr w:rsidR="00CB79BE" w:rsidRPr="00E84BAF" w:rsidTr="00CB79BE">
        <w:trPr>
          <w:gridAfter w:val="1"/>
          <w:wAfter w:w="180" w:type="dxa"/>
          <w:trHeight w:hRule="exact" w:val="320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BE" w:rsidRPr="00E84BAF" w:rsidRDefault="006305EE" w:rsidP="00CB79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 xml:space="preserve">         </w:t>
            </w:r>
            <w:r w:rsidR="00CB79BE" w:rsidRPr="00E84BAF">
              <w:rPr>
                <w:rFonts w:eastAsia="Times New Roman"/>
                <w:b/>
                <w:szCs w:val="20"/>
                <w:lang w:eastAsia="ru-RU"/>
              </w:rPr>
              <w:t>Міжбюджетні трансферти на 2024 рік</w:t>
            </w: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CB79BE" w:rsidRPr="00E84BAF" w:rsidTr="00CB79BE">
        <w:trPr>
          <w:gridAfter w:val="1"/>
          <w:wAfter w:w="180" w:type="dxa"/>
          <w:trHeight w:hRule="exact" w:val="440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9BE" w:rsidRPr="00E84BAF" w:rsidRDefault="00CB79BE" w:rsidP="00CB79BE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CB79BE" w:rsidRPr="00E84BAF" w:rsidTr="00CB79BE">
        <w:trPr>
          <w:trHeight w:hRule="exact" w:val="240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43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BE" w:rsidRPr="00E84BAF" w:rsidRDefault="00ED6A2E" w:rsidP="00ED6A2E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4"/>
                <w:szCs w:val="20"/>
                <w:lang w:eastAsia="ru-RU"/>
              </w:rPr>
              <w:t xml:space="preserve">                                                </w:t>
            </w:r>
            <w:r w:rsidR="00CB79BE" w:rsidRPr="00E84BAF">
              <w:rPr>
                <w:rFonts w:eastAsia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12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CB79BE" w:rsidRPr="00E84BAF" w:rsidTr="00CB79BE">
        <w:trPr>
          <w:trHeight w:hRule="exact" w:val="220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43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CB79BE" w:rsidRPr="00E84BAF" w:rsidTr="00CB79BE">
        <w:trPr>
          <w:gridAfter w:val="1"/>
          <w:wAfter w:w="180" w:type="dxa"/>
          <w:trHeight w:hRule="exact" w:val="300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40" w:type="dxa"/>
            <w:gridSpan w:val="10"/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ind w:left="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b/>
                <w:sz w:val="20"/>
                <w:szCs w:val="20"/>
                <w:lang w:eastAsia="ru-RU"/>
              </w:rPr>
              <w:t>1. Показники міжбюджетних трансфертів з інших бюджетів</w:t>
            </w: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CB79BE" w:rsidRPr="00E84BAF" w:rsidTr="00CB79BE">
        <w:trPr>
          <w:trHeight w:hRule="exact" w:val="220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43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B79BE">
              <w:rPr>
                <w:rFonts w:eastAsia="Times New Roman"/>
                <w:i/>
                <w:sz w:val="16"/>
                <w:szCs w:val="20"/>
                <w:lang w:eastAsia="ru-RU"/>
              </w:rPr>
              <w:t xml:space="preserve">  </w:t>
            </w:r>
            <w:r w:rsidRPr="00E84BAF">
              <w:rPr>
                <w:rFonts w:eastAsia="Times New Roman"/>
                <w:i/>
                <w:sz w:val="16"/>
                <w:szCs w:val="20"/>
                <w:lang w:eastAsia="ru-RU"/>
              </w:rPr>
              <w:t>(гр</w:t>
            </w:r>
            <w:r w:rsidRPr="00CB79BE">
              <w:rPr>
                <w:rFonts w:eastAsia="Times New Roman"/>
                <w:i/>
                <w:sz w:val="16"/>
                <w:szCs w:val="20"/>
                <w:lang w:eastAsia="ru-RU"/>
              </w:rPr>
              <w:t>н</w:t>
            </w:r>
            <w:r w:rsidRPr="00E84BAF">
              <w:rPr>
                <w:rFonts w:eastAsia="Times New Roman"/>
                <w:i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CB79BE" w:rsidRPr="00E84BAF" w:rsidTr="00ED6A2E">
        <w:trPr>
          <w:gridAfter w:val="1"/>
          <w:wAfter w:w="180" w:type="dxa"/>
          <w:trHeight w:hRule="exact" w:val="946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BE" w:rsidRPr="00E84BAF" w:rsidRDefault="00CB79BE" w:rsidP="00CB79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t>Код Класифікації доходу бюджету /</w:t>
            </w: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br/>
              <w:t>Код бюджету</w:t>
            </w:r>
          </w:p>
        </w:tc>
        <w:tc>
          <w:tcPr>
            <w:tcW w:w="6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BE" w:rsidRPr="00E84BAF" w:rsidRDefault="00CB79BE" w:rsidP="00CB79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t>Найменування трансферту /</w:t>
            </w: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br/>
              <w:t>Найменування бюджету – надавача міжбюджетного трансферту</w:t>
            </w: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br/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BE" w:rsidRPr="00E84BAF" w:rsidRDefault="00CB79BE" w:rsidP="00CB79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CB79BE" w:rsidRPr="00E84BAF" w:rsidTr="00ED6A2E">
        <w:trPr>
          <w:gridAfter w:val="1"/>
          <w:wAfter w:w="180" w:type="dxa"/>
          <w:trHeight w:hRule="exact" w:val="220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9BE" w:rsidRPr="00E84BAF" w:rsidRDefault="00CB79BE" w:rsidP="00CB79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6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9BE" w:rsidRPr="00E84BAF" w:rsidRDefault="00CB79BE" w:rsidP="00CB79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9BE" w:rsidRPr="00E84BAF" w:rsidRDefault="00CB79BE" w:rsidP="00CB79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CB79BE" w:rsidRPr="00E84BAF" w:rsidTr="00CB79BE">
        <w:trPr>
          <w:gridAfter w:val="1"/>
          <w:wAfter w:w="180" w:type="dxa"/>
          <w:trHeight w:hRule="exact" w:val="300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ind w:left="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sz w:val="20"/>
                <w:szCs w:val="20"/>
                <w:lang w:eastAsia="ru-RU"/>
              </w:rPr>
              <w:t>І. Трансферти до загального фонду бюджету</w:t>
            </w: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CB79BE" w:rsidRPr="00E84BAF" w:rsidTr="00CB79BE">
        <w:trPr>
          <w:gridAfter w:val="1"/>
          <w:wAfter w:w="180" w:type="dxa"/>
          <w:trHeight w:hRule="exact" w:val="300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ind w:left="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sz w:val="20"/>
                <w:szCs w:val="20"/>
                <w:lang w:eastAsia="ru-RU"/>
              </w:rPr>
              <w:t>ІІ. Трансферти до спеціального фонду бюджету</w:t>
            </w: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CB79BE" w:rsidRPr="00E84BAF" w:rsidTr="00CB79BE">
        <w:trPr>
          <w:gridAfter w:val="1"/>
          <w:wAfter w:w="180" w:type="dxa"/>
          <w:trHeight w:hRule="exact" w:val="340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CB79BE" w:rsidRPr="00E84BAF" w:rsidTr="00CB79BE">
        <w:trPr>
          <w:gridAfter w:val="1"/>
          <w:wAfter w:w="180" w:type="dxa"/>
          <w:trHeight w:hRule="exact" w:val="440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40" w:type="dxa"/>
            <w:gridSpan w:val="1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9BE" w:rsidRPr="00E84BAF" w:rsidRDefault="00CB79BE" w:rsidP="00CB79BE">
            <w:pPr>
              <w:autoSpaceDE/>
              <w:autoSpaceDN/>
              <w:ind w:left="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b/>
                <w:sz w:val="20"/>
                <w:szCs w:val="20"/>
                <w:lang w:eastAsia="ru-RU"/>
              </w:rPr>
              <w:t>2. Показники міжбюджетних трансфертів іншим бюджетам</w:t>
            </w: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CB79BE" w:rsidRPr="00E84BAF" w:rsidTr="00CB79BE">
        <w:trPr>
          <w:trHeight w:hRule="exact" w:val="220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43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B79BE">
              <w:rPr>
                <w:rFonts w:eastAsia="Times New Roman"/>
                <w:i/>
                <w:sz w:val="16"/>
                <w:szCs w:val="20"/>
                <w:lang w:eastAsia="ru-RU"/>
              </w:rPr>
              <w:t xml:space="preserve">   </w:t>
            </w:r>
            <w:r w:rsidRPr="00E84BAF">
              <w:rPr>
                <w:rFonts w:eastAsia="Times New Roman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6A2E" w:rsidRPr="00E84BAF" w:rsidTr="00ED6A2E">
        <w:trPr>
          <w:gridAfter w:val="1"/>
          <w:wAfter w:w="180" w:type="dxa"/>
          <w:trHeight w:hRule="exact" w:val="1493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BE" w:rsidRPr="00E84BAF" w:rsidRDefault="00CB79BE" w:rsidP="00CB79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t>Код Програмної класифікації видатків та кредитування місцевого бюджету /</w:t>
            </w: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br/>
              <w:t>Код бюджету</w:t>
            </w: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br/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BE" w:rsidRPr="00E84BAF" w:rsidRDefault="00CB79BE" w:rsidP="00CB79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4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BE" w:rsidRPr="00E84BAF" w:rsidRDefault="00CB79BE" w:rsidP="00CB79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t>Найменування трансферту /</w:t>
            </w: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br/>
              <w:t>Найменування бюджету – отримувача міжбюджетного трансферту</w:t>
            </w: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br/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BE" w:rsidRPr="00E84BAF" w:rsidRDefault="00CB79BE" w:rsidP="00CB79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6A2E" w:rsidRPr="00E84BAF" w:rsidTr="00ED6A2E">
        <w:trPr>
          <w:gridAfter w:val="1"/>
          <w:wAfter w:w="180" w:type="dxa"/>
          <w:trHeight w:hRule="exact" w:val="220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9BE" w:rsidRPr="00E84BAF" w:rsidRDefault="00CB79BE" w:rsidP="00CB79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9BE" w:rsidRPr="00E84BAF" w:rsidRDefault="00CB79BE" w:rsidP="00CB79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9BE" w:rsidRPr="00E84BAF" w:rsidRDefault="00CB79BE" w:rsidP="00CB79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9BE" w:rsidRPr="00E84BAF" w:rsidRDefault="00CB79BE" w:rsidP="00CB79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CB79BE" w:rsidRPr="00E84BAF" w:rsidTr="00CB79BE">
        <w:trPr>
          <w:gridAfter w:val="1"/>
          <w:wAfter w:w="180" w:type="dxa"/>
          <w:trHeight w:hRule="exact" w:val="476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ind w:left="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sz w:val="20"/>
                <w:szCs w:val="20"/>
                <w:lang w:eastAsia="ru-RU"/>
              </w:rPr>
              <w:t>І. Трансферти із загального фонду бюджету</w:t>
            </w: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6A2E" w:rsidRPr="00E84BAF" w:rsidTr="00A06C9F">
        <w:trPr>
          <w:gridAfter w:val="1"/>
          <w:wAfter w:w="180" w:type="dxa"/>
          <w:trHeight w:hRule="exact" w:val="711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ind w:right="1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t>3719800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ind w:right="1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t>9800</w:t>
            </w:r>
          </w:p>
        </w:tc>
        <w:tc>
          <w:tcPr>
            <w:tcW w:w="4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54649F">
            <w:pPr>
              <w:autoSpaceDE/>
              <w:autoSpaceDN/>
              <w:ind w:left="60"/>
              <w:rPr>
                <w:rFonts w:eastAsia="Times New Roman"/>
                <w:b/>
                <w:sz w:val="16"/>
                <w:szCs w:val="20"/>
                <w:lang w:eastAsia="ru-RU"/>
              </w:rPr>
            </w:pP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t>652 350,00</w:t>
            </w: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6A2E" w:rsidRPr="00E84BAF" w:rsidTr="00ED6A2E">
        <w:trPr>
          <w:gridAfter w:val="1"/>
          <w:wAfter w:w="180" w:type="dxa"/>
          <w:trHeight w:hRule="exact" w:val="240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ind w:right="1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sz w:val="16"/>
                <w:szCs w:val="20"/>
                <w:lang w:eastAsia="ru-RU"/>
              </w:rPr>
              <w:t>9900000000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ind w:right="14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sz w:val="16"/>
                <w:szCs w:val="20"/>
                <w:lang w:eastAsia="ru-RU"/>
              </w:rPr>
              <w:t>Державний бюджет України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sz w:val="16"/>
                <w:szCs w:val="20"/>
                <w:lang w:eastAsia="ru-RU"/>
              </w:rPr>
              <w:t>652 350,00</w:t>
            </w: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CB79BE" w:rsidRPr="00E84BAF" w:rsidTr="00CB79BE">
        <w:trPr>
          <w:gridAfter w:val="1"/>
          <w:wAfter w:w="180" w:type="dxa"/>
          <w:trHeight w:hRule="exact" w:val="422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ind w:left="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sz w:val="20"/>
                <w:szCs w:val="20"/>
                <w:lang w:eastAsia="ru-RU"/>
              </w:rPr>
              <w:t>ІІ. Трансферти із спеціального фонду бюджету</w:t>
            </w: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6A2E" w:rsidRPr="00E84BAF" w:rsidTr="00ED6A2E">
        <w:trPr>
          <w:gridAfter w:val="1"/>
          <w:wAfter w:w="180" w:type="dxa"/>
          <w:trHeight w:hRule="exact" w:val="703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ind w:right="1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t>3719800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ind w:right="1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t>9800</w:t>
            </w:r>
          </w:p>
        </w:tc>
        <w:tc>
          <w:tcPr>
            <w:tcW w:w="4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ED6A2E">
            <w:pPr>
              <w:autoSpaceDE/>
              <w:autoSpaceDN/>
              <w:ind w:left="60"/>
              <w:rPr>
                <w:rFonts w:eastAsia="Times New Roman"/>
                <w:b/>
                <w:sz w:val="16"/>
                <w:szCs w:val="20"/>
                <w:lang w:eastAsia="ru-RU"/>
              </w:rPr>
            </w:pP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t>7 650 000,00</w:t>
            </w: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6A2E" w:rsidRPr="00E84BAF" w:rsidTr="00ED6A2E">
        <w:trPr>
          <w:gridAfter w:val="1"/>
          <w:wAfter w:w="180" w:type="dxa"/>
          <w:trHeight w:hRule="exact" w:val="393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ind w:right="1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sz w:val="16"/>
                <w:szCs w:val="20"/>
                <w:lang w:eastAsia="ru-RU"/>
              </w:rPr>
              <w:t>9900000000</w:t>
            </w:r>
          </w:p>
        </w:tc>
        <w:tc>
          <w:tcPr>
            <w:tcW w:w="1701" w:type="dxa"/>
            <w:gridSpan w:val="3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sz w:val="16"/>
                <w:szCs w:val="20"/>
                <w:lang w:eastAsia="ru-RU"/>
              </w:rPr>
              <w:t>Державний бюджет України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sz w:val="16"/>
                <w:szCs w:val="20"/>
                <w:lang w:eastAsia="ru-RU"/>
              </w:rPr>
              <w:t>7 650 000,00</w:t>
            </w: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CB79BE" w:rsidRPr="00E84BAF" w:rsidTr="00ED6A2E">
        <w:trPr>
          <w:gridAfter w:val="1"/>
          <w:wAfter w:w="180" w:type="dxa"/>
          <w:trHeight w:hRule="exact" w:val="300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sz w:val="16"/>
                <w:szCs w:val="20"/>
                <w:lang w:eastAsia="ru-RU"/>
              </w:rPr>
              <w:t>Х</w:t>
            </w:r>
          </w:p>
        </w:tc>
        <w:tc>
          <w:tcPr>
            <w:tcW w:w="6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b/>
                <w:sz w:val="20"/>
                <w:szCs w:val="20"/>
                <w:lang w:eastAsia="ru-RU"/>
              </w:rPr>
              <w:t>УСЬОГО за розділами І, ІІ, у тому числі: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BE" w:rsidRPr="00E84BAF" w:rsidRDefault="00CB79BE" w:rsidP="00CB79B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t>8 302 350,00</w:t>
            </w: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CB79BE" w:rsidRPr="00E84BAF" w:rsidTr="00ED6A2E">
        <w:trPr>
          <w:gridAfter w:val="1"/>
          <w:wAfter w:w="180" w:type="dxa"/>
          <w:trHeight w:hRule="exact" w:val="300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sz w:val="16"/>
                <w:szCs w:val="20"/>
                <w:lang w:eastAsia="ru-RU"/>
              </w:rPr>
              <w:t>Х</w:t>
            </w:r>
          </w:p>
        </w:tc>
        <w:tc>
          <w:tcPr>
            <w:tcW w:w="6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BE" w:rsidRPr="00E84BAF" w:rsidRDefault="00CB79BE" w:rsidP="00CB79B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t>652 350,00</w:t>
            </w: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CB79BE" w:rsidRPr="00E84BAF" w:rsidTr="00ED6A2E">
        <w:trPr>
          <w:gridAfter w:val="1"/>
          <w:wAfter w:w="180" w:type="dxa"/>
          <w:trHeight w:hRule="exact" w:val="300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sz w:val="16"/>
                <w:szCs w:val="20"/>
                <w:lang w:eastAsia="ru-RU"/>
              </w:rPr>
              <w:t>Х</w:t>
            </w:r>
          </w:p>
        </w:tc>
        <w:tc>
          <w:tcPr>
            <w:tcW w:w="6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BE" w:rsidRPr="00E84BAF" w:rsidRDefault="00CB79BE" w:rsidP="00CB79B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84BAF">
              <w:rPr>
                <w:rFonts w:eastAsia="Times New Roman"/>
                <w:b/>
                <w:sz w:val="16"/>
                <w:szCs w:val="20"/>
                <w:lang w:eastAsia="ru-RU"/>
              </w:rPr>
              <w:t>7 650 000,00</w:t>
            </w: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CB79BE" w:rsidRPr="00E84BAF" w:rsidTr="00CB79BE">
        <w:trPr>
          <w:trHeight w:hRule="exact" w:val="380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43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CB79BE" w:rsidRPr="00E84BAF" w:rsidTr="00ED6A2E">
        <w:trPr>
          <w:trHeight w:hRule="exact" w:val="463"/>
        </w:trPr>
        <w:tc>
          <w:tcPr>
            <w:tcW w:w="4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5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3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</w:tcPr>
          <w:p w:rsidR="00CB79BE" w:rsidRPr="00E84BAF" w:rsidRDefault="00CB79BE" w:rsidP="00CB79B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:rsidR="00CB79BE" w:rsidRPr="00E84BAF" w:rsidRDefault="00CB79BE" w:rsidP="00CB79BE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E84BAF" w:rsidRPr="00E84BAF" w:rsidRDefault="00E84BAF" w:rsidP="00CB79BE">
      <w:pPr>
        <w:autoSpaceDE/>
        <w:autoSpaceDN/>
        <w:rPr>
          <w:rFonts w:eastAsia="Times New Roman"/>
          <w:sz w:val="28"/>
          <w:szCs w:val="28"/>
          <w:lang w:eastAsia="ru-RU"/>
        </w:rPr>
      </w:pPr>
      <w:r w:rsidRPr="00E84BAF">
        <w:rPr>
          <w:rFonts w:eastAsia="Times New Roman"/>
          <w:sz w:val="28"/>
          <w:szCs w:val="28"/>
          <w:lang w:eastAsia="ru-RU"/>
        </w:rPr>
        <w:t xml:space="preserve">          </w:t>
      </w:r>
      <w:r w:rsidR="00CB79BE">
        <w:rPr>
          <w:rFonts w:eastAsia="Times New Roman"/>
          <w:sz w:val="28"/>
          <w:szCs w:val="28"/>
          <w:lang w:eastAsia="ru-RU"/>
        </w:rPr>
        <w:t xml:space="preserve">    </w:t>
      </w:r>
      <w:r w:rsidRPr="00E84BAF">
        <w:rPr>
          <w:rFonts w:eastAsia="Times New Roman"/>
          <w:sz w:val="28"/>
          <w:szCs w:val="28"/>
          <w:lang w:eastAsia="ru-RU"/>
        </w:rPr>
        <w:t xml:space="preserve">  Секретар міської ради                                 </w:t>
      </w:r>
      <w:r w:rsidR="00CB79BE">
        <w:rPr>
          <w:rFonts w:eastAsia="Times New Roman"/>
          <w:sz w:val="28"/>
          <w:szCs w:val="28"/>
          <w:lang w:eastAsia="ru-RU"/>
        </w:rPr>
        <w:t xml:space="preserve">          </w:t>
      </w:r>
      <w:r w:rsidRPr="00E84BAF">
        <w:rPr>
          <w:rFonts w:eastAsia="Times New Roman"/>
          <w:sz w:val="28"/>
          <w:szCs w:val="28"/>
          <w:lang w:eastAsia="ru-RU"/>
        </w:rPr>
        <w:t xml:space="preserve">       Тетяна БОРИСОВА</w:t>
      </w:r>
    </w:p>
    <w:p w:rsidR="00A726B6" w:rsidRDefault="00A726B6" w:rsidP="00CB79BE">
      <w:pPr>
        <w:rPr>
          <w:sz w:val="28"/>
          <w:szCs w:val="28"/>
        </w:rPr>
      </w:pPr>
    </w:p>
    <w:p w:rsidR="00A726B6" w:rsidRDefault="00A726B6" w:rsidP="003252DC">
      <w:pPr>
        <w:rPr>
          <w:sz w:val="28"/>
          <w:szCs w:val="28"/>
        </w:rPr>
      </w:pPr>
    </w:p>
    <w:p w:rsidR="00A726B6" w:rsidRDefault="00A726B6" w:rsidP="003252DC">
      <w:pPr>
        <w:rPr>
          <w:sz w:val="28"/>
          <w:szCs w:val="28"/>
        </w:rPr>
      </w:pPr>
    </w:p>
    <w:p w:rsidR="00A726B6" w:rsidRDefault="00A726B6" w:rsidP="00A726B6">
      <w:pPr>
        <w:jc w:val="center"/>
        <w:rPr>
          <w:sz w:val="28"/>
          <w:szCs w:val="28"/>
        </w:rPr>
      </w:pPr>
    </w:p>
    <w:p w:rsidR="00F15353" w:rsidRDefault="00F15353" w:rsidP="00A726B6">
      <w:pPr>
        <w:jc w:val="center"/>
        <w:rPr>
          <w:sz w:val="28"/>
          <w:szCs w:val="28"/>
        </w:rPr>
      </w:pPr>
      <w:bookmarkStart w:id="5" w:name="_GoBack"/>
      <w:bookmarkEnd w:id="5"/>
    </w:p>
    <w:sectPr w:rsidR="00F15353" w:rsidSect="00CB79BE">
      <w:pgSz w:w="11906" w:h="16838"/>
      <w:pgMar w:top="284" w:right="99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61BBC"/>
    <w:multiLevelType w:val="hybridMultilevel"/>
    <w:tmpl w:val="A2D2DC62"/>
    <w:lvl w:ilvl="0" w:tplc="38883B12">
      <w:start w:val="202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7427C"/>
    <w:multiLevelType w:val="hybridMultilevel"/>
    <w:tmpl w:val="46AC91E0"/>
    <w:lvl w:ilvl="0" w:tplc="69C2997A">
      <w:start w:val="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D3A00"/>
    <w:multiLevelType w:val="hybridMultilevel"/>
    <w:tmpl w:val="F126E040"/>
    <w:lvl w:ilvl="0" w:tplc="DCFEB714">
      <w:start w:val="3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77D8"/>
    <w:multiLevelType w:val="hybridMultilevel"/>
    <w:tmpl w:val="08528A5E"/>
    <w:lvl w:ilvl="0" w:tplc="324288A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70F01"/>
    <w:multiLevelType w:val="hybridMultilevel"/>
    <w:tmpl w:val="1A1267F2"/>
    <w:lvl w:ilvl="0" w:tplc="028ACEC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783"/>
    <w:rsid w:val="00001051"/>
    <w:rsid w:val="000B1EAC"/>
    <w:rsid w:val="000D1783"/>
    <w:rsid w:val="000E37D1"/>
    <w:rsid w:val="00130747"/>
    <w:rsid w:val="001604C8"/>
    <w:rsid w:val="0017322A"/>
    <w:rsid w:val="00191AE3"/>
    <w:rsid w:val="001936E0"/>
    <w:rsid w:val="001C30EF"/>
    <w:rsid w:val="00270CD6"/>
    <w:rsid w:val="002D29C3"/>
    <w:rsid w:val="00322517"/>
    <w:rsid w:val="003252DC"/>
    <w:rsid w:val="00334A05"/>
    <w:rsid w:val="00373D07"/>
    <w:rsid w:val="003C73F0"/>
    <w:rsid w:val="003F1797"/>
    <w:rsid w:val="00471F34"/>
    <w:rsid w:val="004F530A"/>
    <w:rsid w:val="00524D0D"/>
    <w:rsid w:val="0054649F"/>
    <w:rsid w:val="005870EB"/>
    <w:rsid w:val="005A1614"/>
    <w:rsid w:val="006305EE"/>
    <w:rsid w:val="0065058D"/>
    <w:rsid w:val="006D50AA"/>
    <w:rsid w:val="00774163"/>
    <w:rsid w:val="00796388"/>
    <w:rsid w:val="007E64F5"/>
    <w:rsid w:val="00817A09"/>
    <w:rsid w:val="0083345B"/>
    <w:rsid w:val="00872F37"/>
    <w:rsid w:val="00885227"/>
    <w:rsid w:val="008A7692"/>
    <w:rsid w:val="008C6E62"/>
    <w:rsid w:val="00924EBF"/>
    <w:rsid w:val="00955AF5"/>
    <w:rsid w:val="009E6A11"/>
    <w:rsid w:val="00A06C9F"/>
    <w:rsid w:val="00A10211"/>
    <w:rsid w:val="00A4517B"/>
    <w:rsid w:val="00A63E99"/>
    <w:rsid w:val="00A726B6"/>
    <w:rsid w:val="00AA4BE8"/>
    <w:rsid w:val="00B83752"/>
    <w:rsid w:val="00C03A55"/>
    <w:rsid w:val="00C22AF0"/>
    <w:rsid w:val="00C32DB5"/>
    <w:rsid w:val="00C86F85"/>
    <w:rsid w:val="00CB51A3"/>
    <w:rsid w:val="00CB79BE"/>
    <w:rsid w:val="00CF51B5"/>
    <w:rsid w:val="00D02260"/>
    <w:rsid w:val="00D444BD"/>
    <w:rsid w:val="00D80370"/>
    <w:rsid w:val="00DA257F"/>
    <w:rsid w:val="00DB4821"/>
    <w:rsid w:val="00E64A1F"/>
    <w:rsid w:val="00E84BAF"/>
    <w:rsid w:val="00EB5AC7"/>
    <w:rsid w:val="00ED6A2E"/>
    <w:rsid w:val="00F0348E"/>
    <w:rsid w:val="00F15353"/>
    <w:rsid w:val="00F424E1"/>
    <w:rsid w:val="00F73D7F"/>
    <w:rsid w:val="00F83404"/>
    <w:rsid w:val="00FB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6CDC"/>
  <w15:chartTrackingRefBased/>
  <w15:docId w15:val="{C1E44E3C-C6D4-46E1-B4E7-89FD00FE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783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783"/>
    <w:rPr>
      <w:color w:val="0000FF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0D1783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5">
    <w:name w:val="No Spacing"/>
    <w:uiPriority w:val="99"/>
    <w:qFormat/>
    <w:rsid w:val="000D1783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A4517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0747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30747"/>
    <w:rPr>
      <w:rFonts w:ascii="Segoe UI" w:eastAsia="Batang" w:hAnsi="Segoe UI" w:cs="Segoe UI"/>
      <w:sz w:val="18"/>
      <w:szCs w:val="18"/>
      <w:lang w:val="uk-UA" w:eastAsia="uk-UA"/>
    </w:rPr>
  </w:style>
  <w:style w:type="numbering" w:customStyle="1" w:styleId="1">
    <w:name w:val="Немає списку1"/>
    <w:next w:val="a2"/>
    <w:uiPriority w:val="99"/>
    <w:semiHidden/>
    <w:unhideWhenUsed/>
    <w:rsid w:val="00A726B6"/>
  </w:style>
  <w:style w:type="paragraph" w:customStyle="1" w:styleId="EMPTYCELLSTYLE">
    <w:name w:val="EMPTY_CELL_STYLE"/>
    <w:qFormat/>
    <w:rsid w:val="00A726B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9</Pages>
  <Words>12857</Words>
  <Characters>7329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2024-03-04T07:21:00Z</cp:lastPrinted>
  <dcterms:created xsi:type="dcterms:W3CDTF">2024-02-16T13:26:00Z</dcterms:created>
  <dcterms:modified xsi:type="dcterms:W3CDTF">2024-03-06T07:12:00Z</dcterms:modified>
</cp:coreProperties>
</file>