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3B" w:rsidRDefault="004E2C3B" w:rsidP="00146CB3">
      <w:pPr>
        <w:suppressAutoHyphens w:val="0"/>
        <w:spacing w:line="276" w:lineRule="auto"/>
        <w:jc w:val="center"/>
        <w:rPr>
          <w:noProof/>
          <w:lang w:val="uk-UA" w:eastAsia="ru-RU"/>
        </w:rPr>
      </w:pPr>
      <w:bookmarkStart w:id="0" w:name="_GoBack"/>
      <w:bookmarkEnd w:id="0"/>
    </w:p>
    <w:p w:rsidR="00146CB3" w:rsidRPr="00146CB3" w:rsidRDefault="00146CB3" w:rsidP="00146CB3">
      <w:pPr>
        <w:suppressAutoHyphens w:val="0"/>
        <w:spacing w:line="276" w:lineRule="auto"/>
        <w:jc w:val="center"/>
        <w:rPr>
          <w:noProof/>
          <w:lang w:val="uk-UA" w:eastAsia="ru-RU"/>
        </w:rPr>
      </w:pPr>
      <w:r w:rsidRPr="00146CB3">
        <w:rPr>
          <w:noProof/>
          <w:lang w:val="uk-UA" w:eastAsia="ru-RU"/>
        </w:rPr>
        <w:t xml:space="preserve">  </w:t>
      </w:r>
    </w:p>
    <w:p w:rsidR="004E2C3B" w:rsidRPr="004E2C3B" w:rsidRDefault="00DB1D50" w:rsidP="004E2C3B">
      <w:pPr>
        <w:tabs>
          <w:tab w:val="left" w:pos="284"/>
          <w:tab w:val="left" w:pos="567"/>
        </w:tabs>
        <w:suppressAutoHyphens w:val="0"/>
        <w:autoSpaceDE w:val="0"/>
        <w:autoSpaceDN w:val="0"/>
        <w:jc w:val="center"/>
        <w:rPr>
          <w:rFonts w:eastAsia="SimSun"/>
          <w:color w:val="000000"/>
          <w:sz w:val="24"/>
          <w:lang w:eastAsia="uk-UA"/>
        </w:rPr>
      </w:pPr>
      <w:r w:rsidRPr="004E2C3B">
        <w:rPr>
          <w:rFonts w:eastAsia="SimSun"/>
          <w:noProof/>
          <w:color w:val="000000"/>
          <w:sz w:val="24"/>
          <w:lang w:val="uk-UA" w:eastAsia="uk-UA"/>
        </w:rPr>
        <w:drawing>
          <wp:inline distT="0" distB="0" distL="0" distR="0">
            <wp:extent cx="449580" cy="57912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C3B" w:rsidRPr="004E2C3B" w:rsidRDefault="004E2C3B" w:rsidP="004E2C3B">
      <w:pPr>
        <w:tabs>
          <w:tab w:val="left" w:pos="567"/>
          <w:tab w:val="left" w:pos="709"/>
        </w:tabs>
        <w:suppressAutoHyphens w:val="0"/>
        <w:autoSpaceDE w:val="0"/>
        <w:autoSpaceDN w:val="0"/>
        <w:jc w:val="center"/>
        <w:rPr>
          <w:rFonts w:eastAsia="SimSun"/>
          <w:bCs/>
          <w:color w:val="000000"/>
          <w:lang w:eastAsia="uk-UA"/>
        </w:rPr>
      </w:pPr>
      <w:r w:rsidRPr="004E2C3B">
        <w:rPr>
          <w:rFonts w:eastAsia="SimSun"/>
          <w:bCs/>
          <w:smallCaps/>
          <w:color w:val="000000"/>
          <w:lang w:eastAsia="uk-UA"/>
        </w:rPr>
        <w:t>УКРАЇНА</w:t>
      </w:r>
      <w:r w:rsidRPr="004E2C3B">
        <w:rPr>
          <w:rFonts w:eastAsia="SimSun"/>
          <w:bCs/>
          <w:smallCaps/>
          <w:color w:val="000000"/>
          <w:lang w:eastAsia="uk-UA"/>
        </w:rPr>
        <w:br/>
      </w:r>
      <w:r w:rsidRPr="004E2C3B">
        <w:rPr>
          <w:rFonts w:eastAsia="SimSun"/>
          <w:bCs/>
          <w:color w:val="000000"/>
          <w:lang w:eastAsia="uk-UA"/>
        </w:rPr>
        <w:t>МОГИЛІВ-ПОДІЛЬСЬКА МІСЬКА РАДА</w:t>
      </w:r>
      <w:r w:rsidRPr="004E2C3B">
        <w:rPr>
          <w:rFonts w:eastAsia="SimSun"/>
          <w:bCs/>
          <w:color w:val="000000"/>
          <w:lang w:eastAsia="uk-UA"/>
        </w:rPr>
        <w:br/>
        <w:t>ВІННИЦЬКОЇ ОБЛАСТІ</w:t>
      </w:r>
    </w:p>
    <w:p w:rsidR="004E2C3B" w:rsidRPr="004E2C3B" w:rsidRDefault="00DB1D50" w:rsidP="004E2C3B">
      <w:pPr>
        <w:suppressAutoHyphens w:val="0"/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4"/>
          <w:lang w:eastAsia="uk-UA"/>
        </w:rPr>
      </w:pPr>
      <w:r w:rsidRPr="004E2C3B"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23E06" id="Прямая соединительная линия 1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e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AQSOe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4E2C3B" w:rsidRPr="004E2C3B">
        <w:rPr>
          <w:rFonts w:eastAsia="SimSun"/>
          <w:b/>
          <w:bCs/>
          <w:i/>
          <w:color w:val="000000"/>
          <w:spacing w:val="80"/>
          <w:sz w:val="24"/>
          <w:lang w:eastAsia="uk-UA"/>
        </w:rPr>
        <w:t xml:space="preserve">                                                               </w:t>
      </w:r>
    </w:p>
    <w:p w:rsidR="004E2C3B" w:rsidRPr="004E2C3B" w:rsidRDefault="004E2C3B" w:rsidP="004E2C3B">
      <w:pPr>
        <w:tabs>
          <w:tab w:val="left" w:pos="567"/>
        </w:tabs>
        <w:suppressAutoHyphens w:val="0"/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E2C3B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4E2C3B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 w:rsidRPr="004E2C3B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3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7</w:t>
      </w:r>
    </w:p>
    <w:p w:rsidR="004E2C3B" w:rsidRPr="004E2C3B" w:rsidRDefault="004E2C3B" w:rsidP="004E2C3B">
      <w:pPr>
        <w:suppressAutoHyphens w:val="0"/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4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505"/>
        <w:gridCol w:w="2189"/>
        <w:gridCol w:w="3403"/>
        <w:gridCol w:w="254"/>
        <w:gridCol w:w="3407"/>
        <w:gridCol w:w="3396"/>
      </w:tblGrid>
      <w:tr w:rsidR="004E2C3B" w:rsidRPr="004E2C3B" w:rsidTr="004E2C3B">
        <w:trPr>
          <w:trHeight w:val="618"/>
        </w:trPr>
        <w:tc>
          <w:tcPr>
            <w:tcW w:w="1313" w:type="pct"/>
            <w:hideMark/>
          </w:tcPr>
          <w:p w:rsidR="004E2C3B" w:rsidRPr="004E2C3B" w:rsidRDefault="004E2C3B" w:rsidP="004E2C3B">
            <w:pPr>
              <w:tabs>
                <w:tab w:val="left" w:pos="32"/>
              </w:tabs>
              <w:suppressAutoHyphens w:val="0"/>
              <w:autoSpaceDE w:val="0"/>
              <w:autoSpaceDN w:val="0"/>
              <w:rPr>
                <w:rFonts w:eastAsia="SimSun"/>
                <w:bCs/>
                <w:color w:val="000000"/>
                <w:lang w:eastAsia="uk-UA"/>
              </w:rPr>
            </w:pPr>
            <w:r w:rsidRPr="004E2C3B">
              <w:rPr>
                <w:rFonts w:eastAsia="SimSun"/>
                <w:bCs/>
                <w:color w:val="000000"/>
                <w:lang w:eastAsia="uk-UA"/>
              </w:rPr>
              <w:t xml:space="preserve">Від </w:t>
            </w:r>
            <w:r w:rsidRPr="004E2C3B">
              <w:rPr>
                <w:rFonts w:eastAsia="SimSun"/>
                <w:bCs/>
                <w:color w:val="000000"/>
                <w:lang w:val="uk-UA" w:eastAsia="uk-UA"/>
              </w:rPr>
              <w:t>20</w:t>
            </w:r>
            <w:r w:rsidRPr="004E2C3B">
              <w:rPr>
                <w:rFonts w:eastAsia="SimSun"/>
                <w:bCs/>
                <w:color w:val="000000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4E2C3B" w:rsidRPr="004E2C3B" w:rsidRDefault="004E2C3B" w:rsidP="004E2C3B">
            <w:pPr>
              <w:suppressAutoHyphens w:val="0"/>
              <w:autoSpaceDE w:val="0"/>
              <w:autoSpaceDN w:val="0"/>
              <w:rPr>
                <w:rFonts w:eastAsia="SimSun"/>
                <w:bCs/>
                <w:color w:val="000000"/>
                <w:lang w:eastAsia="uk-UA"/>
              </w:rPr>
            </w:pPr>
            <w:r w:rsidRPr="004E2C3B">
              <w:rPr>
                <w:rFonts w:eastAsia="SimSun"/>
                <w:bCs/>
                <w:color w:val="000000"/>
                <w:lang w:val="uk-UA" w:eastAsia="uk-UA"/>
              </w:rPr>
              <w:t>40</w:t>
            </w:r>
            <w:r w:rsidRPr="004E2C3B">
              <w:rPr>
                <w:rFonts w:eastAsia="SimSun"/>
                <w:bCs/>
                <w:color w:val="000000"/>
                <w:lang w:eastAsia="uk-UA"/>
              </w:rPr>
              <w:t xml:space="preserve"> сесії</w:t>
            </w:r>
          </w:p>
          <w:p w:rsidR="004E2C3B" w:rsidRPr="004E2C3B" w:rsidRDefault="004E2C3B" w:rsidP="004E2C3B">
            <w:pPr>
              <w:suppressAutoHyphens w:val="0"/>
              <w:autoSpaceDE w:val="0"/>
              <w:autoSpaceDN w:val="0"/>
              <w:jc w:val="both"/>
              <w:rPr>
                <w:rFonts w:eastAsia="SimSun"/>
                <w:bCs/>
                <w:color w:val="000000"/>
                <w:lang w:eastAsia="uk-UA"/>
              </w:rPr>
            </w:pPr>
          </w:p>
        </w:tc>
        <w:tc>
          <w:tcPr>
            <w:tcW w:w="992" w:type="pct"/>
          </w:tcPr>
          <w:p w:rsidR="004E2C3B" w:rsidRPr="004E2C3B" w:rsidRDefault="004E2C3B" w:rsidP="004E2C3B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eastAsia="uk-UA"/>
              </w:rPr>
            </w:pPr>
            <w:r w:rsidRPr="004E2C3B">
              <w:rPr>
                <w:rFonts w:eastAsia="SimSun"/>
                <w:bCs/>
                <w:color w:val="000000"/>
                <w:lang w:eastAsia="uk-UA"/>
              </w:rPr>
              <w:t xml:space="preserve">            8 скликання</w:t>
            </w:r>
          </w:p>
          <w:p w:rsidR="004E2C3B" w:rsidRPr="004E2C3B" w:rsidRDefault="004E2C3B" w:rsidP="004E2C3B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color w:val="000000"/>
                <w:lang w:eastAsia="uk-UA"/>
              </w:rPr>
            </w:pPr>
          </w:p>
        </w:tc>
        <w:tc>
          <w:tcPr>
            <w:tcW w:w="74" w:type="pct"/>
          </w:tcPr>
          <w:p w:rsidR="004E2C3B" w:rsidRPr="004E2C3B" w:rsidRDefault="004E2C3B" w:rsidP="004E2C3B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Cs/>
                <w:lang w:eastAsia="uk-UA"/>
              </w:rPr>
            </w:pPr>
          </w:p>
        </w:tc>
        <w:tc>
          <w:tcPr>
            <w:tcW w:w="993" w:type="pct"/>
          </w:tcPr>
          <w:p w:rsidR="004E2C3B" w:rsidRPr="004E2C3B" w:rsidRDefault="004E2C3B" w:rsidP="004E2C3B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/>
                <w:bCs/>
                <w:lang w:eastAsia="uk-UA"/>
              </w:rPr>
            </w:pPr>
          </w:p>
        </w:tc>
        <w:tc>
          <w:tcPr>
            <w:tcW w:w="990" w:type="pct"/>
          </w:tcPr>
          <w:p w:rsidR="004E2C3B" w:rsidRPr="004E2C3B" w:rsidRDefault="004E2C3B" w:rsidP="004E2C3B">
            <w:pPr>
              <w:suppressAutoHyphens w:val="0"/>
              <w:autoSpaceDE w:val="0"/>
              <w:autoSpaceDN w:val="0"/>
              <w:jc w:val="center"/>
              <w:rPr>
                <w:rFonts w:eastAsia="SimSun"/>
                <w:b/>
                <w:bCs/>
                <w:sz w:val="24"/>
                <w:lang w:eastAsia="uk-UA"/>
              </w:rPr>
            </w:pPr>
          </w:p>
        </w:tc>
      </w:tr>
    </w:tbl>
    <w:p w:rsidR="004E2C3B" w:rsidRDefault="004E2C3B" w:rsidP="00301AF4">
      <w:pPr>
        <w:ind w:left="284"/>
        <w:jc w:val="center"/>
        <w:rPr>
          <w:b/>
          <w:lang w:val="uk-UA"/>
        </w:rPr>
      </w:pPr>
    </w:p>
    <w:p w:rsidR="00CD5743" w:rsidRDefault="001529B0" w:rsidP="00301AF4">
      <w:pPr>
        <w:ind w:left="284"/>
        <w:jc w:val="center"/>
        <w:rPr>
          <w:b/>
          <w:lang w:val="uk-UA"/>
        </w:rPr>
      </w:pPr>
      <w:r>
        <w:rPr>
          <w:b/>
          <w:lang w:val="uk-UA"/>
        </w:rPr>
        <w:t xml:space="preserve">Про встановлення охоронної зони </w:t>
      </w:r>
    </w:p>
    <w:p w:rsidR="00890A7E" w:rsidRDefault="00B56451" w:rsidP="00301AF4">
      <w:pPr>
        <w:ind w:left="284"/>
        <w:jc w:val="center"/>
        <w:rPr>
          <w:b/>
          <w:lang w:val="uk-UA"/>
        </w:rPr>
      </w:pPr>
      <w:r>
        <w:rPr>
          <w:b/>
          <w:lang w:val="uk-UA"/>
        </w:rPr>
        <w:t>під</w:t>
      </w:r>
      <w:r w:rsidR="001529B0">
        <w:rPr>
          <w:b/>
          <w:lang w:val="uk-UA"/>
        </w:rPr>
        <w:t xml:space="preserve"> </w:t>
      </w:r>
      <w:r w:rsidR="00CD5743">
        <w:rPr>
          <w:b/>
          <w:lang w:val="uk-UA"/>
        </w:rPr>
        <w:t>метеорологічн</w:t>
      </w:r>
      <w:r>
        <w:rPr>
          <w:b/>
          <w:lang w:val="uk-UA"/>
        </w:rPr>
        <w:t xml:space="preserve">им </w:t>
      </w:r>
      <w:r w:rsidR="00CD5743">
        <w:rPr>
          <w:b/>
          <w:lang w:val="uk-UA"/>
        </w:rPr>
        <w:t>майданчи</w:t>
      </w:r>
      <w:r>
        <w:rPr>
          <w:b/>
          <w:lang w:val="uk-UA"/>
        </w:rPr>
        <w:t>ком</w:t>
      </w:r>
      <w:r w:rsidR="00CD5743">
        <w:rPr>
          <w:b/>
          <w:lang w:val="uk-UA"/>
        </w:rPr>
        <w:t xml:space="preserve"> </w:t>
      </w:r>
    </w:p>
    <w:p w:rsidR="00CD5743" w:rsidRDefault="00CD5743" w:rsidP="00301AF4">
      <w:pPr>
        <w:ind w:left="284"/>
        <w:jc w:val="center"/>
        <w:rPr>
          <w:b/>
          <w:lang w:val="uk-UA"/>
        </w:rPr>
      </w:pPr>
      <w:r>
        <w:rPr>
          <w:b/>
          <w:lang w:val="uk-UA"/>
        </w:rPr>
        <w:t xml:space="preserve">Вінницького обласного центру з гідрометеорології </w:t>
      </w:r>
    </w:p>
    <w:p w:rsidR="00406CE5" w:rsidRPr="007B16AF" w:rsidRDefault="00406CE5" w:rsidP="00406CE5">
      <w:pPr>
        <w:ind w:left="1005"/>
        <w:jc w:val="center"/>
        <w:rPr>
          <w:b/>
        </w:rPr>
      </w:pPr>
    </w:p>
    <w:p w:rsidR="00050721" w:rsidRDefault="00890A7E" w:rsidP="00301AF4">
      <w:pPr>
        <w:pStyle w:val="a7"/>
        <w:ind w:firstLine="708"/>
        <w:jc w:val="left"/>
        <w:rPr>
          <w:b/>
        </w:rPr>
      </w:pPr>
      <w:r>
        <w:rPr>
          <w:szCs w:val="28"/>
        </w:rPr>
        <w:t xml:space="preserve">Керуючись </w:t>
      </w:r>
      <w:r w:rsidR="00146D09">
        <w:rPr>
          <w:color w:val="000000"/>
          <w:szCs w:val="28"/>
        </w:rPr>
        <w:t>ст.ст</w:t>
      </w:r>
      <w:r w:rsidR="00583A2E">
        <w:rPr>
          <w:color w:val="000000"/>
          <w:szCs w:val="28"/>
        </w:rPr>
        <w:t>.</w:t>
      </w:r>
      <w:r w:rsidR="00146D09">
        <w:rPr>
          <w:color w:val="000000"/>
          <w:szCs w:val="28"/>
        </w:rPr>
        <w:t xml:space="preserve"> 26, 59 </w:t>
      </w:r>
      <w:r>
        <w:rPr>
          <w:color w:val="000000"/>
          <w:szCs w:val="28"/>
        </w:rPr>
        <w:t>Закон</w:t>
      </w:r>
      <w:r w:rsidR="00146D09">
        <w:rPr>
          <w:color w:val="000000"/>
          <w:szCs w:val="28"/>
        </w:rPr>
        <w:t>у</w:t>
      </w:r>
      <w:r>
        <w:rPr>
          <w:color w:val="000000"/>
          <w:szCs w:val="28"/>
        </w:rPr>
        <w:t xml:space="preserve"> України «Про місцеве самоврядування в Україні»,</w:t>
      </w:r>
      <w:r w:rsidR="00583A2E">
        <w:rPr>
          <w:color w:val="000000"/>
          <w:szCs w:val="28"/>
        </w:rPr>
        <w:t xml:space="preserve"> </w:t>
      </w:r>
      <w:r w:rsidR="003A0CC7">
        <w:rPr>
          <w:color w:val="000000"/>
          <w:szCs w:val="28"/>
        </w:rPr>
        <w:t xml:space="preserve">відповідно до </w:t>
      </w:r>
      <w:r w:rsidR="008237FF">
        <w:rPr>
          <w:szCs w:val="28"/>
        </w:rPr>
        <w:t>ст.ст. 12, 112</w:t>
      </w:r>
      <w:r w:rsidR="003A0CC7">
        <w:rPr>
          <w:szCs w:val="28"/>
        </w:rPr>
        <w:t xml:space="preserve"> Земельного кодексу України, </w:t>
      </w:r>
      <w:r w:rsidR="004E2C3B">
        <w:rPr>
          <w:color w:val="000000"/>
          <w:szCs w:val="28"/>
        </w:rPr>
        <w:t>п</w:t>
      </w:r>
      <w:r w:rsidR="00713320">
        <w:rPr>
          <w:color w:val="000000"/>
          <w:szCs w:val="28"/>
        </w:rPr>
        <w:t>останови Кабінету Міністрів Ук</w:t>
      </w:r>
      <w:r w:rsidR="004E2C3B">
        <w:rPr>
          <w:color w:val="000000"/>
          <w:szCs w:val="28"/>
        </w:rPr>
        <w:t>раїни від 11 грудня 1999 року №</w:t>
      </w:r>
      <w:r w:rsidR="00713320">
        <w:rPr>
          <w:color w:val="000000"/>
          <w:szCs w:val="28"/>
        </w:rPr>
        <w:t>2262 «Про затвердження Порядку встановлення охоронних зон навколо об’єктів, призначених для гідрометеорологічних спостережень та інших видів гідрометеорологічної діяльності, та режиму їх використання»</w:t>
      </w:r>
      <w:r>
        <w:rPr>
          <w:color w:val="000000"/>
          <w:szCs w:val="28"/>
        </w:rPr>
        <w:t xml:space="preserve">, розглянувши </w:t>
      </w:r>
      <w:r w:rsidR="00713320">
        <w:rPr>
          <w:color w:val="000000"/>
          <w:szCs w:val="28"/>
        </w:rPr>
        <w:t>клопотання Вінницького обласного центру з гідрометеорології</w:t>
      </w:r>
      <w:r>
        <w:rPr>
          <w:color w:val="000000"/>
          <w:szCs w:val="28"/>
        </w:rPr>
        <w:t>,</w:t>
      </w:r>
      <w:r w:rsidR="00301AF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-</w:t>
      </w:r>
      <w:r>
        <w:rPr>
          <w:b/>
        </w:rPr>
        <w:t xml:space="preserve"> </w:t>
      </w:r>
    </w:p>
    <w:p w:rsidR="00890A7E" w:rsidRDefault="00890A7E" w:rsidP="00146D09">
      <w:pPr>
        <w:pStyle w:val="a7"/>
        <w:ind w:firstLine="708"/>
        <w:rPr>
          <w:b/>
        </w:rPr>
      </w:pPr>
      <w:r>
        <w:rPr>
          <w:b/>
        </w:rPr>
        <w:t xml:space="preserve"> </w:t>
      </w:r>
    </w:p>
    <w:p w:rsidR="00890A7E" w:rsidRPr="004E1FC1" w:rsidRDefault="00890A7E">
      <w:pPr>
        <w:ind w:firstLine="709"/>
        <w:rPr>
          <w:b/>
          <w:lang w:val="uk-UA"/>
        </w:rPr>
      </w:pPr>
      <w:r w:rsidRPr="004E570F">
        <w:rPr>
          <w:bCs/>
          <w:lang w:val="uk-UA"/>
        </w:rPr>
        <w:t xml:space="preserve">                            </w:t>
      </w:r>
      <w:r w:rsidR="004E2C3B">
        <w:rPr>
          <w:bCs/>
          <w:lang w:val="uk-UA"/>
        </w:rPr>
        <w:t xml:space="preserve">   </w:t>
      </w:r>
      <w:r w:rsidRPr="004E570F">
        <w:rPr>
          <w:bCs/>
          <w:lang w:val="uk-UA"/>
        </w:rPr>
        <w:t xml:space="preserve">          </w:t>
      </w:r>
      <w:r w:rsidRPr="004E1FC1">
        <w:rPr>
          <w:b/>
          <w:lang w:val="uk-UA"/>
        </w:rPr>
        <w:t>міська рада ВИРІШИЛА:</w:t>
      </w:r>
    </w:p>
    <w:p w:rsidR="006C119D" w:rsidRPr="004E570F" w:rsidRDefault="006C119D" w:rsidP="007924AD">
      <w:pPr>
        <w:ind w:left="45"/>
        <w:jc w:val="both"/>
        <w:rPr>
          <w:bCs/>
          <w:lang w:val="uk-UA"/>
        </w:rPr>
      </w:pPr>
    </w:p>
    <w:p w:rsidR="004D4466" w:rsidRPr="00B56451" w:rsidRDefault="00AB1D40" w:rsidP="004E2C3B">
      <w:pPr>
        <w:numPr>
          <w:ilvl w:val="0"/>
          <w:numId w:val="10"/>
        </w:numPr>
        <w:ind w:left="284" w:firstLine="850"/>
        <w:rPr>
          <w:bCs/>
          <w:lang w:val="uk-UA"/>
        </w:rPr>
      </w:pPr>
      <w:r>
        <w:rPr>
          <w:bCs/>
          <w:lang w:val="uk-UA"/>
        </w:rPr>
        <w:t xml:space="preserve">Надати дозвіл </w:t>
      </w:r>
      <w:r w:rsidRPr="00E95EE8">
        <w:rPr>
          <w:bCs/>
          <w:lang w:val="uk-UA"/>
        </w:rPr>
        <w:t>Вінницько</w:t>
      </w:r>
      <w:r>
        <w:rPr>
          <w:bCs/>
          <w:lang w:val="uk-UA"/>
        </w:rPr>
        <w:t>му</w:t>
      </w:r>
      <w:r w:rsidRPr="00E95EE8">
        <w:rPr>
          <w:bCs/>
          <w:lang w:val="uk-UA"/>
        </w:rPr>
        <w:t xml:space="preserve"> обласно</w:t>
      </w:r>
      <w:r>
        <w:rPr>
          <w:bCs/>
          <w:lang w:val="uk-UA"/>
        </w:rPr>
        <w:t>му</w:t>
      </w:r>
      <w:r w:rsidRPr="00E95EE8">
        <w:rPr>
          <w:bCs/>
          <w:lang w:val="uk-UA"/>
        </w:rPr>
        <w:t xml:space="preserve"> центру з гідрометеорології</w:t>
      </w:r>
      <w:r w:rsidR="004E2C3B">
        <w:rPr>
          <w:bCs/>
          <w:lang w:val="uk-UA"/>
        </w:rPr>
        <w:t xml:space="preserve"> </w:t>
      </w:r>
      <w:r>
        <w:rPr>
          <w:bCs/>
          <w:lang w:val="uk-UA"/>
        </w:rPr>
        <w:t xml:space="preserve">на встановлення охоронної зони </w:t>
      </w:r>
      <w:r w:rsidR="00B56451" w:rsidRPr="00AB1D40">
        <w:rPr>
          <w:bCs/>
          <w:lang w:val="uk-UA"/>
        </w:rPr>
        <w:t xml:space="preserve">під метеорологічним майданчиком </w:t>
      </w:r>
      <w:r>
        <w:rPr>
          <w:bCs/>
          <w:lang w:val="uk-UA"/>
        </w:rPr>
        <w:t xml:space="preserve">в межах земельної ділянки, </w:t>
      </w:r>
      <w:r w:rsidRPr="00AB1D40">
        <w:rPr>
          <w:bCs/>
          <w:lang w:val="uk-UA"/>
        </w:rPr>
        <w:t>кадастровий номер 0510400000:00:002:0426</w:t>
      </w:r>
      <w:r>
        <w:rPr>
          <w:bCs/>
          <w:lang w:val="uk-UA"/>
        </w:rPr>
        <w:t xml:space="preserve">, </w:t>
      </w:r>
      <w:r w:rsidR="00B56451" w:rsidRPr="00AB1D40">
        <w:rPr>
          <w:bCs/>
          <w:lang w:val="uk-UA"/>
        </w:rPr>
        <w:t>(код 03.1</w:t>
      </w:r>
      <w:r w:rsidR="005E07A2">
        <w:rPr>
          <w:bCs/>
          <w:lang w:val="uk-UA"/>
        </w:rPr>
        <w:t>5</w:t>
      </w:r>
      <w:r w:rsidR="00B56451">
        <w:rPr>
          <w:bCs/>
          <w:lang w:val="uk-UA"/>
        </w:rPr>
        <w:t>)</w:t>
      </w:r>
      <w:r w:rsidR="00B56451" w:rsidRPr="00AB1D40">
        <w:rPr>
          <w:bCs/>
          <w:lang w:val="uk-UA"/>
        </w:rPr>
        <w:t xml:space="preserve"> </w:t>
      </w:r>
      <w:r w:rsidR="00B56451">
        <w:rPr>
          <w:bCs/>
          <w:lang w:val="uk-UA"/>
        </w:rPr>
        <w:t>«</w:t>
      </w:r>
      <w:r w:rsidR="005E07A2" w:rsidRPr="005E07A2">
        <w:rPr>
          <w:lang w:val="uk-UA"/>
        </w:rPr>
        <w:t>Для будівництва та обслуговування інших будівель громадської забудови</w:t>
      </w:r>
      <w:r w:rsidR="00B56451">
        <w:rPr>
          <w:bCs/>
          <w:lang w:val="uk-UA"/>
        </w:rPr>
        <w:t xml:space="preserve">», </w:t>
      </w:r>
      <w:r w:rsidRPr="00AB1D40">
        <w:rPr>
          <w:bCs/>
          <w:lang w:val="uk-UA"/>
        </w:rPr>
        <w:t>загальною площею 0,0320 га, за адресою</w:t>
      </w:r>
      <w:r w:rsidR="008237FF">
        <w:rPr>
          <w:bCs/>
          <w:lang w:val="uk-UA"/>
        </w:rPr>
        <w:t>:</w:t>
      </w:r>
      <w:r w:rsidRPr="00AB1D40">
        <w:rPr>
          <w:bCs/>
          <w:lang w:val="uk-UA"/>
        </w:rPr>
        <w:t xml:space="preserve"> м. Могилів-Подільський, вул. Полтавська, 3</w:t>
      </w:r>
      <w:r w:rsidR="00B56451">
        <w:rPr>
          <w:bCs/>
          <w:lang w:val="uk-UA"/>
        </w:rPr>
        <w:t>,</w:t>
      </w:r>
      <w:r w:rsidR="00E95EE8" w:rsidRPr="00B56451">
        <w:rPr>
          <w:bCs/>
          <w:lang w:val="uk-UA"/>
        </w:rPr>
        <w:t xml:space="preserve"> що знаходиться в постійному користуванні</w:t>
      </w:r>
      <w:r w:rsidR="00B56451">
        <w:rPr>
          <w:bCs/>
          <w:lang w:val="uk-UA"/>
        </w:rPr>
        <w:t xml:space="preserve"> відповідно до державного акту на право постійного користування земельною ділянкою серія та номер: </w:t>
      </w:r>
      <w:r w:rsidR="003A0CC7">
        <w:rPr>
          <w:bCs/>
          <w:lang w:val="uk-UA"/>
        </w:rPr>
        <w:t>Б</w:t>
      </w:r>
      <w:r w:rsidR="00B56451">
        <w:rPr>
          <w:bCs/>
          <w:lang w:val="uk-UA"/>
        </w:rPr>
        <w:t xml:space="preserve"> 000226, виданий 01.10.1985 року</w:t>
      </w:r>
      <w:r w:rsidR="008D7809">
        <w:rPr>
          <w:bCs/>
          <w:lang w:val="uk-UA"/>
        </w:rPr>
        <w:t xml:space="preserve"> Виконавчим комітетом Могилів-Подільської міської ради Вінницької області</w:t>
      </w:r>
      <w:r w:rsidR="0093327D">
        <w:rPr>
          <w:bCs/>
          <w:lang w:val="uk-UA"/>
        </w:rPr>
        <w:t>.</w:t>
      </w:r>
    </w:p>
    <w:p w:rsidR="004E2C3B" w:rsidRDefault="004E570F" w:rsidP="004E2C3B">
      <w:pPr>
        <w:numPr>
          <w:ilvl w:val="0"/>
          <w:numId w:val="10"/>
        </w:numPr>
        <w:suppressAutoHyphens w:val="0"/>
        <w:ind w:left="284" w:firstLine="850"/>
        <w:rPr>
          <w:lang w:val="uk-UA" w:eastAsia="ru-RU"/>
        </w:rPr>
      </w:pPr>
      <w:r w:rsidRPr="000051EF">
        <w:rPr>
          <w:lang w:val="uk-UA" w:eastAsia="ru-RU"/>
        </w:rPr>
        <w:t>Контроль за виконанням даного рішення по</w:t>
      </w:r>
      <w:r w:rsidR="004E2C3B">
        <w:rPr>
          <w:lang w:val="uk-UA" w:eastAsia="ru-RU"/>
        </w:rPr>
        <w:t xml:space="preserve">класти на першого заступника </w:t>
      </w:r>
      <w:r w:rsidRPr="000051EF">
        <w:rPr>
          <w:lang w:val="uk-UA" w:eastAsia="ru-RU"/>
        </w:rPr>
        <w:t xml:space="preserve">міського голови Безмещука П.О. та на постійну комісію </w:t>
      </w:r>
      <w:r w:rsidR="004E2C3B">
        <w:rPr>
          <w:lang w:val="uk-UA" w:eastAsia="ru-RU"/>
        </w:rPr>
        <w:t xml:space="preserve">міської ради </w:t>
      </w:r>
    </w:p>
    <w:p w:rsidR="004E570F" w:rsidRPr="000051EF" w:rsidRDefault="004E2C3B" w:rsidP="004E2C3B">
      <w:pPr>
        <w:suppressAutoHyphens w:val="0"/>
        <w:ind w:left="284"/>
        <w:rPr>
          <w:lang w:val="uk-UA" w:eastAsia="ru-RU"/>
        </w:rPr>
      </w:pPr>
      <w:r>
        <w:rPr>
          <w:lang w:val="uk-UA" w:eastAsia="ru-RU"/>
        </w:rPr>
        <w:t xml:space="preserve">з питань земельних </w:t>
      </w:r>
      <w:r w:rsidR="004E570F" w:rsidRPr="000051EF">
        <w:rPr>
          <w:lang w:val="uk-UA" w:eastAsia="ru-RU"/>
        </w:rPr>
        <w:t>відносин, природокористування, пла</w:t>
      </w:r>
      <w:r>
        <w:rPr>
          <w:lang w:val="uk-UA" w:eastAsia="ru-RU"/>
        </w:rPr>
        <w:t xml:space="preserve">нування території, будівництва, </w:t>
      </w:r>
      <w:r w:rsidR="004E570F" w:rsidRPr="000051EF">
        <w:rPr>
          <w:lang w:val="uk-UA" w:eastAsia="ru-RU"/>
        </w:rPr>
        <w:t>архітектури, охорони пам’яток, історичного середовища та благоустрою</w:t>
      </w:r>
      <w:r w:rsidR="00FD47A1">
        <w:rPr>
          <w:lang w:val="uk-UA" w:eastAsia="ru-RU"/>
        </w:rPr>
        <w:t xml:space="preserve"> (Глущак Т.В.)</w:t>
      </w:r>
      <w:r w:rsidR="004E570F" w:rsidRPr="000051EF">
        <w:rPr>
          <w:lang w:val="uk-UA" w:eastAsia="ru-RU"/>
        </w:rPr>
        <w:t xml:space="preserve">. </w:t>
      </w:r>
    </w:p>
    <w:p w:rsidR="00D660C3" w:rsidRDefault="00D660C3" w:rsidP="004E2C3B">
      <w:pPr>
        <w:rPr>
          <w:lang w:val="uk-UA"/>
        </w:rPr>
      </w:pPr>
    </w:p>
    <w:p w:rsidR="004E2C3B" w:rsidRDefault="004E2C3B" w:rsidP="004E2C3B">
      <w:pPr>
        <w:rPr>
          <w:lang w:val="uk-UA"/>
        </w:rPr>
      </w:pPr>
    </w:p>
    <w:p w:rsidR="004E2C3B" w:rsidRDefault="004E2C3B" w:rsidP="004E2C3B">
      <w:pPr>
        <w:rPr>
          <w:lang w:val="uk-UA"/>
        </w:rPr>
      </w:pPr>
    </w:p>
    <w:p w:rsidR="004E2C3B" w:rsidRPr="000051EF" w:rsidRDefault="004E2C3B" w:rsidP="004E2C3B">
      <w:pPr>
        <w:rPr>
          <w:lang w:val="uk-UA"/>
        </w:rPr>
      </w:pPr>
    </w:p>
    <w:p w:rsidR="00657273" w:rsidRPr="004E2C3B" w:rsidRDefault="004E2C3B" w:rsidP="00657273">
      <w:pPr>
        <w:jc w:val="both"/>
        <w:rPr>
          <w:lang w:val="uk-UA" w:eastAsia="ru-RU"/>
        </w:rPr>
      </w:pPr>
      <w:r>
        <w:rPr>
          <w:b/>
          <w:bCs/>
          <w:lang w:val="uk-UA" w:eastAsia="ru-RU"/>
        </w:rPr>
        <w:t xml:space="preserve">               </w:t>
      </w:r>
      <w:r w:rsidR="00657273" w:rsidRPr="004E2C3B">
        <w:rPr>
          <w:bCs/>
          <w:lang w:val="x-none" w:eastAsia="ru-RU"/>
        </w:rPr>
        <w:t>Міський голова</w:t>
      </w:r>
      <w:r w:rsidR="00657273" w:rsidRPr="004E2C3B">
        <w:rPr>
          <w:bCs/>
          <w:lang w:val="x-none" w:eastAsia="ru-RU"/>
        </w:rPr>
        <w:tab/>
      </w:r>
      <w:r w:rsidR="00657273" w:rsidRPr="004E2C3B">
        <w:rPr>
          <w:bCs/>
          <w:lang w:val="x-none" w:eastAsia="ru-RU"/>
        </w:rPr>
        <w:tab/>
        <w:t xml:space="preserve">  </w:t>
      </w:r>
      <w:r w:rsidRPr="004E2C3B">
        <w:rPr>
          <w:bCs/>
          <w:lang w:val="uk-UA" w:eastAsia="ru-RU"/>
        </w:rPr>
        <w:t xml:space="preserve">                       </w:t>
      </w:r>
      <w:r w:rsidR="00657273" w:rsidRPr="004E2C3B">
        <w:rPr>
          <w:bCs/>
          <w:lang w:val="x-none" w:eastAsia="ru-RU"/>
        </w:rPr>
        <w:t xml:space="preserve"> </w:t>
      </w:r>
      <w:r>
        <w:rPr>
          <w:bCs/>
          <w:lang w:val="uk-UA" w:eastAsia="ru-RU"/>
        </w:rPr>
        <w:t xml:space="preserve"> </w:t>
      </w:r>
      <w:r w:rsidR="00657273" w:rsidRPr="004E2C3B">
        <w:rPr>
          <w:bCs/>
          <w:lang w:val="x-none" w:eastAsia="ru-RU"/>
        </w:rPr>
        <w:t xml:space="preserve">    </w:t>
      </w:r>
      <w:r w:rsidR="00657273" w:rsidRPr="004E2C3B">
        <w:rPr>
          <w:bCs/>
          <w:lang w:val="uk-UA" w:eastAsia="ru-RU"/>
        </w:rPr>
        <w:t>Геннадій ГЛУХМАНЮК</w:t>
      </w:r>
    </w:p>
    <w:p w:rsidR="00657273" w:rsidRDefault="00657273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4E2C3B" w:rsidRDefault="004E2C3B" w:rsidP="00657273">
      <w:pPr>
        <w:tabs>
          <w:tab w:val="left" w:pos="300"/>
        </w:tabs>
        <w:suppressAutoHyphens w:val="0"/>
        <w:jc w:val="both"/>
        <w:rPr>
          <w:lang w:val="uk-UA" w:eastAsia="ru-RU"/>
        </w:rPr>
      </w:pPr>
    </w:p>
    <w:p w:rsidR="00EB481B" w:rsidRDefault="00EB481B">
      <w:pPr>
        <w:pStyle w:val="a7"/>
        <w:rPr>
          <w:szCs w:val="28"/>
        </w:rPr>
      </w:pPr>
    </w:p>
    <w:sectPr w:rsidR="00EB481B" w:rsidSect="00301AF4">
      <w:pgSz w:w="11906" w:h="16838"/>
      <w:pgMar w:top="142" w:right="566" w:bottom="284" w:left="1134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8BC4FFE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9A39DD"/>
    <w:multiLevelType w:val="multilevel"/>
    <w:tmpl w:val="711A75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DD978D2"/>
    <w:multiLevelType w:val="multilevel"/>
    <w:tmpl w:val="178E2B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A50750"/>
    <w:multiLevelType w:val="hybridMultilevel"/>
    <w:tmpl w:val="C08C5382"/>
    <w:lvl w:ilvl="0" w:tplc="710E8F62">
      <w:start w:val="1"/>
      <w:numFmt w:val="decimal"/>
      <w:lvlText w:val="2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E0F6DD8"/>
    <w:multiLevelType w:val="hybridMultilevel"/>
    <w:tmpl w:val="DF66C75C"/>
    <w:lvl w:ilvl="0" w:tplc="40D0F75C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25" w:hanging="360"/>
      </w:pPr>
    </w:lvl>
    <w:lvl w:ilvl="2" w:tplc="0422001B" w:tentative="1">
      <w:start w:val="1"/>
      <w:numFmt w:val="lowerRoman"/>
      <w:lvlText w:val="%3."/>
      <w:lvlJc w:val="right"/>
      <w:pPr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3718451C"/>
    <w:multiLevelType w:val="multilevel"/>
    <w:tmpl w:val="35E041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5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8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25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248" w:hanging="2160"/>
      </w:pPr>
      <w:rPr>
        <w:rFonts w:hint="default"/>
        <w:b/>
      </w:rPr>
    </w:lvl>
  </w:abstractNum>
  <w:abstractNum w:abstractNumId="7" w15:restartNumberingAfterBreak="0">
    <w:nsid w:val="39192D33"/>
    <w:multiLevelType w:val="multilevel"/>
    <w:tmpl w:val="B74454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8" w:hanging="2160"/>
      </w:pPr>
      <w:rPr>
        <w:rFonts w:hint="default"/>
      </w:rPr>
    </w:lvl>
  </w:abstractNum>
  <w:abstractNum w:abstractNumId="8" w15:restartNumberingAfterBreak="0">
    <w:nsid w:val="4EC92E75"/>
    <w:multiLevelType w:val="multilevel"/>
    <w:tmpl w:val="50B238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B797818"/>
    <w:multiLevelType w:val="multilevel"/>
    <w:tmpl w:val="EE3872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5314AB8"/>
    <w:multiLevelType w:val="hybridMultilevel"/>
    <w:tmpl w:val="946A4CE8"/>
    <w:lvl w:ilvl="0" w:tplc="AE987F5A">
      <w:start w:val="1"/>
      <w:numFmt w:val="decimal"/>
      <w:lvlText w:val="1.%1."/>
      <w:lvlJc w:val="left"/>
      <w:pPr>
        <w:ind w:left="12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73431E46"/>
    <w:multiLevelType w:val="multilevel"/>
    <w:tmpl w:val="E014F0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56"/>
    <w:rsid w:val="000051EF"/>
    <w:rsid w:val="000143B4"/>
    <w:rsid w:val="00020758"/>
    <w:rsid w:val="00035763"/>
    <w:rsid w:val="000372E6"/>
    <w:rsid w:val="00050721"/>
    <w:rsid w:val="00071DB7"/>
    <w:rsid w:val="00072B14"/>
    <w:rsid w:val="00095A7F"/>
    <w:rsid w:val="000E53B1"/>
    <w:rsid w:val="00126974"/>
    <w:rsid w:val="00146CB3"/>
    <w:rsid w:val="00146D09"/>
    <w:rsid w:val="001501CB"/>
    <w:rsid w:val="001529B0"/>
    <w:rsid w:val="001577B7"/>
    <w:rsid w:val="001758EF"/>
    <w:rsid w:val="00182263"/>
    <w:rsid w:val="00192F83"/>
    <w:rsid w:val="001D1F08"/>
    <w:rsid w:val="001E6B6A"/>
    <w:rsid w:val="00203C56"/>
    <w:rsid w:val="00244B04"/>
    <w:rsid w:val="0027525B"/>
    <w:rsid w:val="002B130D"/>
    <w:rsid w:val="002C6931"/>
    <w:rsid w:val="00301AF4"/>
    <w:rsid w:val="0030520E"/>
    <w:rsid w:val="00335A36"/>
    <w:rsid w:val="00356D82"/>
    <w:rsid w:val="00377029"/>
    <w:rsid w:val="003A0CC7"/>
    <w:rsid w:val="003C6FA0"/>
    <w:rsid w:val="00406CE5"/>
    <w:rsid w:val="0042489F"/>
    <w:rsid w:val="004572BB"/>
    <w:rsid w:val="00462A30"/>
    <w:rsid w:val="004B1AC0"/>
    <w:rsid w:val="004C0F28"/>
    <w:rsid w:val="004C2EBE"/>
    <w:rsid w:val="004D4466"/>
    <w:rsid w:val="004E1FC1"/>
    <w:rsid w:val="004E2C3B"/>
    <w:rsid w:val="004E570F"/>
    <w:rsid w:val="0050155F"/>
    <w:rsid w:val="005277DF"/>
    <w:rsid w:val="0053419A"/>
    <w:rsid w:val="00574B91"/>
    <w:rsid w:val="00581AAF"/>
    <w:rsid w:val="00583A2E"/>
    <w:rsid w:val="005D0211"/>
    <w:rsid w:val="005E07A2"/>
    <w:rsid w:val="005E0A4C"/>
    <w:rsid w:val="005E12FE"/>
    <w:rsid w:val="005E6C0B"/>
    <w:rsid w:val="006074AC"/>
    <w:rsid w:val="00635EFA"/>
    <w:rsid w:val="00642D26"/>
    <w:rsid w:val="00657273"/>
    <w:rsid w:val="006909BF"/>
    <w:rsid w:val="006C119D"/>
    <w:rsid w:val="006D74DC"/>
    <w:rsid w:val="006E13D0"/>
    <w:rsid w:val="006E5B77"/>
    <w:rsid w:val="0070264C"/>
    <w:rsid w:val="00713320"/>
    <w:rsid w:val="00735B97"/>
    <w:rsid w:val="00764C1B"/>
    <w:rsid w:val="00782932"/>
    <w:rsid w:val="007924AD"/>
    <w:rsid w:val="007A558C"/>
    <w:rsid w:val="007B16AF"/>
    <w:rsid w:val="00804D10"/>
    <w:rsid w:val="008237FF"/>
    <w:rsid w:val="00834433"/>
    <w:rsid w:val="00842B9E"/>
    <w:rsid w:val="00845ACF"/>
    <w:rsid w:val="00856131"/>
    <w:rsid w:val="00863582"/>
    <w:rsid w:val="00863BD7"/>
    <w:rsid w:val="00867653"/>
    <w:rsid w:val="00890A7E"/>
    <w:rsid w:val="008D7067"/>
    <w:rsid w:val="008D7809"/>
    <w:rsid w:val="0092330C"/>
    <w:rsid w:val="009325AE"/>
    <w:rsid w:val="0093327D"/>
    <w:rsid w:val="00945CC2"/>
    <w:rsid w:val="009505A6"/>
    <w:rsid w:val="00972FE1"/>
    <w:rsid w:val="009833A9"/>
    <w:rsid w:val="00991097"/>
    <w:rsid w:val="009B5161"/>
    <w:rsid w:val="009D5FD7"/>
    <w:rsid w:val="009F2BD9"/>
    <w:rsid w:val="00A1681E"/>
    <w:rsid w:val="00A23CA4"/>
    <w:rsid w:val="00A41B02"/>
    <w:rsid w:val="00A9009B"/>
    <w:rsid w:val="00AB1D40"/>
    <w:rsid w:val="00AC522D"/>
    <w:rsid w:val="00B27EFE"/>
    <w:rsid w:val="00B31E6B"/>
    <w:rsid w:val="00B42C47"/>
    <w:rsid w:val="00B51D5A"/>
    <w:rsid w:val="00B535D5"/>
    <w:rsid w:val="00B56451"/>
    <w:rsid w:val="00B778E8"/>
    <w:rsid w:val="00B90756"/>
    <w:rsid w:val="00BD51CC"/>
    <w:rsid w:val="00BE58B4"/>
    <w:rsid w:val="00C21A5C"/>
    <w:rsid w:val="00C40149"/>
    <w:rsid w:val="00C7402E"/>
    <w:rsid w:val="00C906F8"/>
    <w:rsid w:val="00C908F5"/>
    <w:rsid w:val="00CA1EA7"/>
    <w:rsid w:val="00CC7B44"/>
    <w:rsid w:val="00CD5743"/>
    <w:rsid w:val="00CE0780"/>
    <w:rsid w:val="00D11433"/>
    <w:rsid w:val="00D25B60"/>
    <w:rsid w:val="00D5291B"/>
    <w:rsid w:val="00D660C3"/>
    <w:rsid w:val="00DB1D50"/>
    <w:rsid w:val="00DD7887"/>
    <w:rsid w:val="00DF52BA"/>
    <w:rsid w:val="00DF7692"/>
    <w:rsid w:val="00E10433"/>
    <w:rsid w:val="00E57EAE"/>
    <w:rsid w:val="00E95EE8"/>
    <w:rsid w:val="00E9705C"/>
    <w:rsid w:val="00EA1DAD"/>
    <w:rsid w:val="00EB481B"/>
    <w:rsid w:val="00EE0975"/>
    <w:rsid w:val="00F00D35"/>
    <w:rsid w:val="00F30FEE"/>
    <w:rsid w:val="00F8449D"/>
    <w:rsid w:val="00FA6416"/>
    <w:rsid w:val="00FD47A1"/>
    <w:rsid w:val="00F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783C534-B9F1-4903-B06D-4B145CC4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C7"/>
    <w:pPr>
      <w:suppressAutoHyphens/>
    </w:pPr>
    <w:rPr>
      <w:sz w:val="28"/>
      <w:szCs w:val="28"/>
      <w:lang w:val="ru-RU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C47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character" w:default="1" w:styleId="a0">
    <w:name w:val="Шрифт абзацу за замовчуванням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  <w:rPr>
      <w:rFonts w:hint="default"/>
      <w:b/>
    </w:rPr>
  </w:style>
  <w:style w:type="character" w:customStyle="1" w:styleId="WW8Num3z1">
    <w:name w:val="WW8Num3z1"/>
    <w:rPr>
      <w:rFonts w:hint="default"/>
      <w:b/>
    </w:rPr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sz w:val="28"/>
      <w:szCs w:val="24"/>
      <w:lang w:val="uk-UA" w:eastAsia="ar-SA" w:bidi="ar-SA"/>
    </w:rPr>
  </w:style>
  <w:style w:type="character" w:customStyle="1" w:styleId="a4">
    <w:name w:val="Основной текст с отступом Знак"/>
    <w:rPr>
      <w:sz w:val="28"/>
      <w:szCs w:val="24"/>
      <w:lang w:val="uk-UA" w:eastAsia="ar-SA" w:bidi="ar-SA"/>
    </w:rPr>
  </w:style>
  <w:style w:type="character" w:customStyle="1" w:styleId="10">
    <w:name w:val="Знак Знак1"/>
    <w:rPr>
      <w:sz w:val="28"/>
      <w:szCs w:val="24"/>
      <w:lang w:val="uk-UA" w:eastAsia="ar-SA" w:bidi="ar-SA"/>
    </w:rPr>
  </w:style>
  <w:style w:type="character" w:customStyle="1" w:styleId="a5">
    <w:name w:val="Символ нумерации"/>
    <w:rPr>
      <w:b/>
      <w:bCs/>
      <w:lang w:val="uk-UA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</w:rPr>
  </w:style>
  <w:style w:type="paragraph" w:styleId="a7">
    <w:name w:val="Body Text"/>
    <w:basedOn w:val="a"/>
    <w:pPr>
      <w:jc w:val="both"/>
    </w:pPr>
    <w:rPr>
      <w:szCs w:val="24"/>
      <w:lang w:val="uk-UA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ody Text Indent"/>
    <w:basedOn w:val="a"/>
    <w:pPr>
      <w:ind w:firstLine="708"/>
    </w:pPr>
    <w:rPr>
      <w:szCs w:val="24"/>
      <w:lang w:val="uk-U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Normal (Web)"/>
    <w:basedOn w:val="a"/>
    <w:pPr>
      <w:spacing w:before="150" w:after="150"/>
    </w:pPr>
    <w:rPr>
      <w:sz w:val="24"/>
      <w:szCs w:val="24"/>
    </w:rPr>
  </w:style>
  <w:style w:type="paragraph" w:customStyle="1" w:styleId="13">
    <w:name w:val="Название объекта1"/>
    <w:basedOn w:val="a"/>
    <w:next w:val="a"/>
    <w:pPr>
      <w:autoSpaceDE w:val="0"/>
      <w:jc w:val="center"/>
    </w:pPr>
    <w:rPr>
      <w:b/>
      <w:bCs/>
      <w:color w:val="000080"/>
      <w:lang w:val="uk-UA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c">
    <w:name w:val="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20">
    <w:name w:val="Заголовок 2 Знак"/>
    <w:link w:val="2"/>
    <w:uiPriority w:val="9"/>
    <w:semiHidden/>
    <w:rsid w:val="00B42C47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B38CC-551B-4F1F-B42F-5A9545E8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Користувач Windows</cp:lastModifiedBy>
  <cp:revision>2</cp:revision>
  <cp:lastPrinted>2023-12-22T08:51:00Z</cp:lastPrinted>
  <dcterms:created xsi:type="dcterms:W3CDTF">2024-01-08T08:57:00Z</dcterms:created>
  <dcterms:modified xsi:type="dcterms:W3CDTF">2024-01-08T08:57:00Z</dcterms:modified>
</cp:coreProperties>
</file>