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A80D7" w14:textId="77777777" w:rsidR="00521894" w:rsidRPr="00F839E5" w:rsidRDefault="00521894" w:rsidP="007C0D89">
      <w:pPr>
        <w:rPr>
          <w:b/>
          <w:sz w:val="24"/>
          <w:szCs w:val="24"/>
          <w:lang w:val="uk-UA"/>
        </w:rPr>
      </w:pPr>
    </w:p>
    <w:p w14:paraId="7C0EF661" w14:textId="36FB3A39" w:rsidR="007D3704" w:rsidRPr="00123783" w:rsidRDefault="007D3704" w:rsidP="007D3704">
      <w:pPr>
        <w:tabs>
          <w:tab w:val="left" w:pos="284"/>
          <w:tab w:val="left" w:pos="567"/>
        </w:tabs>
        <w:rPr>
          <w:rFonts w:eastAsia="SimSun"/>
          <w:color w:val="000000"/>
          <w:sz w:val="24"/>
          <w:szCs w:val="28"/>
          <w:lang w:eastAsia="uk-UA"/>
        </w:rPr>
      </w:pPr>
      <w:r w:rsidRPr="00123783">
        <w:rPr>
          <w:rFonts w:eastAsia="SimSun"/>
          <w:noProof/>
          <w:color w:val="000000"/>
          <w:sz w:val="24"/>
          <w:szCs w:val="28"/>
          <w:lang w:eastAsia="uk-UA"/>
        </w:rPr>
        <w:t xml:space="preserve">                            </w:t>
      </w:r>
      <w:r>
        <w:rPr>
          <w:rFonts w:eastAsia="SimSun"/>
          <w:noProof/>
          <w:color w:val="000000"/>
          <w:sz w:val="24"/>
          <w:szCs w:val="28"/>
          <w:lang w:eastAsia="uk-UA"/>
        </w:rPr>
        <w:t xml:space="preserve">                             </w:t>
      </w:r>
      <w:r w:rsidRPr="00123783">
        <w:rPr>
          <w:rFonts w:eastAsia="SimSun"/>
          <w:noProof/>
          <w:color w:val="000000"/>
          <w:sz w:val="24"/>
          <w:szCs w:val="28"/>
          <w:lang w:val="uk-UA" w:eastAsia="uk-UA"/>
        </w:rPr>
        <w:t xml:space="preserve">       </w:t>
      </w:r>
      <w:r w:rsidRPr="00123783">
        <w:rPr>
          <w:rFonts w:eastAsia="SimSun"/>
          <w:noProof/>
          <w:color w:val="000000"/>
          <w:sz w:val="24"/>
          <w:szCs w:val="28"/>
          <w:lang w:eastAsia="uk-UA"/>
        </w:rPr>
        <w:t xml:space="preserve">           </w:t>
      </w:r>
      <w:r w:rsidRPr="00123783">
        <w:rPr>
          <w:rFonts w:eastAsia="SimSun"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45B64201" wp14:editId="69F6AA96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D528" w14:textId="77777777" w:rsidR="007D3704" w:rsidRPr="00123783" w:rsidRDefault="007D3704" w:rsidP="007D3704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12378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12378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12378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2378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05144B5B" w14:textId="62533DE1" w:rsidR="007D3704" w:rsidRPr="00123783" w:rsidRDefault="007D3704" w:rsidP="007D3704">
      <w:pPr>
        <w:jc w:val="center"/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</w:pPr>
      <w:r w:rsidRPr="00123783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778857" wp14:editId="5D60B6D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B32D6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23783">
        <w:rPr>
          <w:rFonts w:eastAsia="SimSun"/>
          <w:b/>
          <w:bCs/>
          <w:i/>
          <w:color w:val="000000"/>
          <w:spacing w:val="80"/>
          <w:sz w:val="24"/>
          <w:szCs w:val="28"/>
          <w:lang w:eastAsia="uk-UA"/>
        </w:rPr>
        <w:t xml:space="preserve">                                                               </w:t>
      </w:r>
    </w:p>
    <w:p w14:paraId="769BA424" w14:textId="1241CB8C" w:rsidR="007D3704" w:rsidRPr="00123783" w:rsidRDefault="007D3704" w:rsidP="007D3704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23783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12378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25</w:t>
      </w:r>
    </w:p>
    <w:p w14:paraId="4BF50139" w14:textId="77777777" w:rsidR="007D3704" w:rsidRPr="00123783" w:rsidRDefault="007D3704" w:rsidP="007D3704">
      <w:pPr>
        <w:jc w:val="center"/>
        <w:rPr>
          <w:rFonts w:eastAsia="SimSun"/>
          <w:b/>
          <w:bCs/>
          <w:color w:val="000000"/>
          <w:spacing w:val="80"/>
          <w:sz w:val="24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7D3704" w:rsidRPr="00123783" w14:paraId="5B1FB6BE" w14:textId="77777777" w:rsidTr="00CF404C">
        <w:trPr>
          <w:trHeight w:val="618"/>
        </w:trPr>
        <w:tc>
          <w:tcPr>
            <w:tcW w:w="1313" w:type="pct"/>
            <w:hideMark/>
          </w:tcPr>
          <w:p w14:paraId="113CC333" w14:textId="77777777" w:rsidR="007D3704" w:rsidRPr="00123783" w:rsidRDefault="007D3704" w:rsidP="00CF404C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20.12.2023р.</w:t>
            </w:r>
          </w:p>
        </w:tc>
        <w:tc>
          <w:tcPr>
            <w:tcW w:w="638" w:type="pct"/>
          </w:tcPr>
          <w:p w14:paraId="631926AF" w14:textId="77777777" w:rsidR="007D3704" w:rsidRPr="00123783" w:rsidRDefault="007D3704" w:rsidP="00CF404C">
            <w:pP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40 </w:t>
            </w:r>
            <w:proofErr w:type="spellStart"/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56EDF964" w14:textId="77777777" w:rsidR="007D3704" w:rsidRPr="00123783" w:rsidRDefault="007D3704" w:rsidP="00CF404C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028547CD" w14:textId="77777777" w:rsidR="007D3704" w:rsidRPr="00123783" w:rsidRDefault="007D3704" w:rsidP="00CF404C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4E20281D" w14:textId="77777777" w:rsidR="007D3704" w:rsidRPr="00123783" w:rsidRDefault="007D3704" w:rsidP="00CF404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1237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42AFB38F" w14:textId="77777777" w:rsidR="007D3704" w:rsidRPr="00123783" w:rsidRDefault="007D3704" w:rsidP="00CF404C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69884951" w14:textId="77777777" w:rsidR="007D3704" w:rsidRPr="00123783" w:rsidRDefault="007D3704" w:rsidP="00CF404C">
            <w:pPr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2C71967F" w14:textId="77777777" w:rsidR="007D3704" w:rsidRPr="00123783" w:rsidRDefault="007D3704" w:rsidP="00CF404C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1CA75976" w14:textId="77777777" w:rsidR="007D3704" w:rsidRPr="00123783" w:rsidRDefault="007D3704" w:rsidP="00CF404C">
            <w:pPr>
              <w:jc w:val="center"/>
              <w:rPr>
                <w:rFonts w:eastAsia="SimSun"/>
                <w:b/>
                <w:bCs/>
                <w:sz w:val="24"/>
                <w:szCs w:val="28"/>
                <w:lang w:eastAsia="uk-UA"/>
              </w:rPr>
            </w:pPr>
          </w:p>
        </w:tc>
      </w:tr>
    </w:tbl>
    <w:p w14:paraId="4B0C1734" w14:textId="40815CEB" w:rsidR="007D3704" w:rsidRDefault="009F5A6C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 xml:space="preserve">Про </w:t>
      </w:r>
      <w:r w:rsidR="005B0B0F" w:rsidRPr="000563C1">
        <w:rPr>
          <w:b/>
          <w:sz w:val="28"/>
          <w:szCs w:val="28"/>
          <w:lang w:val="uk-UA"/>
        </w:rPr>
        <w:t xml:space="preserve">хід </w:t>
      </w:r>
      <w:r w:rsidRPr="000563C1">
        <w:rPr>
          <w:b/>
          <w:sz w:val="28"/>
          <w:szCs w:val="28"/>
          <w:lang w:val="uk-UA"/>
        </w:rPr>
        <w:t xml:space="preserve">виконання </w:t>
      </w:r>
    </w:p>
    <w:p w14:paraId="0293B077" w14:textId="7F9B00FF" w:rsidR="007D3704" w:rsidRDefault="009F5A6C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>Програми «Територіальна оборона</w:t>
      </w:r>
      <w:r w:rsidR="005B0B0F" w:rsidRPr="000563C1">
        <w:rPr>
          <w:b/>
          <w:sz w:val="28"/>
          <w:szCs w:val="28"/>
          <w:lang w:val="uk-UA"/>
        </w:rPr>
        <w:t xml:space="preserve"> на території </w:t>
      </w:r>
    </w:p>
    <w:p w14:paraId="5D265FFC" w14:textId="5AFCF0C2" w:rsidR="007D3704" w:rsidRDefault="005B0B0F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>Могилів-Подільської міської територіальної громади та за її межами</w:t>
      </w:r>
      <w:r w:rsidR="00115D6A">
        <w:rPr>
          <w:b/>
          <w:sz w:val="28"/>
          <w:szCs w:val="28"/>
          <w:lang w:val="uk-UA"/>
        </w:rPr>
        <w:t>»</w:t>
      </w:r>
      <w:r w:rsidRPr="000563C1">
        <w:rPr>
          <w:b/>
          <w:sz w:val="28"/>
          <w:szCs w:val="28"/>
          <w:lang w:val="uk-UA"/>
        </w:rPr>
        <w:t xml:space="preserve"> </w:t>
      </w:r>
    </w:p>
    <w:p w14:paraId="16809673" w14:textId="744E911D" w:rsidR="007C0D89" w:rsidRDefault="005B0B0F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 xml:space="preserve">на 2022 </w:t>
      </w:r>
      <w:r w:rsidR="007D3704">
        <w:rPr>
          <w:b/>
          <w:sz w:val="28"/>
          <w:szCs w:val="28"/>
          <w:lang w:val="uk-UA"/>
        </w:rPr>
        <w:t>-</w:t>
      </w:r>
      <w:r w:rsidRPr="000563C1">
        <w:rPr>
          <w:b/>
          <w:sz w:val="28"/>
          <w:szCs w:val="28"/>
          <w:lang w:val="uk-UA"/>
        </w:rPr>
        <w:t xml:space="preserve"> 2025 роки за 2022 рік </w:t>
      </w:r>
    </w:p>
    <w:p w14:paraId="5C5A563C" w14:textId="77777777" w:rsidR="007D3704" w:rsidRPr="000563C1" w:rsidRDefault="007D3704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</w:p>
    <w:p w14:paraId="6BB59544" w14:textId="76518808" w:rsidR="009F5A6C" w:rsidRDefault="00723282" w:rsidP="007D3704">
      <w:pPr>
        <w:pStyle w:val="a5"/>
        <w:ind w:left="0" w:right="-30" w:firstLine="567"/>
        <w:jc w:val="left"/>
        <w:rPr>
          <w:szCs w:val="28"/>
        </w:rPr>
      </w:pPr>
      <w:r w:rsidRPr="000563C1">
        <w:rPr>
          <w:szCs w:val="28"/>
        </w:rPr>
        <w:t xml:space="preserve">Керуючись </w:t>
      </w:r>
      <w:proofErr w:type="spellStart"/>
      <w:r w:rsidR="009F5A6C" w:rsidRPr="000563C1">
        <w:rPr>
          <w:szCs w:val="28"/>
        </w:rPr>
        <w:t>ст.</w:t>
      </w:r>
      <w:r w:rsidR="008662C1" w:rsidRPr="000563C1">
        <w:rPr>
          <w:szCs w:val="28"/>
        </w:rPr>
        <w:t>ст</w:t>
      </w:r>
      <w:proofErr w:type="spellEnd"/>
      <w:r w:rsidR="008662C1" w:rsidRPr="000563C1">
        <w:rPr>
          <w:szCs w:val="28"/>
        </w:rPr>
        <w:t>.</w:t>
      </w:r>
      <w:r w:rsidRPr="000563C1">
        <w:rPr>
          <w:szCs w:val="28"/>
        </w:rPr>
        <w:t xml:space="preserve"> 26</w:t>
      </w:r>
      <w:r w:rsidR="009F5A6C" w:rsidRPr="000563C1">
        <w:rPr>
          <w:szCs w:val="28"/>
        </w:rPr>
        <w:t>,</w:t>
      </w:r>
      <w:r w:rsidR="007D3704">
        <w:rPr>
          <w:szCs w:val="28"/>
        </w:rPr>
        <w:t xml:space="preserve"> </w:t>
      </w:r>
      <w:r w:rsidRPr="000563C1">
        <w:rPr>
          <w:szCs w:val="28"/>
        </w:rPr>
        <w:t>59</w:t>
      </w:r>
      <w:r w:rsidR="005B7F7D">
        <w:rPr>
          <w:szCs w:val="28"/>
        </w:rPr>
        <w:t xml:space="preserve"> </w:t>
      </w:r>
      <w:r w:rsidR="009F5A6C" w:rsidRPr="000563C1">
        <w:rPr>
          <w:szCs w:val="28"/>
        </w:rPr>
        <w:t xml:space="preserve">Закону України </w:t>
      </w:r>
      <w:r w:rsidR="007D3704">
        <w:rPr>
          <w:szCs w:val="28"/>
        </w:rPr>
        <w:t>«</w:t>
      </w:r>
      <w:r w:rsidR="009F5A6C" w:rsidRPr="000563C1">
        <w:rPr>
          <w:szCs w:val="28"/>
        </w:rPr>
        <w:t>Про місцеве самоврядування в Україні</w:t>
      </w:r>
      <w:r w:rsidR="007D3704">
        <w:rPr>
          <w:szCs w:val="28"/>
        </w:rPr>
        <w:t>»</w:t>
      </w:r>
      <w:r w:rsidR="009F5A6C" w:rsidRPr="000563C1">
        <w:rPr>
          <w:szCs w:val="28"/>
        </w:rPr>
        <w:t xml:space="preserve">, </w:t>
      </w:r>
      <w:r w:rsidR="005B7F7D">
        <w:rPr>
          <w:szCs w:val="28"/>
        </w:rPr>
        <w:t xml:space="preserve">відповідно до рішення 16 сесії </w:t>
      </w:r>
      <w:r w:rsidR="00885FC7">
        <w:rPr>
          <w:szCs w:val="28"/>
        </w:rPr>
        <w:t xml:space="preserve">міської ради 8 </w:t>
      </w:r>
      <w:r w:rsidR="007D3704">
        <w:rPr>
          <w:szCs w:val="28"/>
        </w:rPr>
        <w:t>скликання від 15.02.2022 року №</w:t>
      </w:r>
      <w:r w:rsidR="00885FC7">
        <w:rPr>
          <w:szCs w:val="28"/>
        </w:rPr>
        <w:t xml:space="preserve">506 «Про затвердження Програми «Територіальна оборона на території Могилів-Подільської міської територіальної громади» на 2022-2025 роки», </w:t>
      </w:r>
      <w:r w:rsidR="00115D6A">
        <w:rPr>
          <w:szCs w:val="28"/>
        </w:rPr>
        <w:t>п</w:t>
      </w:r>
      <w:r w:rsidR="00885FC7">
        <w:rPr>
          <w:szCs w:val="28"/>
        </w:rPr>
        <w:t>лану роботи</w:t>
      </w:r>
      <w:r w:rsidR="00B36423">
        <w:rPr>
          <w:szCs w:val="28"/>
        </w:rPr>
        <w:t xml:space="preserve"> </w:t>
      </w:r>
      <w:r w:rsidR="00885FC7">
        <w:rPr>
          <w:szCs w:val="28"/>
        </w:rPr>
        <w:t>Могилів-Подільської міської ради</w:t>
      </w:r>
      <w:r w:rsidR="00B36423">
        <w:rPr>
          <w:szCs w:val="28"/>
        </w:rPr>
        <w:t xml:space="preserve"> на 2023 рік</w:t>
      </w:r>
      <w:r w:rsidR="00885FC7">
        <w:rPr>
          <w:szCs w:val="28"/>
        </w:rPr>
        <w:t xml:space="preserve">, заслухавши інформацію </w:t>
      </w:r>
      <w:r w:rsidR="00885FC7" w:rsidRPr="00C37113">
        <w:rPr>
          <w:szCs w:val="28"/>
        </w:rPr>
        <w:t xml:space="preserve">начальника управління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="00885FC7" w:rsidRPr="00C37113">
        <w:rPr>
          <w:szCs w:val="28"/>
        </w:rPr>
        <w:t>Чорнодолюк</w:t>
      </w:r>
      <w:r w:rsidR="00885FC7">
        <w:rPr>
          <w:szCs w:val="28"/>
        </w:rPr>
        <w:t>а</w:t>
      </w:r>
      <w:proofErr w:type="spellEnd"/>
      <w:r w:rsidR="00885FC7" w:rsidRPr="00C37113">
        <w:rPr>
          <w:szCs w:val="28"/>
        </w:rPr>
        <w:t xml:space="preserve"> Ю.І. </w:t>
      </w:r>
      <w:r w:rsidR="00B36423">
        <w:rPr>
          <w:szCs w:val="28"/>
        </w:rPr>
        <w:t>п</w:t>
      </w:r>
      <w:r w:rsidR="00885FC7" w:rsidRPr="00C37113">
        <w:rPr>
          <w:szCs w:val="28"/>
        </w:rPr>
        <w:t xml:space="preserve">ро хід виконання Програми </w:t>
      </w:r>
      <w:r w:rsidR="00115D6A">
        <w:rPr>
          <w:szCs w:val="28"/>
        </w:rPr>
        <w:t>«</w:t>
      </w:r>
      <w:r w:rsidR="00885FC7" w:rsidRPr="00C37113">
        <w:rPr>
          <w:szCs w:val="28"/>
        </w:rPr>
        <w:t>Територіальна оборона на території Могилів-Подільської міської територіальної громади та за її межами</w:t>
      </w:r>
      <w:r w:rsidR="00115D6A">
        <w:rPr>
          <w:szCs w:val="28"/>
        </w:rPr>
        <w:t>»</w:t>
      </w:r>
      <w:r w:rsidR="00885FC7" w:rsidRPr="00C37113">
        <w:rPr>
          <w:szCs w:val="28"/>
        </w:rPr>
        <w:t xml:space="preserve"> на 2022 </w:t>
      </w:r>
      <w:r w:rsidR="007D3704">
        <w:rPr>
          <w:szCs w:val="28"/>
        </w:rPr>
        <w:t xml:space="preserve">- </w:t>
      </w:r>
      <w:r w:rsidR="00115D6A">
        <w:rPr>
          <w:szCs w:val="28"/>
        </w:rPr>
        <w:t>2025 роки</w:t>
      </w:r>
      <w:r w:rsidR="00885FC7" w:rsidRPr="00C37113">
        <w:rPr>
          <w:szCs w:val="28"/>
        </w:rPr>
        <w:t xml:space="preserve"> за 2022 рік</w:t>
      </w:r>
      <w:r w:rsidR="009F5A6C" w:rsidRPr="000563C1">
        <w:rPr>
          <w:szCs w:val="28"/>
        </w:rPr>
        <w:t>, -</w:t>
      </w:r>
    </w:p>
    <w:p w14:paraId="54F47483" w14:textId="77777777" w:rsidR="007D3704" w:rsidRPr="007C0D89" w:rsidRDefault="007D3704" w:rsidP="007C0D89">
      <w:pPr>
        <w:pStyle w:val="a5"/>
        <w:ind w:left="0" w:right="-30" w:firstLine="567"/>
        <w:rPr>
          <w:szCs w:val="28"/>
        </w:rPr>
      </w:pPr>
    </w:p>
    <w:p w14:paraId="2EC5093D" w14:textId="517C1939" w:rsidR="009F5A6C" w:rsidRDefault="007D3704" w:rsidP="00C37113">
      <w:pPr>
        <w:pStyle w:val="a5"/>
        <w:ind w:left="0" w:right="-30" w:firstLine="567"/>
        <w:jc w:val="center"/>
        <w:rPr>
          <w:b/>
          <w:szCs w:val="28"/>
        </w:rPr>
      </w:pPr>
      <w:r>
        <w:rPr>
          <w:b/>
          <w:szCs w:val="28"/>
        </w:rPr>
        <w:t>міська рада ВИРІШИЛ</w:t>
      </w:r>
      <w:r w:rsidR="009F5A6C" w:rsidRPr="007D3704">
        <w:rPr>
          <w:b/>
          <w:szCs w:val="28"/>
        </w:rPr>
        <w:t>А:</w:t>
      </w:r>
    </w:p>
    <w:p w14:paraId="20E0720E" w14:textId="77777777" w:rsidR="007D3704" w:rsidRPr="007D3704" w:rsidRDefault="007D3704" w:rsidP="00C37113">
      <w:pPr>
        <w:pStyle w:val="a5"/>
        <w:ind w:left="0" w:right="-30" w:firstLine="567"/>
        <w:jc w:val="center"/>
        <w:rPr>
          <w:b/>
          <w:szCs w:val="28"/>
        </w:rPr>
      </w:pPr>
    </w:p>
    <w:p w14:paraId="62CE1F1A" w14:textId="77777777" w:rsidR="007D3704" w:rsidRDefault="009F5A6C" w:rsidP="007D3704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0"/>
          <w:tab w:val="left" w:pos="284"/>
        </w:tabs>
        <w:ind w:left="0" w:right="-1" w:firstLine="0"/>
        <w:rPr>
          <w:sz w:val="28"/>
          <w:szCs w:val="28"/>
          <w:lang w:val="uk-UA"/>
        </w:rPr>
      </w:pPr>
      <w:r w:rsidRPr="00C37113">
        <w:rPr>
          <w:sz w:val="28"/>
          <w:szCs w:val="28"/>
          <w:lang w:val="uk-UA"/>
        </w:rPr>
        <w:t xml:space="preserve">Інформацію начальника управління міської ради з питань надзвичайних </w:t>
      </w:r>
    </w:p>
    <w:p w14:paraId="135FBA99" w14:textId="2C31C9FC" w:rsidR="007D3704" w:rsidRDefault="007D3704" w:rsidP="007D3704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>ситуацій, оборонної, мобілізаційної роботи та взаємодії з правоох</w:t>
      </w:r>
      <w:r w:rsidR="00E9011D" w:rsidRPr="00C37113">
        <w:rPr>
          <w:sz w:val="28"/>
          <w:szCs w:val="28"/>
          <w:lang w:val="uk-UA"/>
        </w:rPr>
        <w:t xml:space="preserve">оронними </w:t>
      </w:r>
    </w:p>
    <w:p w14:paraId="10F03064" w14:textId="08F2F90A" w:rsidR="007D3704" w:rsidRDefault="007D3704" w:rsidP="007D3704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011D" w:rsidRPr="00C37113">
        <w:rPr>
          <w:sz w:val="28"/>
          <w:szCs w:val="28"/>
          <w:lang w:val="uk-UA"/>
        </w:rPr>
        <w:t xml:space="preserve">органами </w:t>
      </w:r>
      <w:proofErr w:type="spellStart"/>
      <w:r w:rsidR="00C37113" w:rsidRPr="00C37113">
        <w:rPr>
          <w:sz w:val="28"/>
          <w:szCs w:val="28"/>
          <w:lang w:val="uk-UA"/>
        </w:rPr>
        <w:t>Чорнодолюк</w:t>
      </w:r>
      <w:r w:rsidR="000563C1">
        <w:rPr>
          <w:sz w:val="28"/>
          <w:szCs w:val="28"/>
          <w:lang w:val="uk-UA"/>
        </w:rPr>
        <w:t>а</w:t>
      </w:r>
      <w:proofErr w:type="spellEnd"/>
      <w:r w:rsidR="00C37113" w:rsidRPr="00C37113">
        <w:rPr>
          <w:sz w:val="28"/>
          <w:szCs w:val="28"/>
          <w:lang w:val="uk-UA"/>
        </w:rPr>
        <w:t xml:space="preserve"> Ю.І.</w:t>
      </w:r>
      <w:r w:rsidR="009F5A6C" w:rsidRPr="00C37113">
        <w:rPr>
          <w:sz w:val="28"/>
          <w:szCs w:val="28"/>
          <w:lang w:val="uk-UA"/>
        </w:rPr>
        <w:t xml:space="preserve"> </w:t>
      </w:r>
      <w:r w:rsidR="00B36423">
        <w:rPr>
          <w:sz w:val="28"/>
          <w:szCs w:val="28"/>
          <w:lang w:val="uk-UA"/>
        </w:rPr>
        <w:t>п</w:t>
      </w:r>
      <w:r w:rsidR="00C37113" w:rsidRPr="00C37113">
        <w:rPr>
          <w:sz w:val="28"/>
          <w:szCs w:val="28"/>
          <w:lang w:val="uk-UA"/>
        </w:rPr>
        <w:t xml:space="preserve">ро хід виконання Програми </w:t>
      </w:r>
    </w:p>
    <w:p w14:paraId="18DD371B" w14:textId="133C5E66" w:rsidR="007D3704" w:rsidRDefault="007D3704" w:rsidP="007D3704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15D6A">
        <w:rPr>
          <w:sz w:val="28"/>
          <w:szCs w:val="28"/>
          <w:lang w:val="uk-UA"/>
        </w:rPr>
        <w:t>«</w:t>
      </w:r>
      <w:r w:rsidR="00C37113" w:rsidRPr="00C37113">
        <w:rPr>
          <w:sz w:val="28"/>
          <w:szCs w:val="28"/>
          <w:lang w:val="uk-UA"/>
        </w:rPr>
        <w:t>Територіальна оборона на терито</w:t>
      </w:r>
      <w:r>
        <w:rPr>
          <w:sz w:val="28"/>
          <w:szCs w:val="28"/>
          <w:lang w:val="uk-UA"/>
        </w:rPr>
        <w:t xml:space="preserve">рії Могилів-Подільської міської </w:t>
      </w:r>
    </w:p>
    <w:p w14:paraId="0239593C" w14:textId="77777777" w:rsidR="00115D6A" w:rsidRDefault="007D3704" w:rsidP="007D3704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37113" w:rsidRPr="00C37113">
        <w:rPr>
          <w:sz w:val="28"/>
          <w:szCs w:val="28"/>
          <w:lang w:val="uk-UA"/>
        </w:rPr>
        <w:t>територіальної громади та за її межами</w:t>
      </w:r>
      <w:r w:rsidR="00115D6A">
        <w:rPr>
          <w:sz w:val="28"/>
          <w:szCs w:val="28"/>
          <w:lang w:val="uk-UA"/>
        </w:rPr>
        <w:t>»</w:t>
      </w:r>
      <w:r w:rsidR="00C37113" w:rsidRPr="00C37113">
        <w:rPr>
          <w:sz w:val="28"/>
          <w:szCs w:val="28"/>
          <w:lang w:val="uk-UA"/>
        </w:rPr>
        <w:t xml:space="preserve"> на 2022 – 2025 роки за 2022 рік</w:t>
      </w:r>
      <w:r w:rsidR="00115D6A">
        <w:rPr>
          <w:sz w:val="28"/>
          <w:szCs w:val="28"/>
          <w:lang w:val="uk-UA"/>
        </w:rPr>
        <w:t>,</w:t>
      </w:r>
      <w:r w:rsidR="00C37113" w:rsidRPr="00C37113">
        <w:rPr>
          <w:sz w:val="28"/>
          <w:szCs w:val="28"/>
          <w:lang w:val="uk-UA"/>
        </w:rPr>
        <w:t xml:space="preserve"> </w:t>
      </w:r>
      <w:r w:rsidR="00115D6A">
        <w:rPr>
          <w:sz w:val="28"/>
          <w:szCs w:val="28"/>
          <w:lang w:val="uk-UA"/>
        </w:rPr>
        <w:t xml:space="preserve">  </w:t>
      </w:r>
    </w:p>
    <w:p w14:paraId="58002926" w14:textId="005EAA7A" w:rsidR="009F5A6C" w:rsidRPr="00C37113" w:rsidRDefault="00115D6A" w:rsidP="007D3704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 xml:space="preserve">взяти </w:t>
      </w:r>
      <w:r>
        <w:rPr>
          <w:sz w:val="28"/>
          <w:szCs w:val="28"/>
          <w:lang w:val="uk-UA"/>
        </w:rPr>
        <w:t>до відома.</w:t>
      </w:r>
    </w:p>
    <w:p w14:paraId="185512E0" w14:textId="77777777" w:rsidR="00115D6A" w:rsidRDefault="009F5A6C" w:rsidP="007D3704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284"/>
        </w:tabs>
        <w:ind w:left="0" w:right="56" w:firstLine="0"/>
        <w:rPr>
          <w:sz w:val="28"/>
          <w:szCs w:val="28"/>
          <w:lang w:val="uk-UA"/>
        </w:rPr>
      </w:pPr>
      <w:r w:rsidRPr="00C37113">
        <w:rPr>
          <w:sz w:val="28"/>
          <w:szCs w:val="28"/>
          <w:lang w:val="uk-UA"/>
        </w:rPr>
        <w:t>На</w:t>
      </w:r>
      <w:r w:rsidR="003B2A15" w:rsidRPr="00C37113">
        <w:rPr>
          <w:sz w:val="28"/>
          <w:szCs w:val="28"/>
          <w:lang w:val="uk-UA"/>
        </w:rPr>
        <w:t>чальнику фінансово-економічного</w:t>
      </w:r>
      <w:r w:rsidR="00521894" w:rsidRPr="00C37113">
        <w:rPr>
          <w:sz w:val="28"/>
          <w:szCs w:val="28"/>
          <w:lang w:val="uk-UA"/>
        </w:rPr>
        <w:t xml:space="preserve"> управління </w:t>
      </w:r>
      <w:r w:rsidR="00115D6A">
        <w:rPr>
          <w:sz w:val="28"/>
          <w:szCs w:val="28"/>
          <w:lang w:val="uk-UA"/>
        </w:rPr>
        <w:t xml:space="preserve">міської ради </w:t>
      </w:r>
      <w:r w:rsidR="00C37113" w:rsidRPr="00C37113">
        <w:rPr>
          <w:sz w:val="28"/>
          <w:szCs w:val="28"/>
          <w:lang w:val="uk-UA"/>
        </w:rPr>
        <w:t>Власюк М.В.</w:t>
      </w:r>
      <w:r w:rsidRPr="00C37113">
        <w:rPr>
          <w:sz w:val="28"/>
          <w:szCs w:val="28"/>
          <w:lang w:val="uk-UA"/>
        </w:rPr>
        <w:t xml:space="preserve"> </w:t>
      </w:r>
      <w:bookmarkStart w:id="0" w:name="_GoBack"/>
      <w:bookmarkEnd w:id="0"/>
    </w:p>
    <w:p w14:paraId="7C7122C5" w14:textId="77777777" w:rsidR="00115D6A" w:rsidRDefault="00115D6A" w:rsidP="007D3704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передбачити в </w:t>
      </w:r>
      <w:r w:rsidR="009F5A6C" w:rsidRPr="00C37113">
        <w:rPr>
          <w:sz w:val="28"/>
          <w:szCs w:val="28"/>
          <w:lang w:val="uk-UA"/>
        </w:rPr>
        <w:t>місцевому бюджеті кошти</w:t>
      </w:r>
      <w:r w:rsidR="00B36423">
        <w:rPr>
          <w:sz w:val="28"/>
          <w:szCs w:val="28"/>
          <w:lang w:val="uk-UA"/>
        </w:rPr>
        <w:t xml:space="preserve"> на 2024 рік</w:t>
      </w:r>
      <w:r w:rsidR="009F5A6C" w:rsidRPr="00C37113">
        <w:rPr>
          <w:sz w:val="28"/>
          <w:szCs w:val="28"/>
          <w:lang w:val="uk-UA"/>
        </w:rPr>
        <w:t xml:space="preserve"> для фінансування </w:t>
      </w:r>
      <w:r>
        <w:rPr>
          <w:sz w:val="28"/>
          <w:szCs w:val="28"/>
          <w:lang w:val="uk-UA"/>
        </w:rPr>
        <w:t xml:space="preserve">  </w:t>
      </w:r>
    </w:p>
    <w:p w14:paraId="1937754B" w14:textId="4E1A8E23" w:rsidR="009F5A6C" w:rsidRPr="00C37113" w:rsidRDefault="00115D6A" w:rsidP="007D3704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>заходів даної Програми.</w:t>
      </w:r>
    </w:p>
    <w:p w14:paraId="18451B8B" w14:textId="5358C63E" w:rsidR="007D3704" w:rsidRDefault="009A781E" w:rsidP="007D3704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284"/>
        </w:tabs>
        <w:ind w:left="0" w:right="56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Зняти з контролю рішення 16 сесії міської ради </w:t>
      </w:r>
      <w:r w:rsidR="00115D6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="007D3704">
        <w:rPr>
          <w:sz w:val="28"/>
          <w:szCs w:val="28"/>
          <w:lang w:val="uk-UA"/>
        </w:rPr>
        <w:t xml:space="preserve">скликання від 11.08.2017 </w:t>
      </w:r>
    </w:p>
    <w:p w14:paraId="17BAA1EC" w14:textId="77777777" w:rsidR="007D3704" w:rsidRDefault="007D3704" w:rsidP="007D3704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року №</w:t>
      </w:r>
      <w:r w:rsidR="009A781E">
        <w:rPr>
          <w:sz w:val="28"/>
          <w:szCs w:val="28"/>
          <w:lang w:val="uk-UA"/>
        </w:rPr>
        <w:t>476 «Про затвердження П</w:t>
      </w:r>
      <w:r>
        <w:rPr>
          <w:sz w:val="28"/>
          <w:szCs w:val="28"/>
          <w:lang w:val="uk-UA"/>
        </w:rPr>
        <w:t>рограми «Територіальна оборона»</w:t>
      </w:r>
    </w:p>
    <w:p w14:paraId="312FFA49" w14:textId="77777777" w:rsidR="007D3704" w:rsidRDefault="007D3704" w:rsidP="007D3704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A781E">
        <w:rPr>
          <w:sz w:val="28"/>
          <w:szCs w:val="28"/>
          <w:lang w:val="uk-UA"/>
        </w:rPr>
        <w:t>м. Могилева – Подільського на 2017-2021 роки»</w:t>
      </w:r>
      <w:r w:rsidR="005B7F7D">
        <w:rPr>
          <w:sz w:val="28"/>
          <w:szCs w:val="28"/>
          <w:lang w:val="uk-UA"/>
        </w:rPr>
        <w:t xml:space="preserve"> у зв’язку з закінченням </w:t>
      </w:r>
    </w:p>
    <w:p w14:paraId="08F85747" w14:textId="3CE3C1A8" w:rsidR="005B0B0F" w:rsidRPr="00C37113" w:rsidRDefault="007D3704" w:rsidP="007D3704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B7F7D">
        <w:rPr>
          <w:sz w:val="28"/>
          <w:szCs w:val="28"/>
          <w:lang w:val="uk-UA"/>
        </w:rPr>
        <w:t>терміну дії</w:t>
      </w:r>
      <w:r w:rsidR="00B36423">
        <w:rPr>
          <w:sz w:val="28"/>
          <w:szCs w:val="28"/>
          <w:lang w:val="uk-UA"/>
        </w:rPr>
        <w:t xml:space="preserve"> даної</w:t>
      </w:r>
      <w:r w:rsidR="005B7F7D">
        <w:rPr>
          <w:sz w:val="28"/>
          <w:szCs w:val="28"/>
          <w:lang w:val="uk-UA"/>
        </w:rPr>
        <w:t xml:space="preserve"> Програми.</w:t>
      </w:r>
    </w:p>
    <w:p w14:paraId="7F9B7397" w14:textId="7372FC75" w:rsidR="00723282" w:rsidRDefault="009F5A6C" w:rsidP="007D3704">
      <w:pPr>
        <w:pStyle w:val="ae"/>
        <w:numPr>
          <w:ilvl w:val="0"/>
          <w:numId w:val="1"/>
        </w:numPr>
        <w:shd w:val="clear" w:color="auto" w:fill="FFFFFF"/>
        <w:ind w:left="284" w:hanging="284"/>
        <w:rPr>
          <w:sz w:val="28"/>
          <w:szCs w:val="28"/>
          <w:lang w:val="uk-UA"/>
        </w:rPr>
      </w:pPr>
      <w:r w:rsidRPr="007D3704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DF4789" w:rsidRPr="007D3704">
        <w:rPr>
          <w:sz w:val="28"/>
          <w:szCs w:val="28"/>
          <w:lang w:val="uk-UA"/>
        </w:rPr>
        <w:t xml:space="preserve"> </w:t>
      </w:r>
      <w:proofErr w:type="spellStart"/>
      <w:r w:rsidR="00DF4789" w:rsidRPr="007D3704">
        <w:rPr>
          <w:sz w:val="28"/>
          <w:szCs w:val="28"/>
          <w:lang w:val="uk-UA"/>
        </w:rPr>
        <w:t>Безмещука</w:t>
      </w:r>
      <w:proofErr w:type="spellEnd"/>
      <w:r w:rsidR="00DF4789" w:rsidRPr="007D3704">
        <w:rPr>
          <w:sz w:val="28"/>
          <w:szCs w:val="28"/>
          <w:lang w:val="uk-UA"/>
        </w:rPr>
        <w:t xml:space="preserve"> П.О.</w:t>
      </w:r>
      <w:r w:rsidRPr="007D3704">
        <w:rPr>
          <w:sz w:val="28"/>
          <w:szCs w:val="28"/>
          <w:lang w:val="uk-UA"/>
        </w:rPr>
        <w:t xml:space="preserve"> та на</w:t>
      </w:r>
      <w:r w:rsidR="00723282" w:rsidRPr="007D3704">
        <w:rPr>
          <w:sz w:val="28"/>
          <w:szCs w:val="28"/>
          <w:lang w:val="uk-UA"/>
        </w:rPr>
        <w:t xml:space="preserve"> постійн</w:t>
      </w:r>
      <w:r w:rsidR="00B36423" w:rsidRPr="007D3704">
        <w:rPr>
          <w:sz w:val="28"/>
          <w:szCs w:val="28"/>
          <w:lang w:val="uk-UA"/>
        </w:rPr>
        <w:t>у</w:t>
      </w:r>
      <w:r w:rsidR="00723282" w:rsidRPr="007D3704">
        <w:rPr>
          <w:sz w:val="28"/>
          <w:szCs w:val="28"/>
          <w:lang w:val="uk-UA"/>
        </w:rPr>
        <w:t xml:space="preserve"> комісі</w:t>
      </w:r>
      <w:r w:rsidR="00B36423" w:rsidRPr="007D3704">
        <w:rPr>
          <w:sz w:val="28"/>
          <w:szCs w:val="28"/>
          <w:lang w:val="uk-UA"/>
        </w:rPr>
        <w:t>ю</w:t>
      </w:r>
      <w:r w:rsidR="00723282" w:rsidRPr="007D3704">
        <w:rPr>
          <w:sz w:val="28"/>
          <w:szCs w:val="28"/>
          <w:lang w:val="uk-UA"/>
        </w:rPr>
        <w:t xml:space="preserve"> </w:t>
      </w:r>
      <w:r w:rsidR="005B7F7D" w:rsidRPr="007D3704">
        <w:rPr>
          <w:sz w:val="28"/>
          <w:szCs w:val="28"/>
          <w:lang w:val="uk-UA"/>
        </w:rPr>
        <w:t xml:space="preserve">міської ради </w:t>
      </w:r>
      <w:r w:rsidR="00723282" w:rsidRPr="007D3704">
        <w:rPr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="00B36423" w:rsidRPr="007D3704">
        <w:rPr>
          <w:sz w:val="28"/>
          <w:szCs w:val="28"/>
          <w:lang w:val="uk-UA"/>
        </w:rPr>
        <w:t xml:space="preserve"> </w:t>
      </w:r>
      <w:r w:rsidR="00723282" w:rsidRPr="007D3704">
        <w:rPr>
          <w:sz w:val="28"/>
          <w:szCs w:val="28"/>
          <w:lang w:val="uk-UA"/>
        </w:rPr>
        <w:t>(</w:t>
      </w:r>
      <w:proofErr w:type="spellStart"/>
      <w:r w:rsidR="00723282" w:rsidRPr="007D3704">
        <w:rPr>
          <w:sz w:val="28"/>
          <w:szCs w:val="28"/>
          <w:lang w:val="uk-UA"/>
        </w:rPr>
        <w:t>Трейбич</w:t>
      </w:r>
      <w:proofErr w:type="spellEnd"/>
      <w:r w:rsidR="00723282" w:rsidRPr="007D3704">
        <w:rPr>
          <w:sz w:val="28"/>
          <w:szCs w:val="28"/>
          <w:lang w:val="uk-UA"/>
        </w:rPr>
        <w:t xml:space="preserve"> Е.А.)</w:t>
      </w:r>
      <w:r w:rsidR="009A781E" w:rsidRPr="007D3704">
        <w:rPr>
          <w:sz w:val="28"/>
          <w:szCs w:val="28"/>
          <w:lang w:val="uk-UA"/>
        </w:rPr>
        <w:t>.</w:t>
      </w:r>
    </w:p>
    <w:p w14:paraId="1D4C008E" w14:textId="77777777" w:rsidR="007D3704" w:rsidRPr="007D3704" w:rsidRDefault="007D3704" w:rsidP="007D3704">
      <w:pPr>
        <w:pStyle w:val="ae"/>
        <w:shd w:val="clear" w:color="auto" w:fill="FFFFFF"/>
        <w:ind w:left="284"/>
        <w:rPr>
          <w:sz w:val="28"/>
          <w:szCs w:val="28"/>
          <w:lang w:val="uk-UA"/>
        </w:rPr>
      </w:pPr>
    </w:p>
    <w:p w14:paraId="4AA0DBFF" w14:textId="12A58855" w:rsidR="009B546E" w:rsidRPr="007D3704" w:rsidRDefault="007D3704" w:rsidP="007D3704">
      <w:pPr>
        <w:pStyle w:val="a3"/>
        <w:tabs>
          <w:tab w:val="clear" w:pos="4153"/>
          <w:tab w:val="clear" w:pos="8306"/>
          <w:tab w:val="left" w:pos="567"/>
        </w:tabs>
        <w:ind w:left="567" w:right="56"/>
        <w:jc w:val="center"/>
        <w:rPr>
          <w:sz w:val="28"/>
          <w:szCs w:val="28"/>
          <w:lang w:val="uk-UA"/>
        </w:rPr>
      </w:pPr>
      <w:r w:rsidRPr="007D3704">
        <w:rPr>
          <w:sz w:val="28"/>
          <w:szCs w:val="28"/>
          <w:lang w:val="uk-UA"/>
        </w:rPr>
        <w:t xml:space="preserve">Міський голова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D3704">
        <w:rPr>
          <w:sz w:val="28"/>
          <w:szCs w:val="28"/>
          <w:lang w:val="uk-UA"/>
        </w:rPr>
        <w:t xml:space="preserve">       Геннадій ГЛУХМАНЮК </w:t>
      </w:r>
    </w:p>
    <w:sectPr w:rsidR="009B546E" w:rsidRPr="007D3704" w:rsidSect="007D3704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11E3EC4"/>
    <w:multiLevelType w:val="hybridMultilevel"/>
    <w:tmpl w:val="51384C40"/>
    <w:lvl w:ilvl="0" w:tplc="85BC272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069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E6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CF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D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83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08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A5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51F5A"/>
    <w:multiLevelType w:val="multilevel"/>
    <w:tmpl w:val="F43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94560"/>
    <w:multiLevelType w:val="multilevel"/>
    <w:tmpl w:val="380EF16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C"/>
    <w:rsid w:val="000563C1"/>
    <w:rsid w:val="00072AD9"/>
    <w:rsid w:val="00082667"/>
    <w:rsid w:val="000E4BC0"/>
    <w:rsid w:val="00115D6A"/>
    <w:rsid w:val="00147F57"/>
    <w:rsid w:val="0017508F"/>
    <w:rsid w:val="00200B6C"/>
    <w:rsid w:val="00230D83"/>
    <w:rsid w:val="00241631"/>
    <w:rsid w:val="0039460B"/>
    <w:rsid w:val="003B2A15"/>
    <w:rsid w:val="003C36BB"/>
    <w:rsid w:val="004029E8"/>
    <w:rsid w:val="00514913"/>
    <w:rsid w:val="00521894"/>
    <w:rsid w:val="00582074"/>
    <w:rsid w:val="005B0B0F"/>
    <w:rsid w:val="005B7F7D"/>
    <w:rsid w:val="005D52DB"/>
    <w:rsid w:val="006026E9"/>
    <w:rsid w:val="006A578E"/>
    <w:rsid w:val="006E7BF6"/>
    <w:rsid w:val="00723282"/>
    <w:rsid w:val="007823AD"/>
    <w:rsid w:val="007B0B29"/>
    <w:rsid w:val="007C0D89"/>
    <w:rsid w:val="007C5079"/>
    <w:rsid w:val="007C5817"/>
    <w:rsid w:val="007D3704"/>
    <w:rsid w:val="008015ED"/>
    <w:rsid w:val="00827930"/>
    <w:rsid w:val="00840113"/>
    <w:rsid w:val="008662C1"/>
    <w:rsid w:val="0087263A"/>
    <w:rsid w:val="00885FC7"/>
    <w:rsid w:val="008C0686"/>
    <w:rsid w:val="0093413D"/>
    <w:rsid w:val="00986486"/>
    <w:rsid w:val="009A781E"/>
    <w:rsid w:val="009B546E"/>
    <w:rsid w:val="009F5A6C"/>
    <w:rsid w:val="00A33520"/>
    <w:rsid w:val="00AD259E"/>
    <w:rsid w:val="00AE7BE4"/>
    <w:rsid w:val="00B0480E"/>
    <w:rsid w:val="00B36423"/>
    <w:rsid w:val="00BA52BD"/>
    <w:rsid w:val="00C37113"/>
    <w:rsid w:val="00CA35DC"/>
    <w:rsid w:val="00CD7385"/>
    <w:rsid w:val="00D55691"/>
    <w:rsid w:val="00D77899"/>
    <w:rsid w:val="00DF4789"/>
    <w:rsid w:val="00E44D78"/>
    <w:rsid w:val="00E47381"/>
    <w:rsid w:val="00E9011D"/>
    <w:rsid w:val="00EA1383"/>
    <w:rsid w:val="00EE0660"/>
    <w:rsid w:val="00F00C4B"/>
    <w:rsid w:val="00F60E4B"/>
    <w:rsid w:val="00F839E5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82CD"/>
  <w15:docId w15:val="{82AFE6B1-1D9C-493D-9600-ADFD36A8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A6C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9F5A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lock Text"/>
    <w:basedOn w:val="a"/>
    <w:rsid w:val="009F5A6C"/>
    <w:pPr>
      <w:ind w:left="1418" w:right="1813"/>
      <w:jc w:val="both"/>
    </w:pPr>
    <w:rPr>
      <w:sz w:val="28"/>
      <w:lang w:val="uk-UA"/>
    </w:rPr>
  </w:style>
  <w:style w:type="paragraph" w:customStyle="1" w:styleId="Default">
    <w:name w:val="Default"/>
    <w:rsid w:val="009F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9F5A6C"/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EA13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38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A138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unhideWhenUsed/>
    <w:rsid w:val="0052189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caption"/>
    <w:basedOn w:val="a"/>
    <w:next w:val="a"/>
    <w:qFormat/>
    <w:rsid w:val="0052189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b">
    <w:name w:val="No Spacing"/>
    <w:link w:val="ac"/>
    <w:qFormat/>
    <w:rsid w:val="00521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інтервалів Знак"/>
    <w:link w:val="ab"/>
    <w:uiPriority w:val="99"/>
    <w:locked/>
    <w:rsid w:val="0052189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723282"/>
    <w:rPr>
      <w:b/>
      <w:bCs/>
    </w:rPr>
  </w:style>
  <w:style w:type="paragraph" w:styleId="ae">
    <w:name w:val="List Paragraph"/>
    <w:basedOn w:val="a"/>
    <w:uiPriority w:val="34"/>
    <w:qFormat/>
    <w:rsid w:val="00723282"/>
    <w:pPr>
      <w:ind w:left="720"/>
      <w:contextualSpacing/>
    </w:pPr>
  </w:style>
  <w:style w:type="paragraph" w:customStyle="1" w:styleId="2696">
    <w:name w:val="2696"/>
    <w:aliases w:val="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E44D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15</cp:revision>
  <cp:lastPrinted>2024-01-04T13:56:00Z</cp:lastPrinted>
  <dcterms:created xsi:type="dcterms:W3CDTF">2023-11-24T13:08:00Z</dcterms:created>
  <dcterms:modified xsi:type="dcterms:W3CDTF">2024-01-04T13:59:00Z</dcterms:modified>
</cp:coreProperties>
</file>