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AA" w:rsidRPr="00EB33AA" w:rsidRDefault="00001938" w:rsidP="00EB33AA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8"/>
          <w:lang w:val="ru-RU" w:eastAsia="uk-UA"/>
        </w:rPr>
      </w:pPr>
      <w:bookmarkStart w:id="0" w:name="_GoBack"/>
      <w:bookmarkEnd w:id="0"/>
      <w:r w:rsidRPr="00EB33AA">
        <w:rPr>
          <w:rFonts w:ascii="Times New Roman" w:eastAsia="SimSun" w:hAnsi="Times New Roman"/>
          <w:noProof/>
          <w:color w:val="000000"/>
          <w:sz w:val="24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AA" w:rsidRPr="00EB33AA" w:rsidRDefault="00EB33AA" w:rsidP="00EB33AA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</w:pPr>
      <w:r w:rsidRPr="00EB33AA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uk-UA"/>
        </w:rPr>
        <w:t>УКРАЇНА</w:t>
      </w:r>
      <w:r w:rsidRPr="00EB33AA">
        <w:rPr>
          <w:rFonts w:ascii="Times New Roman" w:eastAsia="SimSun" w:hAnsi="Times New Roman"/>
          <w:bCs/>
          <w:smallCaps/>
          <w:color w:val="000000"/>
          <w:sz w:val="28"/>
          <w:szCs w:val="28"/>
          <w:lang w:val="ru-RU" w:eastAsia="uk-UA"/>
        </w:rPr>
        <w:br/>
      </w:r>
      <w:r w:rsidRPr="00EB33AA"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  <w:t>МОГИЛІВ-ПОДІЛЬСЬКА МІСЬКА РАДА</w:t>
      </w:r>
      <w:r w:rsidRPr="00EB33AA">
        <w:rPr>
          <w:rFonts w:ascii="Times New Roman" w:eastAsia="SimSun" w:hAnsi="Times New Roman"/>
          <w:bCs/>
          <w:color w:val="000000"/>
          <w:sz w:val="28"/>
          <w:szCs w:val="28"/>
          <w:lang w:val="ru-RU" w:eastAsia="uk-UA"/>
        </w:rPr>
        <w:br/>
        <w:t>ВІННИЦЬКОЇ ОБЛАСТІ</w:t>
      </w:r>
    </w:p>
    <w:p w:rsidR="00EB33AA" w:rsidRPr="00EB33AA" w:rsidRDefault="00001938" w:rsidP="00EB33A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4"/>
          <w:szCs w:val="28"/>
          <w:lang w:val="ru-RU" w:eastAsia="uk-UA"/>
        </w:rPr>
      </w:pPr>
      <w:r w:rsidRPr="00EB33AA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1D58E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EB33AA" w:rsidRPr="00EB33AA">
        <w:rPr>
          <w:rFonts w:ascii="Times New Roman" w:eastAsia="SimSun" w:hAnsi="Times New Roman"/>
          <w:b/>
          <w:bCs/>
          <w:i/>
          <w:color w:val="000000"/>
          <w:spacing w:val="80"/>
          <w:sz w:val="24"/>
          <w:szCs w:val="28"/>
          <w:lang w:val="ru-RU" w:eastAsia="uk-UA"/>
        </w:rPr>
        <w:t xml:space="preserve">                                                               </w:t>
      </w:r>
    </w:p>
    <w:p w:rsidR="00EB33AA" w:rsidRPr="00EB33AA" w:rsidRDefault="00EB33AA" w:rsidP="00EB33A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EB33AA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ru-RU" w:eastAsia="uk-UA"/>
        </w:rPr>
        <w:t xml:space="preserve">  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РІШЕННЯ №</w:t>
      </w:r>
      <w:r w:rsidR="001D689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ru-RU" w:eastAsia="uk-UA"/>
        </w:rPr>
        <w:t>911</w:t>
      </w:r>
    </w:p>
    <w:p w:rsidR="00EB33AA" w:rsidRPr="00EB33AA" w:rsidRDefault="00EB33AA" w:rsidP="00EB33AA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4"/>
          <w:szCs w:val="28"/>
          <w:lang w:val="ru-RU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EB33AA" w:rsidRPr="00EB33AA" w:rsidTr="00C06F4E">
        <w:trPr>
          <w:trHeight w:val="618"/>
        </w:trPr>
        <w:tc>
          <w:tcPr>
            <w:tcW w:w="1313" w:type="pct"/>
            <w:hideMark/>
          </w:tcPr>
          <w:p w:rsidR="00EB33AA" w:rsidRPr="00EB33AA" w:rsidRDefault="00EB33AA" w:rsidP="00EB33AA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EB33AA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Від </w:t>
            </w:r>
            <w:r w:rsidRPr="00EB33AA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EB33AA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>.12.2023р.</w:t>
            </w:r>
          </w:p>
        </w:tc>
        <w:tc>
          <w:tcPr>
            <w:tcW w:w="638" w:type="pct"/>
          </w:tcPr>
          <w:p w:rsidR="00EB33AA" w:rsidRPr="00EB33AA" w:rsidRDefault="00EB33AA" w:rsidP="00EB33A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EB33AA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40</w:t>
            </w:r>
            <w:r w:rsidRPr="00EB33AA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сесії</w:t>
            </w:r>
          </w:p>
          <w:p w:rsidR="00EB33AA" w:rsidRPr="00EB33AA" w:rsidRDefault="00EB33AA" w:rsidP="00EB33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992" w:type="pct"/>
          </w:tcPr>
          <w:p w:rsidR="00EB33AA" w:rsidRPr="00EB33AA" w:rsidRDefault="00EB33AA" w:rsidP="00EB3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  <w:r w:rsidRPr="00EB33AA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  <w:t xml:space="preserve">            8 скликання</w:t>
            </w:r>
          </w:p>
          <w:p w:rsidR="00EB33AA" w:rsidRPr="00EB33AA" w:rsidRDefault="00EB33AA" w:rsidP="00EB3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4" w:type="pct"/>
          </w:tcPr>
          <w:p w:rsidR="00EB33AA" w:rsidRPr="00EB33AA" w:rsidRDefault="00EB33AA" w:rsidP="00EB3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3" w:type="pct"/>
          </w:tcPr>
          <w:p w:rsidR="00EB33AA" w:rsidRPr="00EB33AA" w:rsidRDefault="00EB33AA" w:rsidP="00EB3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0" w:type="pct"/>
          </w:tcPr>
          <w:p w:rsidR="00EB33AA" w:rsidRPr="00EB33AA" w:rsidRDefault="00EB33AA" w:rsidP="00EB33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8"/>
                <w:lang w:val="ru-RU" w:eastAsia="uk-UA"/>
              </w:rPr>
            </w:pPr>
          </w:p>
        </w:tc>
      </w:tr>
    </w:tbl>
    <w:p w:rsidR="001D7695" w:rsidRDefault="001D7695" w:rsidP="009E23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0E0B" w:rsidRPr="003E5DCD" w:rsidRDefault="00AA563C" w:rsidP="009E23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DCD">
        <w:rPr>
          <w:rFonts w:ascii="Times New Roman" w:hAnsi="Times New Roman"/>
          <w:b/>
          <w:bCs/>
          <w:sz w:val="28"/>
          <w:szCs w:val="28"/>
        </w:rPr>
        <w:t>Про зняття з контролю</w:t>
      </w:r>
      <w:r w:rsidR="00C56B45" w:rsidRPr="003E5DCD">
        <w:rPr>
          <w:rFonts w:ascii="Times New Roman" w:hAnsi="Times New Roman"/>
          <w:b/>
          <w:bCs/>
          <w:sz w:val="28"/>
          <w:szCs w:val="28"/>
        </w:rPr>
        <w:t xml:space="preserve"> рішень</w:t>
      </w:r>
      <w:r w:rsidR="0039648B" w:rsidRPr="003E5D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0E0B" w:rsidRPr="003E5DCD">
        <w:rPr>
          <w:rFonts w:ascii="Times New Roman" w:hAnsi="Times New Roman"/>
          <w:b/>
          <w:bCs/>
          <w:sz w:val="28"/>
          <w:szCs w:val="28"/>
        </w:rPr>
        <w:t xml:space="preserve">міської ради </w:t>
      </w:r>
    </w:p>
    <w:p w:rsidR="005A7921" w:rsidRPr="003E5DCD" w:rsidRDefault="00590E0B" w:rsidP="009E23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DCD">
        <w:rPr>
          <w:rFonts w:ascii="Times New Roman" w:hAnsi="Times New Roman"/>
          <w:b/>
          <w:bCs/>
          <w:sz w:val="28"/>
          <w:szCs w:val="28"/>
        </w:rPr>
        <w:t xml:space="preserve">та </w:t>
      </w:r>
      <w:r w:rsidR="002A4BE1" w:rsidRPr="003E5DCD">
        <w:rPr>
          <w:rFonts w:ascii="Times New Roman" w:hAnsi="Times New Roman"/>
          <w:b/>
          <w:bCs/>
          <w:sz w:val="28"/>
          <w:szCs w:val="28"/>
        </w:rPr>
        <w:t xml:space="preserve">виконавчого комітету </w:t>
      </w:r>
      <w:r w:rsidR="003E5DCD" w:rsidRPr="003E5DCD">
        <w:rPr>
          <w:rFonts w:ascii="Times New Roman" w:hAnsi="Times New Roman"/>
          <w:b/>
          <w:bCs/>
          <w:sz w:val="28"/>
          <w:szCs w:val="28"/>
        </w:rPr>
        <w:t>міської ради</w:t>
      </w:r>
    </w:p>
    <w:p w:rsidR="00D22E1B" w:rsidRPr="007A6881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026" w:rsidRDefault="00B36B0B" w:rsidP="00EB33A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A6881">
        <w:rPr>
          <w:rFonts w:ascii="Times New Roman" w:hAnsi="Times New Roman"/>
          <w:sz w:val="28"/>
          <w:szCs w:val="28"/>
        </w:rPr>
        <w:t xml:space="preserve">Керуючись </w:t>
      </w:r>
      <w:r w:rsidR="007205E1" w:rsidRPr="007A6881">
        <w:rPr>
          <w:rFonts w:ascii="Times New Roman" w:hAnsi="Times New Roman"/>
          <w:sz w:val="28"/>
          <w:szCs w:val="28"/>
        </w:rPr>
        <w:t>ст.</w:t>
      </w:r>
      <w:r w:rsidR="005D3BAD" w:rsidRPr="007A6881">
        <w:rPr>
          <w:rFonts w:ascii="Times New Roman" w:hAnsi="Times New Roman"/>
          <w:sz w:val="28"/>
          <w:szCs w:val="28"/>
        </w:rPr>
        <w:t>ст.</w:t>
      </w:r>
      <w:r w:rsidR="007205E1" w:rsidRPr="007A6881">
        <w:rPr>
          <w:rFonts w:ascii="Times New Roman" w:hAnsi="Times New Roman"/>
          <w:sz w:val="28"/>
          <w:szCs w:val="28"/>
        </w:rPr>
        <w:t xml:space="preserve"> 26</w:t>
      </w:r>
      <w:r w:rsidR="005D3BAD" w:rsidRPr="007A6881">
        <w:rPr>
          <w:rFonts w:ascii="Times New Roman" w:hAnsi="Times New Roman"/>
          <w:sz w:val="28"/>
          <w:szCs w:val="28"/>
        </w:rPr>
        <w:t xml:space="preserve">, </w:t>
      </w:r>
      <w:r w:rsidR="00590E0B">
        <w:rPr>
          <w:rFonts w:ascii="Times New Roman" w:hAnsi="Times New Roman"/>
          <w:sz w:val="28"/>
          <w:szCs w:val="28"/>
        </w:rPr>
        <w:t>59</w:t>
      </w:r>
      <w:r w:rsidR="007205E1" w:rsidRPr="007A6881">
        <w:rPr>
          <w:rFonts w:ascii="Times New Roman" w:hAnsi="Times New Roman"/>
          <w:sz w:val="28"/>
          <w:szCs w:val="28"/>
        </w:rPr>
        <w:t xml:space="preserve"> </w:t>
      </w:r>
      <w:r w:rsidR="00D675E8" w:rsidRPr="007A6881">
        <w:rPr>
          <w:rFonts w:ascii="Times New Roman" w:hAnsi="Times New Roman"/>
          <w:sz w:val="28"/>
          <w:szCs w:val="28"/>
        </w:rPr>
        <w:t>Закону України «Про місцеве самоврядування</w:t>
      </w:r>
      <w:r w:rsidR="00FE09AA" w:rsidRPr="007A6881">
        <w:rPr>
          <w:rFonts w:ascii="Times New Roman" w:hAnsi="Times New Roman"/>
          <w:sz w:val="28"/>
          <w:szCs w:val="28"/>
        </w:rPr>
        <w:t xml:space="preserve"> в Україні</w:t>
      </w:r>
      <w:r w:rsidR="00D675E8" w:rsidRPr="007A6881">
        <w:rPr>
          <w:rFonts w:ascii="Times New Roman" w:hAnsi="Times New Roman"/>
          <w:sz w:val="28"/>
          <w:szCs w:val="28"/>
        </w:rPr>
        <w:t>», в</w:t>
      </w:r>
      <w:r w:rsidR="006E6BEB" w:rsidRPr="007A6881">
        <w:rPr>
          <w:rFonts w:ascii="Times New Roman" w:hAnsi="Times New Roman"/>
          <w:sz w:val="28"/>
          <w:szCs w:val="28"/>
        </w:rPr>
        <w:t xml:space="preserve">ідповідно до </w:t>
      </w:r>
      <w:r w:rsidR="00577F6A" w:rsidRPr="007A6881">
        <w:rPr>
          <w:rFonts w:ascii="Times New Roman" w:hAnsi="Times New Roman"/>
          <w:sz w:val="28"/>
          <w:szCs w:val="28"/>
        </w:rPr>
        <w:t>законів</w:t>
      </w:r>
      <w:r w:rsidR="009A1245" w:rsidRPr="007A6881">
        <w:rPr>
          <w:rFonts w:ascii="Times New Roman" w:hAnsi="Times New Roman"/>
          <w:sz w:val="28"/>
          <w:szCs w:val="28"/>
        </w:rPr>
        <w:t xml:space="preserve"> України</w:t>
      </w:r>
      <w:r w:rsidR="00577F6A" w:rsidRPr="007A6881">
        <w:rPr>
          <w:rFonts w:ascii="Times New Roman" w:hAnsi="Times New Roman"/>
          <w:sz w:val="28"/>
          <w:szCs w:val="28"/>
        </w:rPr>
        <w:t xml:space="preserve"> </w:t>
      </w:r>
      <w:r w:rsidR="00CB24D4" w:rsidRPr="007A6881">
        <w:rPr>
          <w:rFonts w:ascii="Times New Roman" w:hAnsi="Times New Roman"/>
          <w:sz w:val="28"/>
          <w:szCs w:val="28"/>
        </w:rPr>
        <w:t xml:space="preserve">«Про </w:t>
      </w:r>
      <w:r w:rsidR="00577F6A" w:rsidRPr="007A6881">
        <w:rPr>
          <w:rFonts w:ascii="Times New Roman" w:hAnsi="Times New Roman"/>
          <w:sz w:val="28"/>
          <w:szCs w:val="28"/>
        </w:rPr>
        <w:t>державні цільові програми</w:t>
      </w:r>
      <w:r w:rsidR="00CB24D4" w:rsidRPr="007A6881">
        <w:rPr>
          <w:rFonts w:ascii="Times New Roman" w:hAnsi="Times New Roman"/>
          <w:sz w:val="28"/>
          <w:szCs w:val="28"/>
        </w:rPr>
        <w:t xml:space="preserve">», </w:t>
      </w:r>
      <w:r w:rsidR="000F17D5" w:rsidRPr="007A6881">
        <w:rPr>
          <w:rFonts w:ascii="Times New Roman" w:hAnsi="Times New Roman"/>
          <w:sz w:val="28"/>
          <w:szCs w:val="28"/>
        </w:rPr>
        <w:t xml:space="preserve">«Про державне прогнозування та розроблення програм економічного і соціального розвитку України», </w:t>
      </w:r>
      <w:r w:rsidR="00A47812" w:rsidRPr="007A6881">
        <w:rPr>
          <w:rFonts w:ascii="Times New Roman" w:hAnsi="Times New Roman"/>
          <w:sz w:val="28"/>
          <w:szCs w:val="28"/>
        </w:rPr>
        <w:t>постанови К</w:t>
      </w:r>
      <w:r w:rsidR="002122C5">
        <w:rPr>
          <w:rFonts w:ascii="Times New Roman" w:hAnsi="Times New Roman"/>
          <w:sz w:val="28"/>
          <w:szCs w:val="28"/>
        </w:rPr>
        <w:t xml:space="preserve">абінету </w:t>
      </w:r>
      <w:r w:rsidR="00A47812" w:rsidRPr="007A6881">
        <w:rPr>
          <w:rFonts w:ascii="Times New Roman" w:hAnsi="Times New Roman"/>
          <w:sz w:val="28"/>
          <w:szCs w:val="28"/>
        </w:rPr>
        <w:t>М</w:t>
      </w:r>
      <w:r w:rsidR="002122C5">
        <w:rPr>
          <w:rFonts w:ascii="Times New Roman" w:hAnsi="Times New Roman"/>
          <w:sz w:val="28"/>
          <w:szCs w:val="28"/>
        </w:rPr>
        <w:t xml:space="preserve">іністрів </w:t>
      </w:r>
      <w:r w:rsidR="00A47812" w:rsidRPr="007A6881">
        <w:rPr>
          <w:rFonts w:ascii="Times New Roman" w:hAnsi="Times New Roman"/>
          <w:sz w:val="28"/>
          <w:szCs w:val="28"/>
        </w:rPr>
        <w:t>У</w:t>
      </w:r>
      <w:r w:rsidR="002122C5">
        <w:rPr>
          <w:rFonts w:ascii="Times New Roman" w:hAnsi="Times New Roman"/>
          <w:sz w:val="28"/>
          <w:szCs w:val="28"/>
        </w:rPr>
        <w:t>країни</w:t>
      </w:r>
      <w:r w:rsidR="00A47812" w:rsidRPr="007A6881">
        <w:rPr>
          <w:rFonts w:ascii="Times New Roman" w:hAnsi="Times New Roman"/>
          <w:sz w:val="28"/>
          <w:szCs w:val="28"/>
        </w:rPr>
        <w:t xml:space="preserve"> </w:t>
      </w:r>
      <w:r w:rsidR="00EB33AA">
        <w:rPr>
          <w:rFonts w:ascii="Times New Roman" w:hAnsi="Times New Roman"/>
          <w:sz w:val="28"/>
          <w:szCs w:val="28"/>
        </w:rPr>
        <w:t>від 31.01.2007р. №</w:t>
      </w:r>
      <w:r w:rsidR="003E7214">
        <w:rPr>
          <w:rFonts w:ascii="Times New Roman" w:hAnsi="Times New Roman"/>
          <w:sz w:val="28"/>
          <w:szCs w:val="28"/>
        </w:rPr>
        <w:t>106</w:t>
      </w:r>
      <w:r w:rsidR="003E7214" w:rsidRPr="007A6881">
        <w:rPr>
          <w:rFonts w:ascii="Times New Roman" w:hAnsi="Times New Roman"/>
          <w:sz w:val="28"/>
          <w:szCs w:val="28"/>
        </w:rPr>
        <w:t xml:space="preserve"> </w:t>
      </w:r>
      <w:r w:rsidR="00A47812" w:rsidRPr="007A6881">
        <w:rPr>
          <w:rFonts w:ascii="Times New Roman" w:hAnsi="Times New Roman"/>
          <w:sz w:val="28"/>
          <w:szCs w:val="28"/>
        </w:rPr>
        <w:t>«Про затвердження Порядку розроблення та виконання державних цільових програм»</w:t>
      </w:r>
      <w:r w:rsidR="00AF2669" w:rsidRPr="007A6881">
        <w:rPr>
          <w:rFonts w:ascii="Times New Roman" w:hAnsi="Times New Roman"/>
          <w:sz w:val="28"/>
          <w:szCs w:val="28"/>
        </w:rPr>
        <w:t>,</w:t>
      </w:r>
      <w:r w:rsidR="009B2807">
        <w:rPr>
          <w:rFonts w:ascii="Times New Roman" w:hAnsi="Times New Roman"/>
          <w:sz w:val="28"/>
          <w:szCs w:val="28"/>
        </w:rPr>
        <w:t xml:space="preserve"> постанови </w:t>
      </w:r>
      <w:r w:rsidR="002122C5" w:rsidRPr="007A6881">
        <w:rPr>
          <w:rFonts w:ascii="Times New Roman" w:hAnsi="Times New Roman"/>
          <w:sz w:val="28"/>
          <w:szCs w:val="28"/>
        </w:rPr>
        <w:t>К</w:t>
      </w:r>
      <w:r w:rsidR="002122C5">
        <w:rPr>
          <w:rFonts w:ascii="Times New Roman" w:hAnsi="Times New Roman"/>
          <w:sz w:val="28"/>
          <w:szCs w:val="28"/>
        </w:rPr>
        <w:t xml:space="preserve">абінету </w:t>
      </w:r>
      <w:r w:rsidR="002122C5" w:rsidRPr="007A6881">
        <w:rPr>
          <w:rFonts w:ascii="Times New Roman" w:hAnsi="Times New Roman"/>
          <w:sz w:val="28"/>
          <w:szCs w:val="28"/>
        </w:rPr>
        <w:t>М</w:t>
      </w:r>
      <w:r w:rsidR="002122C5">
        <w:rPr>
          <w:rFonts w:ascii="Times New Roman" w:hAnsi="Times New Roman"/>
          <w:sz w:val="28"/>
          <w:szCs w:val="28"/>
        </w:rPr>
        <w:t xml:space="preserve">іністрів </w:t>
      </w:r>
      <w:r w:rsidR="002122C5" w:rsidRPr="007A6881">
        <w:rPr>
          <w:rFonts w:ascii="Times New Roman" w:hAnsi="Times New Roman"/>
          <w:sz w:val="28"/>
          <w:szCs w:val="28"/>
        </w:rPr>
        <w:t>У</w:t>
      </w:r>
      <w:r w:rsidR="002122C5">
        <w:rPr>
          <w:rFonts w:ascii="Times New Roman" w:hAnsi="Times New Roman"/>
          <w:sz w:val="28"/>
          <w:szCs w:val="28"/>
        </w:rPr>
        <w:t>країни</w:t>
      </w:r>
      <w:r w:rsidR="00EB33AA">
        <w:rPr>
          <w:rFonts w:ascii="Times New Roman" w:hAnsi="Times New Roman"/>
          <w:sz w:val="28"/>
          <w:szCs w:val="28"/>
        </w:rPr>
        <w:t xml:space="preserve"> від 22.03.2022р. №</w:t>
      </w:r>
      <w:r w:rsidR="003E7214">
        <w:rPr>
          <w:rFonts w:ascii="Times New Roman" w:hAnsi="Times New Roman"/>
          <w:sz w:val="28"/>
          <w:szCs w:val="28"/>
        </w:rPr>
        <w:t>252 «</w:t>
      </w:r>
      <w:r w:rsidR="0073060A" w:rsidRPr="0073060A">
        <w:rPr>
          <w:rFonts w:ascii="Times New Roman" w:hAnsi="Times New Roman"/>
          <w:sz w:val="28"/>
          <w:szCs w:val="28"/>
        </w:rPr>
        <w:t>Деякі питання формування та виконання місцевих бюджетів у період воєнного стану</w:t>
      </w:r>
      <w:r w:rsidR="003E7214">
        <w:rPr>
          <w:rFonts w:ascii="Times New Roman" w:hAnsi="Times New Roman"/>
          <w:sz w:val="28"/>
          <w:szCs w:val="28"/>
        </w:rPr>
        <w:t>»</w:t>
      </w:r>
      <w:r w:rsidR="0073060A">
        <w:rPr>
          <w:rFonts w:ascii="Times New Roman" w:hAnsi="Times New Roman"/>
          <w:sz w:val="28"/>
          <w:szCs w:val="28"/>
        </w:rPr>
        <w:t xml:space="preserve">, </w:t>
      </w:r>
      <w:r w:rsidR="003744A7" w:rsidRPr="007A6881">
        <w:rPr>
          <w:rFonts w:ascii="Times New Roman" w:hAnsi="Times New Roman"/>
          <w:sz w:val="28"/>
          <w:szCs w:val="28"/>
        </w:rPr>
        <w:t>п</w:t>
      </w:r>
      <w:r w:rsidR="002122C5">
        <w:rPr>
          <w:rFonts w:ascii="Times New Roman" w:hAnsi="Times New Roman"/>
          <w:sz w:val="28"/>
          <w:szCs w:val="28"/>
        </w:rPr>
        <w:t>ункту</w:t>
      </w:r>
      <w:r w:rsidR="003744A7" w:rsidRPr="007A6881">
        <w:rPr>
          <w:rFonts w:ascii="Times New Roman" w:hAnsi="Times New Roman"/>
          <w:sz w:val="28"/>
          <w:szCs w:val="28"/>
        </w:rPr>
        <w:t xml:space="preserve"> 6.5 </w:t>
      </w:r>
      <w:r w:rsidR="00590E0B">
        <w:rPr>
          <w:rFonts w:ascii="Times New Roman" w:hAnsi="Times New Roman"/>
          <w:sz w:val="28"/>
          <w:szCs w:val="28"/>
        </w:rPr>
        <w:t xml:space="preserve">Порядку, затвердженого </w:t>
      </w:r>
      <w:r w:rsidR="003A5812" w:rsidRPr="007A6881">
        <w:rPr>
          <w:rFonts w:ascii="Times New Roman" w:hAnsi="Times New Roman"/>
          <w:sz w:val="28"/>
          <w:szCs w:val="28"/>
        </w:rPr>
        <w:t>рішення</w:t>
      </w:r>
      <w:r w:rsidR="00721187">
        <w:rPr>
          <w:rFonts w:ascii="Times New Roman" w:hAnsi="Times New Roman"/>
          <w:sz w:val="28"/>
          <w:szCs w:val="28"/>
        </w:rPr>
        <w:t>м</w:t>
      </w:r>
      <w:r w:rsidR="003A5812" w:rsidRPr="007A6881">
        <w:rPr>
          <w:rFonts w:ascii="Times New Roman" w:hAnsi="Times New Roman"/>
          <w:sz w:val="28"/>
          <w:szCs w:val="28"/>
        </w:rPr>
        <w:t xml:space="preserve"> </w:t>
      </w:r>
      <w:r w:rsidR="000606F4">
        <w:rPr>
          <w:rFonts w:ascii="Times New Roman" w:hAnsi="Times New Roman"/>
          <w:sz w:val="28"/>
          <w:szCs w:val="28"/>
        </w:rPr>
        <w:t xml:space="preserve">36 </w:t>
      </w:r>
      <w:r w:rsidR="003A5812" w:rsidRPr="007A6881">
        <w:rPr>
          <w:rFonts w:ascii="Times New Roman" w:hAnsi="Times New Roman"/>
          <w:sz w:val="28"/>
          <w:szCs w:val="28"/>
        </w:rPr>
        <w:t>сесії Могилів-Подільської міської ради від 03.10.</w:t>
      </w:r>
      <w:r w:rsidR="00EB33AA">
        <w:rPr>
          <w:rFonts w:ascii="Times New Roman" w:hAnsi="Times New Roman"/>
          <w:sz w:val="28"/>
          <w:szCs w:val="28"/>
        </w:rPr>
        <w:t>2023</w:t>
      </w:r>
      <w:r w:rsidR="003A5812" w:rsidRPr="007A6881">
        <w:rPr>
          <w:rFonts w:ascii="Times New Roman" w:hAnsi="Times New Roman"/>
          <w:sz w:val="28"/>
          <w:szCs w:val="28"/>
        </w:rPr>
        <w:t>р</w:t>
      </w:r>
      <w:r w:rsidR="0073060A">
        <w:rPr>
          <w:rFonts w:ascii="Times New Roman" w:hAnsi="Times New Roman"/>
          <w:sz w:val="28"/>
          <w:szCs w:val="28"/>
        </w:rPr>
        <w:t>.</w:t>
      </w:r>
      <w:r w:rsidR="001D7695">
        <w:rPr>
          <w:rFonts w:ascii="Times New Roman" w:hAnsi="Times New Roman"/>
          <w:sz w:val="28"/>
          <w:szCs w:val="28"/>
        </w:rPr>
        <w:t xml:space="preserve"> </w:t>
      </w:r>
      <w:r w:rsidR="00EB33AA">
        <w:rPr>
          <w:rFonts w:ascii="Times New Roman" w:hAnsi="Times New Roman"/>
          <w:sz w:val="28"/>
          <w:szCs w:val="28"/>
        </w:rPr>
        <w:t>№</w:t>
      </w:r>
      <w:r w:rsidR="003A5812" w:rsidRPr="007A6881">
        <w:rPr>
          <w:rFonts w:ascii="Times New Roman" w:hAnsi="Times New Roman"/>
          <w:sz w:val="28"/>
          <w:szCs w:val="28"/>
        </w:rPr>
        <w:t>858 «Про затвердження Порядку розроблення місцевих цільових програм</w:t>
      </w:r>
      <w:r w:rsidR="00575E9B" w:rsidRPr="007A6881">
        <w:rPr>
          <w:rFonts w:ascii="Times New Roman" w:hAnsi="Times New Roman"/>
          <w:sz w:val="28"/>
          <w:szCs w:val="28"/>
        </w:rPr>
        <w:t>, фінансування, моніторингу та звітності про їх виконання</w:t>
      </w:r>
      <w:r w:rsidR="003A5812" w:rsidRPr="007A6881">
        <w:rPr>
          <w:rFonts w:ascii="Times New Roman" w:hAnsi="Times New Roman"/>
          <w:sz w:val="28"/>
          <w:szCs w:val="28"/>
        </w:rPr>
        <w:t>»</w:t>
      </w:r>
      <w:r w:rsidR="00A26653" w:rsidRPr="007A6881">
        <w:rPr>
          <w:rFonts w:ascii="Times New Roman" w:hAnsi="Times New Roman"/>
          <w:sz w:val="28"/>
          <w:szCs w:val="28"/>
        </w:rPr>
        <w:t>,</w:t>
      </w:r>
      <w:r w:rsidR="00023ABB">
        <w:rPr>
          <w:rFonts w:ascii="Times New Roman" w:hAnsi="Times New Roman"/>
          <w:sz w:val="28"/>
          <w:szCs w:val="28"/>
        </w:rPr>
        <w:t xml:space="preserve"> </w:t>
      </w:r>
      <w:r w:rsidR="00A26653" w:rsidRPr="007A6881">
        <w:rPr>
          <w:rFonts w:ascii="Times New Roman" w:hAnsi="Times New Roman"/>
          <w:sz w:val="28"/>
          <w:szCs w:val="28"/>
        </w:rPr>
        <w:t>згідно з прикін</w:t>
      </w:r>
      <w:r w:rsidR="000D74CB" w:rsidRPr="007A6881">
        <w:rPr>
          <w:rFonts w:ascii="Times New Roman" w:hAnsi="Times New Roman"/>
          <w:sz w:val="28"/>
          <w:szCs w:val="28"/>
        </w:rPr>
        <w:t>цевими та перехідними положеннями Бюджетного кодексу України</w:t>
      </w:r>
      <w:r w:rsidR="0042778D">
        <w:rPr>
          <w:rFonts w:ascii="Times New Roman" w:hAnsi="Times New Roman"/>
          <w:sz w:val="28"/>
          <w:szCs w:val="28"/>
        </w:rPr>
        <w:t xml:space="preserve">, - </w:t>
      </w:r>
    </w:p>
    <w:p w:rsidR="00EF6430" w:rsidRPr="007A6881" w:rsidRDefault="00EF6430" w:rsidP="001E3F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3783E" w:rsidRDefault="00BC7E8F" w:rsidP="00CE3D54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  <w:r w:rsidRPr="007A6881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EB33AA" w:rsidRPr="007A6881" w:rsidRDefault="00EB33AA" w:rsidP="00CE3D54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</w:rPr>
      </w:pPr>
    </w:p>
    <w:p w:rsidR="0042778D" w:rsidRDefault="00043DBE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33AA">
        <w:rPr>
          <w:rFonts w:ascii="Times New Roman" w:hAnsi="Times New Roman"/>
          <w:b/>
          <w:sz w:val="28"/>
          <w:szCs w:val="28"/>
        </w:rPr>
        <w:t>1.</w:t>
      </w:r>
      <w:r w:rsidRPr="007A6881">
        <w:rPr>
          <w:rFonts w:ascii="Times New Roman" w:hAnsi="Times New Roman"/>
          <w:sz w:val="28"/>
          <w:szCs w:val="28"/>
        </w:rPr>
        <w:t xml:space="preserve"> </w:t>
      </w:r>
      <w:r w:rsidR="008F56FB" w:rsidRPr="007A6881">
        <w:rPr>
          <w:rFonts w:ascii="Times New Roman" w:hAnsi="Times New Roman"/>
          <w:sz w:val="28"/>
          <w:szCs w:val="28"/>
        </w:rPr>
        <w:t>У зв’язку з втратою актуальності, відсутн</w:t>
      </w:r>
      <w:r w:rsidR="00D76BBB" w:rsidRPr="007A6881">
        <w:rPr>
          <w:rFonts w:ascii="Times New Roman" w:hAnsi="Times New Roman"/>
          <w:sz w:val="28"/>
          <w:szCs w:val="28"/>
        </w:rPr>
        <w:t xml:space="preserve">істю фінансування та реалізації, </w:t>
      </w:r>
      <w:r w:rsidR="008F56FB" w:rsidRPr="007A6881">
        <w:rPr>
          <w:rFonts w:ascii="Times New Roman" w:hAnsi="Times New Roman"/>
          <w:sz w:val="28"/>
          <w:szCs w:val="28"/>
        </w:rPr>
        <w:t xml:space="preserve">зняти з контролю </w:t>
      </w:r>
      <w:r w:rsidR="003F1A8A" w:rsidRPr="007A6881">
        <w:rPr>
          <w:rFonts w:ascii="Times New Roman" w:hAnsi="Times New Roman"/>
          <w:sz w:val="28"/>
          <w:szCs w:val="28"/>
        </w:rPr>
        <w:t xml:space="preserve">наступні </w:t>
      </w:r>
      <w:r w:rsidR="008F56FB" w:rsidRPr="007A6881">
        <w:rPr>
          <w:rFonts w:ascii="Times New Roman" w:hAnsi="Times New Roman"/>
          <w:sz w:val="28"/>
          <w:szCs w:val="28"/>
        </w:rPr>
        <w:t>рішення</w:t>
      </w:r>
      <w:r w:rsidR="0042778D">
        <w:rPr>
          <w:rFonts w:ascii="Times New Roman" w:hAnsi="Times New Roman"/>
          <w:sz w:val="28"/>
          <w:szCs w:val="28"/>
        </w:rPr>
        <w:t>:</w:t>
      </w:r>
    </w:p>
    <w:p w:rsidR="004C3CDF" w:rsidRDefault="00033156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33AA">
        <w:rPr>
          <w:rFonts w:ascii="Times New Roman" w:hAnsi="Times New Roman"/>
          <w:b/>
          <w:sz w:val="28"/>
          <w:szCs w:val="28"/>
        </w:rPr>
        <w:t>1.1</w:t>
      </w:r>
      <w:r w:rsidR="00836366" w:rsidRPr="00EB33AA">
        <w:rPr>
          <w:rFonts w:ascii="Times New Roman" w:hAnsi="Times New Roman"/>
          <w:b/>
          <w:sz w:val="28"/>
          <w:szCs w:val="28"/>
        </w:rPr>
        <w:t>.</w:t>
      </w:r>
      <w:r w:rsidRPr="007A6881">
        <w:rPr>
          <w:rFonts w:ascii="Times New Roman" w:hAnsi="Times New Roman"/>
          <w:sz w:val="28"/>
          <w:szCs w:val="28"/>
        </w:rPr>
        <w:t xml:space="preserve"> </w:t>
      </w:r>
      <w:r w:rsidR="003A4A97">
        <w:rPr>
          <w:rFonts w:ascii="Times New Roman" w:hAnsi="Times New Roman"/>
          <w:sz w:val="28"/>
          <w:szCs w:val="28"/>
        </w:rPr>
        <w:t>Рішення</w:t>
      </w:r>
      <w:r w:rsidR="00B07EA3">
        <w:rPr>
          <w:rFonts w:ascii="Times New Roman" w:hAnsi="Times New Roman"/>
          <w:sz w:val="28"/>
          <w:szCs w:val="28"/>
        </w:rPr>
        <w:t xml:space="preserve"> виконавчого комітету Могилів-Подільсь</w:t>
      </w:r>
      <w:r w:rsidR="00EB33AA">
        <w:rPr>
          <w:rFonts w:ascii="Times New Roman" w:hAnsi="Times New Roman"/>
          <w:sz w:val="28"/>
          <w:szCs w:val="28"/>
        </w:rPr>
        <w:t>кої міської ради від 31.03.2022р. №</w:t>
      </w:r>
      <w:r w:rsidR="00B07EA3">
        <w:rPr>
          <w:rFonts w:ascii="Times New Roman" w:hAnsi="Times New Roman"/>
          <w:sz w:val="28"/>
          <w:szCs w:val="28"/>
        </w:rPr>
        <w:t xml:space="preserve">91 </w:t>
      </w:r>
      <w:r w:rsidR="00D86D18" w:rsidRPr="007A6881">
        <w:rPr>
          <w:rFonts w:ascii="Times New Roman" w:hAnsi="Times New Roman"/>
          <w:sz w:val="28"/>
          <w:szCs w:val="28"/>
        </w:rPr>
        <w:t xml:space="preserve">«Про затвердження </w:t>
      </w:r>
      <w:r w:rsidR="00ED6A37">
        <w:rPr>
          <w:rFonts w:ascii="Times New Roman" w:hAnsi="Times New Roman"/>
          <w:sz w:val="28"/>
          <w:szCs w:val="28"/>
        </w:rPr>
        <w:t>П</w:t>
      </w:r>
      <w:r w:rsidR="00D86D18" w:rsidRPr="007A6881">
        <w:rPr>
          <w:rFonts w:ascii="Times New Roman" w:hAnsi="Times New Roman"/>
          <w:sz w:val="28"/>
          <w:szCs w:val="28"/>
        </w:rPr>
        <w:t>рограми будівництва, реконструкції та капітального ремонту автомобільних доріг</w:t>
      </w:r>
      <w:r w:rsidR="009766E3" w:rsidRPr="007A6881">
        <w:rPr>
          <w:rFonts w:ascii="Times New Roman" w:hAnsi="Times New Roman"/>
          <w:sz w:val="28"/>
          <w:szCs w:val="28"/>
        </w:rPr>
        <w:t xml:space="preserve"> комунальної власності Могилів</w:t>
      </w:r>
      <w:r w:rsidR="00EB33AA">
        <w:rPr>
          <w:rFonts w:ascii="Times New Roman" w:hAnsi="Times New Roman"/>
          <w:sz w:val="28"/>
          <w:szCs w:val="28"/>
        </w:rPr>
        <w:t xml:space="preserve"> </w:t>
      </w:r>
      <w:r w:rsidR="009766E3" w:rsidRPr="007A6881">
        <w:rPr>
          <w:rFonts w:ascii="Times New Roman" w:hAnsi="Times New Roman"/>
          <w:sz w:val="28"/>
          <w:szCs w:val="28"/>
        </w:rPr>
        <w:t>-Подільської міської територіальної громади на 2022-2024 роки</w:t>
      </w:r>
      <w:r w:rsidR="00D86D18" w:rsidRPr="007A6881">
        <w:rPr>
          <w:rFonts w:ascii="Times New Roman" w:hAnsi="Times New Roman"/>
          <w:sz w:val="28"/>
          <w:szCs w:val="28"/>
        </w:rPr>
        <w:t>»</w:t>
      </w:r>
      <w:r w:rsidR="004C3CDF">
        <w:rPr>
          <w:rFonts w:ascii="Times New Roman" w:hAnsi="Times New Roman"/>
          <w:sz w:val="28"/>
          <w:szCs w:val="28"/>
        </w:rPr>
        <w:t>.</w:t>
      </w:r>
    </w:p>
    <w:p w:rsidR="00F35519" w:rsidRDefault="00663C60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33AA">
        <w:rPr>
          <w:rFonts w:ascii="Times New Roman" w:hAnsi="Times New Roman"/>
          <w:b/>
          <w:sz w:val="28"/>
          <w:szCs w:val="28"/>
        </w:rPr>
        <w:t>1.2.</w:t>
      </w:r>
      <w:r w:rsidRPr="007A6881">
        <w:rPr>
          <w:rFonts w:ascii="Times New Roman" w:hAnsi="Times New Roman"/>
          <w:sz w:val="28"/>
          <w:szCs w:val="28"/>
        </w:rPr>
        <w:t xml:space="preserve"> </w:t>
      </w:r>
      <w:r w:rsidR="004C3CDF">
        <w:rPr>
          <w:rFonts w:ascii="Times New Roman" w:hAnsi="Times New Roman"/>
          <w:sz w:val="28"/>
          <w:szCs w:val="28"/>
        </w:rPr>
        <w:t>Рішення виконавчого комітету Могилів-Подільської міської ради від 28.09</w:t>
      </w:r>
      <w:r w:rsidR="00EB33AA">
        <w:rPr>
          <w:rFonts w:ascii="Times New Roman" w:hAnsi="Times New Roman"/>
          <w:sz w:val="28"/>
          <w:szCs w:val="28"/>
        </w:rPr>
        <w:t>.2022р. №</w:t>
      </w:r>
      <w:r w:rsidR="004C3CDF">
        <w:rPr>
          <w:rFonts w:ascii="Times New Roman" w:hAnsi="Times New Roman"/>
          <w:sz w:val="28"/>
          <w:szCs w:val="28"/>
        </w:rPr>
        <w:t>330</w:t>
      </w:r>
      <w:r w:rsidR="004C3CDF" w:rsidRPr="007A6881">
        <w:rPr>
          <w:rFonts w:ascii="Times New Roman" w:hAnsi="Times New Roman"/>
          <w:sz w:val="28"/>
          <w:szCs w:val="28"/>
        </w:rPr>
        <w:t xml:space="preserve"> </w:t>
      </w:r>
      <w:r w:rsidRPr="007A6881">
        <w:rPr>
          <w:rFonts w:ascii="Times New Roman" w:hAnsi="Times New Roman"/>
          <w:sz w:val="28"/>
          <w:szCs w:val="28"/>
        </w:rPr>
        <w:t xml:space="preserve">«Про затвердження </w:t>
      </w:r>
      <w:r w:rsidR="00ED6A37">
        <w:rPr>
          <w:rFonts w:ascii="Times New Roman" w:hAnsi="Times New Roman"/>
          <w:sz w:val="28"/>
          <w:szCs w:val="28"/>
        </w:rPr>
        <w:t>П</w:t>
      </w:r>
      <w:r w:rsidR="00836366" w:rsidRPr="007A6881">
        <w:rPr>
          <w:rFonts w:ascii="Times New Roman" w:hAnsi="Times New Roman"/>
          <w:sz w:val="28"/>
          <w:szCs w:val="28"/>
        </w:rPr>
        <w:t>рограми, щодо забезпечення безперебійного надання міськими комунальними підприємствами послуг з теплопостачання, водопостачання, водовідведення та перевезення пасажирів на території Могилів-Подільської міської територіальної громади в осінньо-зимовий період 2022-2023 років»</w:t>
      </w:r>
      <w:r w:rsidR="004C3CDF">
        <w:rPr>
          <w:rFonts w:ascii="Times New Roman" w:hAnsi="Times New Roman"/>
          <w:sz w:val="28"/>
          <w:szCs w:val="28"/>
        </w:rPr>
        <w:t>.</w:t>
      </w:r>
    </w:p>
    <w:p w:rsidR="00370EB4" w:rsidRDefault="00370EB4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33AA"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="00A31E5E">
        <w:rPr>
          <w:rFonts w:ascii="Times New Roman" w:hAnsi="Times New Roman"/>
          <w:sz w:val="28"/>
          <w:szCs w:val="28"/>
        </w:rPr>
        <w:t xml:space="preserve">Рішення 17 сесії міської ради </w:t>
      </w:r>
      <w:r w:rsidR="00765D5C">
        <w:rPr>
          <w:rFonts w:ascii="Times New Roman" w:hAnsi="Times New Roman"/>
          <w:sz w:val="28"/>
          <w:szCs w:val="28"/>
        </w:rPr>
        <w:t xml:space="preserve">7 скликання </w:t>
      </w:r>
      <w:r w:rsidR="00A31E5E">
        <w:rPr>
          <w:rFonts w:ascii="Times New Roman" w:hAnsi="Times New Roman"/>
          <w:sz w:val="28"/>
          <w:szCs w:val="28"/>
        </w:rPr>
        <w:t xml:space="preserve">від </w:t>
      </w:r>
      <w:r w:rsidR="00765D5C">
        <w:rPr>
          <w:rFonts w:ascii="Times New Roman" w:hAnsi="Times New Roman"/>
          <w:sz w:val="28"/>
          <w:szCs w:val="28"/>
        </w:rPr>
        <w:t>24</w:t>
      </w:r>
      <w:r w:rsidR="00A31E5E">
        <w:rPr>
          <w:rFonts w:ascii="Times New Roman" w:hAnsi="Times New Roman"/>
          <w:sz w:val="28"/>
          <w:szCs w:val="28"/>
        </w:rPr>
        <w:t>.</w:t>
      </w:r>
      <w:r w:rsidR="00765D5C">
        <w:rPr>
          <w:rFonts w:ascii="Times New Roman" w:hAnsi="Times New Roman"/>
          <w:sz w:val="28"/>
          <w:szCs w:val="28"/>
        </w:rPr>
        <w:t>10</w:t>
      </w:r>
      <w:r w:rsidR="00A31E5E">
        <w:rPr>
          <w:rFonts w:ascii="Times New Roman" w:hAnsi="Times New Roman"/>
          <w:sz w:val="28"/>
          <w:szCs w:val="28"/>
        </w:rPr>
        <w:t>.20</w:t>
      </w:r>
      <w:r w:rsidR="00765D5C">
        <w:rPr>
          <w:rFonts w:ascii="Times New Roman" w:hAnsi="Times New Roman"/>
          <w:sz w:val="28"/>
          <w:szCs w:val="28"/>
        </w:rPr>
        <w:t>17</w:t>
      </w:r>
      <w:r w:rsidR="00EB33AA">
        <w:rPr>
          <w:rFonts w:ascii="Times New Roman" w:hAnsi="Times New Roman"/>
          <w:sz w:val="28"/>
          <w:szCs w:val="28"/>
        </w:rPr>
        <w:t>р. №</w:t>
      </w:r>
      <w:r w:rsidR="00765D5C">
        <w:rPr>
          <w:rFonts w:ascii="Times New Roman" w:hAnsi="Times New Roman"/>
          <w:sz w:val="28"/>
          <w:szCs w:val="28"/>
        </w:rPr>
        <w:t>500 «Про затв</w:t>
      </w:r>
      <w:r w:rsidR="00ED6A37">
        <w:rPr>
          <w:rFonts w:ascii="Times New Roman" w:hAnsi="Times New Roman"/>
          <w:sz w:val="28"/>
          <w:szCs w:val="28"/>
        </w:rPr>
        <w:t xml:space="preserve">ердження Програми поводження з твердими побутовими відходами в </w:t>
      </w:r>
      <w:r w:rsidR="00EB33AA">
        <w:rPr>
          <w:rFonts w:ascii="Times New Roman" w:hAnsi="Times New Roman"/>
          <w:sz w:val="28"/>
          <w:szCs w:val="28"/>
        </w:rPr>
        <w:t xml:space="preserve">             </w:t>
      </w:r>
      <w:r w:rsidR="00ED6A37">
        <w:rPr>
          <w:rFonts w:ascii="Times New Roman" w:hAnsi="Times New Roman"/>
          <w:sz w:val="28"/>
          <w:szCs w:val="28"/>
        </w:rPr>
        <w:t>м. Могилеві-Подільському Вінницької області на 2017-2022 роки</w:t>
      </w:r>
      <w:r w:rsidR="00765D5C">
        <w:rPr>
          <w:rFonts w:ascii="Times New Roman" w:hAnsi="Times New Roman"/>
          <w:sz w:val="28"/>
          <w:szCs w:val="28"/>
        </w:rPr>
        <w:t>»</w:t>
      </w:r>
      <w:r w:rsidR="006B5751">
        <w:rPr>
          <w:rFonts w:ascii="Times New Roman" w:hAnsi="Times New Roman"/>
          <w:sz w:val="28"/>
          <w:szCs w:val="28"/>
        </w:rPr>
        <w:t>.</w:t>
      </w:r>
    </w:p>
    <w:p w:rsidR="006B5751" w:rsidRDefault="006B5751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33AA">
        <w:rPr>
          <w:rFonts w:ascii="Times New Roman" w:hAnsi="Times New Roman"/>
          <w:b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 Рішення 46 сесії міської ради 7 скликання від 01.</w:t>
      </w:r>
      <w:r w:rsidR="00EB33AA">
        <w:rPr>
          <w:rFonts w:ascii="Times New Roman" w:hAnsi="Times New Roman"/>
          <w:sz w:val="28"/>
          <w:szCs w:val="28"/>
        </w:rPr>
        <w:t>07.2020р. №</w:t>
      </w:r>
      <w:r>
        <w:rPr>
          <w:rFonts w:ascii="Times New Roman" w:hAnsi="Times New Roman"/>
          <w:sz w:val="28"/>
          <w:szCs w:val="28"/>
        </w:rPr>
        <w:t xml:space="preserve">1102 «Про затвердження Програми </w:t>
      </w:r>
      <w:r w:rsidR="00A13BD5">
        <w:rPr>
          <w:rFonts w:ascii="Times New Roman" w:hAnsi="Times New Roman"/>
          <w:sz w:val="28"/>
          <w:szCs w:val="28"/>
        </w:rPr>
        <w:t>децентралізації системи теплопостачання центральної частини міста</w:t>
      </w:r>
      <w:r>
        <w:rPr>
          <w:rFonts w:ascii="Times New Roman" w:hAnsi="Times New Roman"/>
          <w:sz w:val="28"/>
          <w:szCs w:val="28"/>
        </w:rPr>
        <w:t xml:space="preserve"> Могилев</w:t>
      </w:r>
      <w:r w:rsidR="00A13B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-Подільсько</w:t>
      </w:r>
      <w:r w:rsidR="00A13BD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13BD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13BD5">
        <w:rPr>
          <w:rFonts w:ascii="Times New Roman" w:hAnsi="Times New Roman"/>
          <w:sz w:val="28"/>
          <w:szCs w:val="28"/>
        </w:rPr>
        <w:t>період</w:t>
      </w:r>
      <w:r w:rsidR="00AA04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A04D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AA04DD">
        <w:rPr>
          <w:rFonts w:ascii="Times New Roman" w:hAnsi="Times New Roman"/>
          <w:sz w:val="28"/>
          <w:szCs w:val="28"/>
        </w:rPr>
        <w:t>1 рр.</w:t>
      </w:r>
      <w:r w:rsidR="00CA0D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EB33AA" w:rsidRDefault="00EB33AA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531ED" w:rsidRDefault="005531ED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B5751" w:rsidRPr="007A6881" w:rsidRDefault="00AA04DD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33AA">
        <w:rPr>
          <w:rFonts w:ascii="Times New Roman" w:hAnsi="Times New Roman"/>
          <w:b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A6881">
        <w:rPr>
          <w:rFonts w:ascii="Times New Roman" w:hAnsi="Times New Roman"/>
          <w:sz w:val="28"/>
          <w:szCs w:val="28"/>
        </w:rPr>
        <w:t>ішення 15 сесії міської ради</w:t>
      </w:r>
      <w:r w:rsidR="00A177FC">
        <w:rPr>
          <w:rFonts w:ascii="Times New Roman" w:hAnsi="Times New Roman"/>
          <w:sz w:val="28"/>
          <w:szCs w:val="28"/>
        </w:rPr>
        <w:t xml:space="preserve"> </w:t>
      </w:r>
      <w:r w:rsidR="00EB33AA">
        <w:rPr>
          <w:rFonts w:ascii="Times New Roman" w:hAnsi="Times New Roman"/>
          <w:sz w:val="28"/>
          <w:szCs w:val="28"/>
        </w:rPr>
        <w:t>8 скликання від 21.01.2022р. №</w:t>
      </w:r>
      <w:r w:rsidR="00A177FC">
        <w:rPr>
          <w:rFonts w:ascii="Times New Roman" w:hAnsi="Times New Roman"/>
          <w:sz w:val="28"/>
          <w:szCs w:val="28"/>
        </w:rPr>
        <w:t xml:space="preserve">502 </w:t>
      </w:r>
      <w:r w:rsidRPr="007A6881">
        <w:rPr>
          <w:rFonts w:ascii="Times New Roman" w:hAnsi="Times New Roman"/>
          <w:sz w:val="28"/>
          <w:szCs w:val="28"/>
        </w:rPr>
        <w:t>«Про затвердження програми «Утримання та розвиток автомобільних доріг та дорожньої інфраструктури Могилів-Подільської міської територіальної громади на 2022-2024 роки»</w:t>
      </w:r>
      <w:r w:rsidR="00B36E24">
        <w:rPr>
          <w:rFonts w:ascii="Times New Roman" w:hAnsi="Times New Roman"/>
          <w:sz w:val="28"/>
          <w:szCs w:val="28"/>
        </w:rPr>
        <w:t>.</w:t>
      </w:r>
    </w:p>
    <w:p w:rsidR="007038C9" w:rsidRDefault="00B36E24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33AA">
        <w:rPr>
          <w:rFonts w:ascii="Times New Roman" w:hAnsi="Times New Roman"/>
          <w:b/>
          <w:sz w:val="28"/>
          <w:szCs w:val="28"/>
        </w:rPr>
        <w:t>2</w:t>
      </w:r>
      <w:r w:rsidR="007B2F62" w:rsidRPr="00EB33AA">
        <w:rPr>
          <w:rFonts w:ascii="Times New Roman" w:hAnsi="Times New Roman"/>
          <w:b/>
          <w:sz w:val="28"/>
          <w:szCs w:val="28"/>
        </w:rPr>
        <w:t>.</w:t>
      </w:r>
      <w:r w:rsidR="007B2F62" w:rsidRPr="007A6881">
        <w:rPr>
          <w:rFonts w:ascii="Times New Roman" w:hAnsi="Times New Roman"/>
          <w:sz w:val="28"/>
          <w:szCs w:val="28"/>
        </w:rPr>
        <w:t xml:space="preserve"> Контроль за виконанням даного рішення</w:t>
      </w:r>
      <w:r w:rsidR="00E907EC" w:rsidRPr="007A6881">
        <w:rPr>
          <w:rFonts w:ascii="Times New Roman" w:hAnsi="Times New Roman"/>
          <w:sz w:val="28"/>
          <w:szCs w:val="28"/>
        </w:rPr>
        <w:t xml:space="preserve"> покласти на секретаря міської ради Борисову Т.Г.</w:t>
      </w:r>
      <w:r w:rsidR="00EB33AA">
        <w:rPr>
          <w:rFonts w:ascii="Times New Roman" w:hAnsi="Times New Roman"/>
          <w:sz w:val="28"/>
          <w:szCs w:val="28"/>
        </w:rPr>
        <w:t>.</w:t>
      </w:r>
    </w:p>
    <w:p w:rsidR="00EB33AA" w:rsidRDefault="00EB33AA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33AA" w:rsidRDefault="00EB33AA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33AA" w:rsidRDefault="00EB33AA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33AA" w:rsidRDefault="00EB33AA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B33AA" w:rsidRDefault="00EB33AA" w:rsidP="00EB33A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Міський голова                                               Геннадій ГЛУХМАНЮК</w:t>
      </w:r>
    </w:p>
    <w:sectPr w:rsidR="00EB33AA" w:rsidSect="00EB33AA">
      <w:pgSz w:w="11906" w:h="16838" w:code="9"/>
      <w:pgMar w:top="567" w:right="707" w:bottom="426" w:left="1276" w:header="85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AC" w:rsidRDefault="00574AAC" w:rsidP="00022B4E">
      <w:pPr>
        <w:spacing w:after="0" w:line="240" w:lineRule="auto"/>
      </w:pPr>
      <w:r>
        <w:separator/>
      </w:r>
    </w:p>
  </w:endnote>
  <w:endnote w:type="continuationSeparator" w:id="0">
    <w:p w:rsidR="00574AAC" w:rsidRDefault="00574AAC" w:rsidP="0002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AC" w:rsidRDefault="00574AAC" w:rsidP="00022B4E">
      <w:pPr>
        <w:spacing w:after="0" w:line="240" w:lineRule="auto"/>
      </w:pPr>
      <w:r>
        <w:separator/>
      </w:r>
    </w:p>
  </w:footnote>
  <w:footnote w:type="continuationSeparator" w:id="0">
    <w:p w:rsidR="00574AAC" w:rsidRDefault="00574AAC" w:rsidP="0002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788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F"/>
    <w:rsid w:val="00001938"/>
    <w:rsid w:val="00013861"/>
    <w:rsid w:val="00013EA3"/>
    <w:rsid w:val="00020328"/>
    <w:rsid w:val="00022B4E"/>
    <w:rsid w:val="00023ABB"/>
    <w:rsid w:val="00033156"/>
    <w:rsid w:val="00036AB3"/>
    <w:rsid w:val="00043DBE"/>
    <w:rsid w:val="000517AE"/>
    <w:rsid w:val="00051EB8"/>
    <w:rsid w:val="00055F1D"/>
    <w:rsid w:val="000606F4"/>
    <w:rsid w:val="000771BA"/>
    <w:rsid w:val="000801C8"/>
    <w:rsid w:val="00081D70"/>
    <w:rsid w:val="000870E0"/>
    <w:rsid w:val="000976D0"/>
    <w:rsid w:val="000C6102"/>
    <w:rsid w:val="000D3183"/>
    <w:rsid w:val="000D74CB"/>
    <w:rsid w:val="000E664D"/>
    <w:rsid w:val="000E771D"/>
    <w:rsid w:val="000F17D5"/>
    <w:rsid w:val="00113F5E"/>
    <w:rsid w:val="001165C8"/>
    <w:rsid w:val="00120001"/>
    <w:rsid w:val="00124E75"/>
    <w:rsid w:val="00134BCF"/>
    <w:rsid w:val="00136DF5"/>
    <w:rsid w:val="0013783E"/>
    <w:rsid w:val="00157EB5"/>
    <w:rsid w:val="00175D55"/>
    <w:rsid w:val="00176445"/>
    <w:rsid w:val="001C377A"/>
    <w:rsid w:val="001D2707"/>
    <w:rsid w:val="001D3BB3"/>
    <w:rsid w:val="001D408D"/>
    <w:rsid w:val="001D6896"/>
    <w:rsid w:val="001D7695"/>
    <w:rsid w:val="001D7FDA"/>
    <w:rsid w:val="001E3FE3"/>
    <w:rsid w:val="001E4C05"/>
    <w:rsid w:val="001F0643"/>
    <w:rsid w:val="001F6A58"/>
    <w:rsid w:val="00211333"/>
    <w:rsid w:val="002122C5"/>
    <w:rsid w:val="002223C3"/>
    <w:rsid w:val="00271DBB"/>
    <w:rsid w:val="0027758D"/>
    <w:rsid w:val="002826FB"/>
    <w:rsid w:val="00290C2A"/>
    <w:rsid w:val="002916FC"/>
    <w:rsid w:val="00292C7A"/>
    <w:rsid w:val="002A4BE1"/>
    <w:rsid w:val="002C12E0"/>
    <w:rsid w:val="002C3330"/>
    <w:rsid w:val="002E308C"/>
    <w:rsid w:val="002E7A5B"/>
    <w:rsid w:val="002F50C0"/>
    <w:rsid w:val="00303534"/>
    <w:rsid w:val="0031485C"/>
    <w:rsid w:val="003164D2"/>
    <w:rsid w:val="00321BB7"/>
    <w:rsid w:val="003264B0"/>
    <w:rsid w:val="003311CA"/>
    <w:rsid w:val="003327E9"/>
    <w:rsid w:val="00352715"/>
    <w:rsid w:val="00370EB4"/>
    <w:rsid w:val="003744A7"/>
    <w:rsid w:val="00382E28"/>
    <w:rsid w:val="0038760C"/>
    <w:rsid w:val="00387CEC"/>
    <w:rsid w:val="0039648B"/>
    <w:rsid w:val="003A255B"/>
    <w:rsid w:val="003A4A97"/>
    <w:rsid w:val="003A5812"/>
    <w:rsid w:val="003C3A76"/>
    <w:rsid w:val="003D653E"/>
    <w:rsid w:val="003E5DCD"/>
    <w:rsid w:val="003E7214"/>
    <w:rsid w:val="003F1A8A"/>
    <w:rsid w:val="003F2AB0"/>
    <w:rsid w:val="004010A7"/>
    <w:rsid w:val="00405406"/>
    <w:rsid w:val="0042778D"/>
    <w:rsid w:val="0043085A"/>
    <w:rsid w:val="00434D7B"/>
    <w:rsid w:val="00436E78"/>
    <w:rsid w:val="00461A4C"/>
    <w:rsid w:val="00474516"/>
    <w:rsid w:val="00486918"/>
    <w:rsid w:val="00490D1F"/>
    <w:rsid w:val="00495637"/>
    <w:rsid w:val="004A355A"/>
    <w:rsid w:val="004B0694"/>
    <w:rsid w:val="004C0C0B"/>
    <w:rsid w:val="004C20C6"/>
    <w:rsid w:val="004C3CDF"/>
    <w:rsid w:val="004C64DA"/>
    <w:rsid w:val="004E1A57"/>
    <w:rsid w:val="00501CDD"/>
    <w:rsid w:val="005059C9"/>
    <w:rsid w:val="00505A93"/>
    <w:rsid w:val="00530EF2"/>
    <w:rsid w:val="00545F15"/>
    <w:rsid w:val="00552370"/>
    <w:rsid w:val="005531ED"/>
    <w:rsid w:val="005737DC"/>
    <w:rsid w:val="00574AAC"/>
    <w:rsid w:val="00575E9B"/>
    <w:rsid w:val="005764AA"/>
    <w:rsid w:val="00577F6A"/>
    <w:rsid w:val="00590E0B"/>
    <w:rsid w:val="00597903"/>
    <w:rsid w:val="005A7921"/>
    <w:rsid w:val="005A7F97"/>
    <w:rsid w:val="005B5D3A"/>
    <w:rsid w:val="005C1A79"/>
    <w:rsid w:val="005D1EBE"/>
    <w:rsid w:val="005D38B6"/>
    <w:rsid w:val="005D3BAD"/>
    <w:rsid w:val="00613062"/>
    <w:rsid w:val="006175DD"/>
    <w:rsid w:val="00627ABE"/>
    <w:rsid w:val="00645ECC"/>
    <w:rsid w:val="0065651A"/>
    <w:rsid w:val="00663C60"/>
    <w:rsid w:val="00684CA7"/>
    <w:rsid w:val="006A6CF4"/>
    <w:rsid w:val="006B0DEB"/>
    <w:rsid w:val="006B5751"/>
    <w:rsid w:val="006D3D5E"/>
    <w:rsid w:val="006D6789"/>
    <w:rsid w:val="006E6BEB"/>
    <w:rsid w:val="006F13B4"/>
    <w:rsid w:val="006F7EC3"/>
    <w:rsid w:val="00701362"/>
    <w:rsid w:val="007038C9"/>
    <w:rsid w:val="00703A34"/>
    <w:rsid w:val="00704C5D"/>
    <w:rsid w:val="007205E1"/>
    <w:rsid w:val="00721187"/>
    <w:rsid w:val="007218E9"/>
    <w:rsid w:val="00722DB6"/>
    <w:rsid w:val="0073060A"/>
    <w:rsid w:val="007306C2"/>
    <w:rsid w:val="00745CF3"/>
    <w:rsid w:val="00756F5B"/>
    <w:rsid w:val="00765D5C"/>
    <w:rsid w:val="00774B5D"/>
    <w:rsid w:val="00780727"/>
    <w:rsid w:val="0078131F"/>
    <w:rsid w:val="00781BB5"/>
    <w:rsid w:val="00783E0A"/>
    <w:rsid w:val="00786D5A"/>
    <w:rsid w:val="007A2A9B"/>
    <w:rsid w:val="007A6881"/>
    <w:rsid w:val="007B06F9"/>
    <w:rsid w:val="007B20EB"/>
    <w:rsid w:val="007B2F62"/>
    <w:rsid w:val="007B3891"/>
    <w:rsid w:val="007C3C44"/>
    <w:rsid w:val="007D1A82"/>
    <w:rsid w:val="007F67DF"/>
    <w:rsid w:val="00836366"/>
    <w:rsid w:val="00843DFD"/>
    <w:rsid w:val="00852E55"/>
    <w:rsid w:val="008611F2"/>
    <w:rsid w:val="00872026"/>
    <w:rsid w:val="0087267B"/>
    <w:rsid w:val="008B200D"/>
    <w:rsid w:val="008C1FD3"/>
    <w:rsid w:val="008C2BED"/>
    <w:rsid w:val="008C77D2"/>
    <w:rsid w:val="008D5711"/>
    <w:rsid w:val="008E25F1"/>
    <w:rsid w:val="008E2CAA"/>
    <w:rsid w:val="008F2129"/>
    <w:rsid w:val="008F2807"/>
    <w:rsid w:val="008F56FB"/>
    <w:rsid w:val="0090678E"/>
    <w:rsid w:val="009166C7"/>
    <w:rsid w:val="009325B3"/>
    <w:rsid w:val="0096298B"/>
    <w:rsid w:val="00966CA8"/>
    <w:rsid w:val="0097316A"/>
    <w:rsid w:val="00974B51"/>
    <w:rsid w:val="009753A5"/>
    <w:rsid w:val="009766E3"/>
    <w:rsid w:val="00992859"/>
    <w:rsid w:val="00995DCA"/>
    <w:rsid w:val="009A1245"/>
    <w:rsid w:val="009B2807"/>
    <w:rsid w:val="009B4B40"/>
    <w:rsid w:val="009E236D"/>
    <w:rsid w:val="009E7D23"/>
    <w:rsid w:val="009F2D50"/>
    <w:rsid w:val="00A04CD4"/>
    <w:rsid w:val="00A13BD5"/>
    <w:rsid w:val="00A177FC"/>
    <w:rsid w:val="00A206B0"/>
    <w:rsid w:val="00A26653"/>
    <w:rsid w:val="00A31E5E"/>
    <w:rsid w:val="00A47812"/>
    <w:rsid w:val="00A50CD9"/>
    <w:rsid w:val="00A52BC6"/>
    <w:rsid w:val="00A66B1A"/>
    <w:rsid w:val="00A81EE5"/>
    <w:rsid w:val="00A90D36"/>
    <w:rsid w:val="00A91A0B"/>
    <w:rsid w:val="00AA04DD"/>
    <w:rsid w:val="00AA1C79"/>
    <w:rsid w:val="00AA2493"/>
    <w:rsid w:val="00AA563C"/>
    <w:rsid w:val="00AA597D"/>
    <w:rsid w:val="00AA6038"/>
    <w:rsid w:val="00AB30FE"/>
    <w:rsid w:val="00AB475A"/>
    <w:rsid w:val="00AB7ED3"/>
    <w:rsid w:val="00AE0D8E"/>
    <w:rsid w:val="00AE29F3"/>
    <w:rsid w:val="00AE4AA3"/>
    <w:rsid w:val="00AF0187"/>
    <w:rsid w:val="00AF13EA"/>
    <w:rsid w:val="00AF2669"/>
    <w:rsid w:val="00B01080"/>
    <w:rsid w:val="00B07EA3"/>
    <w:rsid w:val="00B20D24"/>
    <w:rsid w:val="00B259CB"/>
    <w:rsid w:val="00B36B0B"/>
    <w:rsid w:val="00B36E24"/>
    <w:rsid w:val="00B43A49"/>
    <w:rsid w:val="00B44002"/>
    <w:rsid w:val="00B4570A"/>
    <w:rsid w:val="00B73253"/>
    <w:rsid w:val="00B80FB3"/>
    <w:rsid w:val="00B92A7B"/>
    <w:rsid w:val="00BA1ED5"/>
    <w:rsid w:val="00BA64C8"/>
    <w:rsid w:val="00BB67BB"/>
    <w:rsid w:val="00BC7E8F"/>
    <w:rsid w:val="00BD0CE5"/>
    <w:rsid w:val="00BD1782"/>
    <w:rsid w:val="00BD1935"/>
    <w:rsid w:val="00BD7C55"/>
    <w:rsid w:val="00BE05E1"/>
    <w:rsid w:val="00BE4B60"/>
    <w:rsid w:val="00C06F4E"/>
    <w:rsid w:val="00C10DC9"/>
    <w:rsid w:val="00C132C6"/>
    <w:rsid w:val="00C27656"/>
    <w:rsid w:val="00C33AC8"/>
    <w:rsid w:val="00C53AEC"/>
    <w:rsid w:val="00C56B45"/>
    <w:rsid w:val="00C81128"/>
    <w:rsid w:val="00C83347"/>
    <w:rsid w:val="00C92DD9"/>
    <w:rsid w:val="00CA0DE0"/>
    <w:rsid w:val="00CB24D4"/>
    <w:rsid w:val="00CC62CE"/>
    <w:rsid w:val="00CD3F91"/>
    <w:rsid w:val="00CE0C17"/>
    <w:rsid w:val="00CE3D54"/>
    <w:rsid w:val="00CE4733"/>
    <w:rsid w:val="00D00728"/>
    <w:rsid w:val="00D031CA"/>
    <w:rsid w:val="00D145E2"/>
    <w:rsid w:val="00D16E2F"/>
    <w:rsid w:val="00D217F3"/>
    <w:rsid w:val="00D22E1B"/>
    <w:rsid w:val="00D22F07"/>
    <w:rsid w:val="00D37A68"/>
    <w:rsid w:val="00D51369"/>
    <w:rsid w:val="00D55723"/>
    <w:rsid w:val="00D675E8"/>
    <w:rsid w:val="00D75542"/>
    <w:rsid w:val="00D75DC4"/>
    <w:rsid w:val="00D76BBB"/>
    <w:rsid w:val="00D77594"/>
    <w:rsid w:val="00D86B1B"/>
    <w:rsid w:val="00D86C3C"/>
    <w:rsid w:val="00D86D18"/>
    <w:rsid w:val="00D91DF5"/>
    <w:rsid w:val="00DA17B9"/>
    <w:rsid w:val="00DE4C75"/>
    <w:rsid w:val="00E037C0"/>
    <w:rsid w:val="00E140CA"/>
    <w:rsid w:val="00E15F24"/>
    <w:rsid w:val="00E17A62"/>
    <w:rsid w:val="00E30312"/>
    <w:rsid w:val="00E3522A"/>
    <w:rsid w:val="00E46B7E"/>
    <w:rsid w:val="00E522A9"/>
    <w:rsid w:val="00E52DE1"/>
    <w:rsid w:val="00E72233"/>
    <w:rsid w:val="00E73F63"/>
    <w:rsid w:val="00E867A4"/>
    <w:rsid w:val="00E907EC"/>
    <w:rsid w:val="00E90926"/>
    <w:rsid w:val="00E92BF9"/>
    <w:rsid w:val="00EA030C"/>
    <w:rsid w:val="00EA45D3"/>
    <w:rsid w:val="00EA5E7A"/>
    <w:rsid w:val="00EB33AA"/>
    <w:rsid w:val="00EB49DA"/>
    <w:rsid w:val="00EC5BE0"/>
    <w:rsid w:val="00ED6A37"/>
    <w:rsid w:val="00EE4773"/>
    <w:rsid w:val="00EE5DBF"/>
    <w:rsid w:val="00EF3CA2"/>
    <w:rsid w:val="00EF3EDF"/>
    <w:rsid w:val="00EF6430"/>
    <w:rsid w:val="00F144E6"/>
    <w:rsid w:val="00F16762"/>
    <w:rsid w:val="00F34F3B"/>
    <w:rsid w:val="00F3549A"/>
    <w:rsid w:val="00F35519"/>
    <w:rsid w:val="00F363F7"/>
    <w:rsid w:val="00F37DC1"/>
    <w:rsid w:val="00F50948"/>
    <w:rsid w:val="00F57BB1"/>
    <w:rsid w:val="00F604AF"/>
    <w:rsid w:val="00F636DB"/>
    <w:rsid w:val="00F63771"/>
    <w:rsid w:val="00F63CBC"/>
    <w:rsid w:val="00F704C0"/>
    <w:rsid w:val="00F777A2"/>
    <w:rsid w:val="00F83B22"/>
    <w:rsid w:val="00F840FB"/>
    <w:rsid w:val="00F96867"/>
    <w:rsid w:val="00FB01CF"/>
    <w:rsid w:val="00FB1495"/>
    <w:rsid w:val="00FB3B58"/>
    <w:rsid w:val="00FB5D62"/>
    <w:rsid w:val="00FC258C"/>
    <w:rsid w:val="00FC366E"/>
    <w:rsid w:val="00FC499F"/>
    <w:rsid w:val="00FD5E1D"/>
    <w:rsid w:val="00F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8FA5D-C4B5-4DE0-978C-5BAA59ED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0A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81EE5"/>
    <w:rPr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8">
    <w:name w:val="Текст у виносці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2B4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sid w:val="00022B4E"/>
    <w:rPr>
      <w:sz w:val="22"/>
      <w:szCs w:val="22"/>
      <w:lang w:val="uk-UA" w:eastAsia="en-US"/>
    </w:rPr>
  </w:style>
  <w:style w:type="paragraph" w:styleId="ab">
    <w:name w:val="footer"/>
    <w:basedOn w:val="a"/>
    <w:link w:val="ac"/>
    <w:uiPriority w:val="99"/>
    <w:semiHidden/>
    <w:unhideWhenUsed/>
    <w:rsid w:val="00022B4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sid w:val="00022B4E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cp:lastModifiedBy>Користувач Windows</cp:lastModifiedBy>
  <cp:revision>2</cp:revision>
  <cp:lastPrinted>2023-11-06T13:36:00Z</cp:lastPrinted>
  <dcterms:created xsi:type="dcterms:W3CDTF">2024-01-08T08:45:00Z</dcterms:created>
  <dcterms:modified xsi:type="dcterms:W3CDTF">2024-01-08T08:45:00Z</dcterms:modified>
</cp:coreProperties>
</file>