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7A" w:rsidRPr="00FC53DF" w:rsidRDefault="001A5F7A" w:rsidP="001A5F7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FC53DF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C2B15D5" wp14:editId="5BF1574F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7A" w:rsidRPr="00FC53DF" w:rsidRDefault="001A5F7A" w:rsidP="001A5F7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FC53DF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53DF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A5F7A" w:rsidRPr="00FC53DF" w:rsidRDefault="001A5F7A" w:rsidP="001A5F7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C53DF">
        <w:rPr>
          <w:noProof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4AF54C1" wp14:editId="65534EE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1DCAA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vOQy/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A5F7A" w:rsidRPr="000A701B" w:rsidRDefault="001A5F7A" w:rsidP="001A5F7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C53DF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53DF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</w:t>
      </w:r>
      <w:r w:rsidR="0032661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</w:t>
      </w:r>
    </w:p>
    <w:p w:rsidR="001A5F7A" w:rsidRPr="00FC53DF" w:rsidRDefault="001A5F7A" w:rsidP="001A5F7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1A5F7A" w:rsidRPr="00FC53DF" w:rsidTr="00F05DA8">
        <w:trPr>
          <w:trHeight w:val="618"/>
        </w:trPr>
        <w:tc>
          <w:tcPr>
            <w:tcW w:w="1313" w:type="pct"/>
            <w:hideMark/>
          </w:tcPr>
          <w:p w:rsidR="001A5F7A" w:rsidRPr="00FC53DF" w:rsidRDefault="001A5F7A" w:rsidP="00F05DA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1A5F7A" w:rsidRPr="00FC53DF" w:rsidRDefault="001A5F7A" w:rsidP="00F05DA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1A5F7A" w:rsidRPr="00FC53DF" w:rsidRDefault="001A5F7A" w:rsidP="00F05DA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A5F7A" w:rsidRPr="00FC53DF" w:rsidRDefault="001A5F7A" w:rsidP="00F05DA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FC53DF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1A5F7A" w:rsidRPr="00FC53DF" w:rsidRDefault="001A5F7A" w:rsidP="00F05DA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A5F7A" w:rsidRPr="00FC53DF" w:rsidRDefault="001A5F7A" w:rsidP="00F05DA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A5F7A" w:rsidRPr="00FC53DF" w:rsidRDefault="001A5F7A" w:rsidP="00F05DA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A5F7A" w:rsidRPr="00FC53DF" w:rsidRDefault="001A5F7A" w:rsidP="00F05DA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520AD" w:rsidRDefault="00C4796F" w:rsidP="00C4796F">
      <w:pPr>
        <w:jc w:val="center"/>
        <w:rPr>
          <w:b/>
          <w:color w:val="000000"/>
          <w:sz w:val="28"/>
          <w:szCs w:val="28"/>
          <w:lang w:val="uk-UA"/>
        </w:rPr>
      </w:pPr>
      <w:r w:rsidRPr="00720B43">
        <w:rPr>
          <w:b/>
          <w:color w:val="000000"/>
          <w:sz w:val="28"/>
          <w:szCs w:val="28"/>
          <w:lang w:val="uk-UA"/>
        </w:rPr>
        <w:t>Про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43330A">
        <w:rPr>
          <w:b/>
          <w:color w:val="000000"/>
          <w:sz w:val="28"/>
          <w:szCs w:val="28"/>
          <w:lang w:val="uk-UA"/>
        </w:rPr>
        <w:t xml:space="preserve">збільшення розміру статутного капіталу </w:t>
      </w:r>
    </w:p>
    <w:p w:rsidR="004520AD" w:rsidRDefault="0043330A" w:rsidP="00C4796F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затвердження</w:t>
      </w:r>
      <w:r w:rsidR="00C4796F" w:rsidRPr="00720B43">
        <w:rPr>
          <w:b/>
          <w:color w:val="000000"/>
          <w:sz w:val="28"/>
          <w:szCs w:val="28"/>
          <w:lang w:val="uk-UA"/>
        </w:rPr>
        <w:t xml:space="preserve"> </w:t>
      </w:r>
      <w:r w:rsidR="00C4796F" w:rsidRPr="00720B43">
        <w:rPr>
          <w:b/>
          <w:sz w:val="28"/>
          <w:szCs w:val="28"/>
          <w:lang w:val="uk-UA"/>
        </w:rPr>
        <w:t>Статуту Могилів-Подільського міського комунального підприємства «</w:t>
      </w:r>
      <w:r w:rsidR="00C4796F" w:rsidRPr="00A1276C">
        <w:rPr>
          <w:b/>
          <w:sz w:val="28"/>
          <w:szCs w:val="28"/>
          <w:lang w:val="uk-UA"/>
        </w:rPr>
        <w:t>Комбінат комунальних підприємств</w:t>
      </w:r>
      <w:r w:rsidR="00C4796F" w:rsidRPr="00720B43">
        <w:rPr>
          <w:b/>
          <w:sz w:val="28"/>
          <w:szCs w:val="28"/>
          <w:lang w:val="uk-UA"/>
        </w:rPr>
        <w:t xml:space="preserve">» </w:t>
      </w:r>
    </w:p>
    <w:p w:rsidR="00C4796F" w:rsidRPr="00720B43" w:rsidRDefault="00C4796F" w:rsidP="00C4796F">
      <w:pPr>
        <w:jc w:val="center"/>
        <w:rPr>
          <w:b/>
          <w:sz w:val="28"/>
          <w:szCs w:val="28"/>
          <w:lang w:val="uk-UA"/>
        </w:rPr>
      </w:pPr>
      <w:r w:rsidRPr="00720B43">
        <w:rPr>
          <w:b/>
          <w:sz w:val="28"/>
          <w:szCs w:val="28"/>
          <w:lang w:val="uk-UA"/>
        </w:rPr>
        <w:t>у новій редакції</w:t>
      </w:r>
    </w:p>
    <w:p w:rsidR="00C4796F" w:rsidRPr="00720B43" w:rsidRDefault="00C4796F" w:rsidP="00C4796F">
      <w:pPr>
        <w:jc w:val="center"/>
        <w:rPr>
          <w:b/>
          <w:color w:val="000000"/>
          <w:sz w:val="28"/>
          <w:szCs w:val="28"/>
          <w:lang w:val="uk-UA"/>
        </w:rPr>
      </w:pPr>
    </w:p>
    <w:p w:rsidR="00C4796F" w:rsidRDefault="00C4796F" w:rsidP="001A5F7A">
      <w:pPr>
        <w:rPr>
          <w:sz w:val="28"/>
          <w:szCs w:val="28"/>
          <w:lang w:val="uk-UA"/>
        </w:rPr>
      </w:pP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proofErr w:type="spellStart"/>
      <w:r w:rsidRPr="00720B43"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="00280D98">
        <w:rPr>
          <w:color w:val="000000"/>
          <w:sz w:val="28"/>
          <w:szCs w:val="28"/>
          <w:shd w:val="clear" w:color="auto" w:fill="FFFFFF"/>
          <w:lang w:val="uk-UA"/>
        </w:rPr>
        <w:t>ст</w:t>
      </w:r>
      <w:proofErr w:type="spellEnd"/>
      <w:r w:rsidR="00280D98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26</w:t>
      </w:r>
      <w:r w:rsidR="00280D98">
        <w:rPr>
          <w:color w:val="000000"/>
          <w:sz w:val="28"/>
          <w:szCs w:val="28"/>
          <w:shd w:val="clear" w:color="auto" w:fill="FFFFFF"/>
          <w:lang w:val="uk-UA"/>
        </w:rPr>
        <w:t>, 59, 60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відповідно до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>ст</w:t>
      </w:r>
      <w:proofErr w:type="spellEnd"/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. 57, 78 Господарського кодексу України, Закону України «Про державну реєстрацію юридичних осіб, фізичних осіб - підприємців та громадських формувань», </w:t>
      </w:r>
      <w:r w:rsidR="00280D98">
        <w:rPr>
          <w:color w:val="000000"/>
          <w:sz w:val="28"/>
          <w:szCs w:val="28"/>
          <w:shd w:val="clear" w:color="auto" w:fill="FFFFFF"/>
          <w:lang w:val="uk-UA"/>
        </w:rPr>
        <w:t>у зв’язку із безоплатною передачею з балансу Могилів-Подільського міського комунального підприємства «Водоканал» на баланс Могилів-Подільського міського комунального підприємства «Комбінат комунальних підприємств»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 xml:space="preserve"> вантажного автомобіля відповідно до рішенн</w:t>
      </w:r>
      <w:r w:rsidR="004520AD">
        <w:rPr>
          <w:color w:val="000000"/>
          <w:sz w:val="28"/>
          <w:szCs w:val="28"/>
          <w:shd w:val="clear" w:color="auto" w:fill="FFFFFF"/>
          <w:lang w:val="uk-UA"/>
        </w:rPr>
        <w:t xml:space="preserve">я 36 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 xml:space="preserve">сесії міської ради 8 скликання від </w:t>
      </w:r>
      <w:r w:rsidR="004520AD">
        <w:rPr>
          <w:color w:val="000000"/>
          <w:sz w:val="28"/>
          <w:szCs w:val="28"/>
          <w:shd w:val="clear" w:color="auto" w:fill="FFFFFF"/>
          <w:lang w:val="uk-UA"/>
        </w:rPr>
        <w:t>03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4520AD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805928">
        <w:rPr>
          <w:color w:val="000000"/>
          <w:sz w:val="28"/>
          <w:szCs w:val="28"/>
          <w:shd w:val="clear" w:color="auto" w:fill="FFFFFF"/>
          <w:lang w:val="uk-UA"/>
        </w:rPr>
        <w:t>.2023 року №</w:t>
      </w:r>
      <w:r w:rsidR="004520AD">
        <w:rPr>
          <w:color w:val="000000"/>
          <w:sz w:val="28"/>
          <w:szCs w:val="28"/>
          <w:shd w:val="clear" w:color="auto" w:fill="FFFFFF"/>
          <w:lang w:val="uk-UA"/>
        </w:rPr>
        <w:t>859</w:t>
      </w:r>
      <w:r w:rsidR="00280D9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розглянувши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0B43">
        <w:rPr>
          <w:color w:val="000000"/>
          <w:sz w:val="28"/>
          <w:szCs w:val="28"/>
          <w:lang w:val="uk-UA"/>
        </w:rPr>
        <w:t xml:space="preserve">клопотання директора </w:t>
      </w:r>
      <w:r w:rsidRPr="00720B43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>»</w:t>
      </w:r>
      <w:r w:rsidR="004520AD">
        <w:rPr>
          <w:sz w:val="28"/>
          <w:szCs w:val="28"/>
          <w:lang w:val="uk-UA"/>
        </w:rPr>
        <w:t xml:space="preserve"> </w:t>
      </w:r>
      <w:proofErr w:type="spellStart"/>
      <w:r w:rsidR="003A1C13">
        <w:rPr>
          <w:sz w:val="28"/>
          <w:szCs w:val="28"/>
          <w:lang w:val="uk-UA"/>
        </w:rPr>
        <w:t>Поцелуйк</w:t>
      </w:r>
      <w:r w:rsidR="004520AD">
        <w:rPr>
          <w:sz w:val="28"/>
          <w:szCs w:val="28"/>
          <w:lang w:val="uk-UA"/>
        </w:rPr>
        <w:t>а</w:t>
      </w:r>
      <w:proofErr w:type="spellEnd"/>
      <w:r w:rsidR="003A1C13">
        <w:rPr>
          <w:sz w:val="28"/>
          <w:szCs w:val="28"/>
          <w:lang w:val="uk-UA"/>
        </w:rPr>
        <w:t xml:space="preserve"> О.В.</w:t>
      </w:r>
      <w:r w:rsidRPr="00720B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-</w:t>
      </w:r>
      <w:r w:rsidRPr="00720B43">
        <w:rPr>
          <w:sz w:val="28"/>
          <w:szCs w:val="28"/>
          <w:lang w:val="uk-UA"/>
        </w:rPr>
        <w:t xml:space="preserve">  </w:t>
      </w:r>
    </w:p>
    <w:p w:rsidR="00C4796F" w:rsidRPr="00720B43" w:rsidRDefault="00C4796F" w:rsidP="001A5F7A">
      <w:pPr>
        <w:rPr>
          <w:color w:val="000000"/>
          <w:sz w:val="28"/>
          <w:szCs w:val="28"/>
          <w:lang w:val="uk-UA"/>
        </w:rPr>
      </w:pPr>
    </w:p>
    <w:p w:rsidR="00C4796F" w:rsidRDefault="001A5F7A" w:rsidP="001A5F7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C4796F" w:rsidRPr="00720B43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4796F" w:rsidRPr="00720B43" w:rsidRDefault="00C4796F" w:rsidP="001A5F7A">
      <w:pPr>
        <w:jc w:val="center"/>
        <w:rPr>
          <w:b/>
          <w:color w:val="000000"/>
          <w:sz w:val="28"/>
          <w:szCs w:val="28"/>
          <w:lang w:val="uk-UA"/>
        </w:rPr>
      </w:pPr>
    </w:p>
    <w:p w:rsidR="004520AD" w:rsidRDefault="00C4796F" w:rsidP="001A5F7A">
      <w:pPr>
        <w:ind w:firstLine="708"/>
        <w:rPr>
          <w:sz w:val="28"/>
          <w:szCs w:val="28"/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1.</w:t>
      </w:r>
      <w:r w:rsidRPr="00720B43">
        <w:rPr>
          <w:color w:val="000000"/>
          <w:sz w:val="28"/>
          <w:szCs w:val="28"/>
          <w:lang w:val="uk-UA"/>
        </w:rPr>
        <w:t xml:space="preserve"> Збільшити статутний капітал </w:t>
      </w:r>
      <w:r w:rsidR="0033288A">
        <w:rPr>
          <w:sz w:val="28"/>
          <w:szCs w:val="28"/>
          <w:lang w:val="uk-UA"/>
        </w:rPr>
        <w:t xml:space="preserve">Могилів-Подільського міського </w:t>
      </w:r>
      <w:r w:rsidRPr="00720B43">
        <w:rPr>
          <w:sz w:val="28"/>
          <w:szCs w:val="28"/>
          <w:lang w:val="uk-UA"/>
        </w:rPr>
        <w:t>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підприємств»</w:t>
      </w:r>
      <w:r w:rsidRPr="00720B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4520AD">
        <w:rPr>
          <w:sz w:val="28"/>
          <w:szCs w:val="28"/>
          <w:lang w:val="uk-UA"/>
        </w:rPr>
        <w:t>2916</w:t>
      </w:r>
      <w:r w:rsidR="00B14485">
        <w:rPr>
          <w:sz w:val="28"/>
          <w:szCs w:val="28"/>
          <w:lang w:val="uk-UA"/>
        </w:rPr>
        <w:t>666 грн</w:t>
      </w:r>
      <w:r w:rsidRPr="0033288A">
        <w:rPr>
          <w:sz w:val="28"/>
          <w:szCs w:val="28"/>
          <w:lang w:val="uk-UA"/>
        </w:rPr>
        <w:t xml:space="preserve"> (</w:t>
      </w:r>
      <w:r w:rsidR="0079277E">
        <w:rPr>
          <w:sz w:val="28"/>
          <w:szCs w:val="28"/>
          <w:lang w:val="uk-UA"/>
        </w:rPr>
        <w:t>д</w:t>
      </w:r>
      <w:r w:rsidR="00B14485">
        <w:rPr>
          <w:sz w:val="28"/>
          <w:szCs w:val="28"/>
          <w:lang w:val="uk-UA"/>
        </w:rPr>
        <w:t xml:space="preserve">ва мільйони дев’ятсот шістнадцять </w:t>
      </w:r>
      <w:r w:rsidRPr="0033288A">
        <w:rPr>
          <w:sz w:val="28"/>
          <w:szCs w:val="28"/>
          <w:lang w:val="uk-UA"/>
        </w:rPr>
        <w:t>тисяч</w:t>
      </w:r>
      <w:r w:rsidR="0033288A" w:rsidRPr="0033288A">
        <w:rPr>
          <w:sz w:val="28"/>
          <w:szCs w:val="28"/>
          <w:lang w:val="uk-UA"/>
        </w:rPr>
        <w:t xml:space="preserve"> </w:t>
      </w:r>
      <w:r w:rsidR="00B14485">
        <w:rPr>
          <w:sz w:val="28"/>
          <w:szCs w:val="28"/>
          <w:lang w:val="uk-UA"/>
        </w:rPr>
        <w:t xml:space="preserve">шістсот шістдесят шість </w:t>
      </w:r>
      <w:r w:rsidR="0033288A" w:rsidRPr="0033288A">
        <w:rPr>
          <w:sz w:val="28"/>
          <w:szCs w:val="28"/>
          <w:lang w:val="uk-UA"/>
        </w:rPr>
        <w:t xml:space="preserve">гривень </w:t>
      </w:r>
    </w:p>
    <w:p w:rsidR="0033288A" w:rsidRPr="00C2382B" w:rsidRDefault="0033288A" w:rsidP="004520AD">
      <w:pPr>
        <w:rPr>
          <w:color w:val="FF0000"/>
          <w:sz w:val="28"/>
          <w:szCs w:val="28"/>
          <w:lang w:val="uk-UA"/>
        </w:rPr>
      </w:pPr>
      <w:r w:rsidRPr="0033288A">
        <w:rPr>
          <w:sz w:val="28"/>
          <w:szCs w:val="28"/>
          <w:lang w:val="uk-UA"/>
        </w:rPr>
        <w:t>00 копійок)</w:t>
      </w:r>
      <w:r w:rsidRPr="0020135E">
        <w:rPr>
          <w:sz w:val="28"/>
          <w:szCs w:val="28"/>
          <w:lang w:val="uk-UA"/>
        </w:rPr>
        <w:t xml:space="preserve">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та затвердити його у розмірі </w:t>
      </w:r>
      <w:r w:rsidR="004520AD">
        <w:rPr>
          <w:color w:val="000000"/>
          <w:sz w:val="28"/>
          <w:szCs w:val="28"/>
          <w:shd w:val="clear" w:color="auto" w:fill="FFFFFF"/>
          <w:lang w:val="uk-UA"/>
        </w:rPr>
        <w:t>3955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774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,43 грн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79277E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мільйон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дев’ятсот п’ятдесят п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’ять тисяч 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сімсот сімдесят чотири грив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B14485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4520A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43 копійки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4796F" w:rsidRPr="00720B43" w:rsidRDefault="00C4796F" w:rsidP="004520AD">
      <w:pPr>
        <w:ind w:firstLine="708"/>
        <w:rPr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2.</w:t>
      </w:r>
      <w:r w:rsidRPr="00720B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0B43">
        <w:rPr>
          <w:color w:val="000000"/>
          <w:sz w:val="28"/>
          <w:szCs w:val="28"/>
          <w:lang w:val="uk-UA"/>
        </w:rPr>
        <w:t>Внести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зміни до </w:t>
      </w:r>
      <w:r w:rsidRPr="00720B43">
        <w:rPr>
          <w:sz w:val="28"/>
          <w:szCs w:val="28"/>
          <w:lang w:val="uk-UA"/>
        </w:rPr>
        <w:t>Статуту Могилів</w:t>
      </w:r>
      <w:r w:rsidR="004520AD">
        <w:rPr>
          <w:sz w:val="28"/>
          <w:szCs w:val="28"/>
          <w:lang w:val="uk-UA"/>
        </w:rPr>
        <w:t xml:space="preserve"> </w:t>
      </w:r>
      <w:r w:rsidRPr="00720B43">
        <w:rPr>
          <w:sz w:val="28"/>
          <w:szCs w:val="28"/>
          <w:lang w:val="uk-UA"/>
        </w:rPr>
        <w:t>-</w:t>
      </w:r>
      <w:r w:rsidR="004520AD">
        <w:rPr>
          <w:sz w:val="28"/>
          <w:szCs w:val="28"/>
          <w:lang w:val="uk-UA"/>
        </w:rPr>
        <w:t xml:space="preserve"> </w:t>
      </w:r>
      <w:r w:rsidRPr="00720B43">
        <w:rPr>
          <w:sz w:val="28"/>
          <w:szCs w:val="28"/>
          <w:lang w:val="uk-UA"/>
        </w:rPr>
        <w:t>Подільського міського 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>» та затвердити його у новій редакції</w:t>
      </w:r>
      <w:r w:rsidR="004C7374">
        <w:rPr>
          <w:color w:val="000000"/>
          <w:sz w:val="28"/>
          <w:szCs w:val="28"/>
          <w:lang w:val="uk-UA"/>
        </w:rPr>
        <w:t xml:space="preserve"> згідно з додатком,</w:t>
      </w:r>
      <w:r w:rsidRPr="00720B43">
        <w:rPr>
          <w:color w:val="000000"/>
          <w:sz w:val="28"/>
          <w:szCs w:val="28"/>
          <w:lang w:val="uk-UA"/>
        </w:rPr>
        <w:t xml:space="preserve"> що додається.</w:t>
      </w:r>
    </w:p>
    <w:p w:rsidR="00C4796F" w:rsidRDefault="00C4796F" w:rsidP="004520AD">
      <w:pPr>
        <w:ind w:firstLine="708"/>
        <w:rPr>
          <w:color w:val="000000"/>
          <w:sz w:val="28"/>
          <w:szCs w:val="28"/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3.</w:t>
      </w:r>
      <w:r w:rsidRPr="00720B43">
        <w:rPr>
          <w:color w:val="000000"/>
          <w:sz w:val="28"/>
          <w:szCs w:val="28"/>
          <w:lang w:val="uk-UA"/>
        </w:rPr>
        <w:t xml:space="preserve"> </w:t>
      </w:r>
      <w:r w:rsidRPr="00720B43">
        <w:rPr>
          <w:sz w:val="28"/>
          <w:szCs w:val="28"/>
          <w:lang w:val="uk-UA"/>
        </w:rPr>
        <w:t>Директору Могилів-Подільського міського 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Поцелуйк</w:t>
      </w:r>
      <w:r w:rsidR="0079277E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720B43">
        <w:rPr>
          <w:sz w:val="28"/>
          <w:szCs w:val="28"/>
          <w:lang w:val="uk-UA"/>
        </w:rPr>
        <w:t xml:space="preserve"> провести всі необхідні заходи щодо </w:t>
      </w:r>
      <w:r>
        <w:rPr>
          <w:sz w:val="28"/>
          <w:szCs w:val="28"/>
          <w:lang w:val="uk-UA"/>
        </w:rPr>
        <w:t xml:space="preserve">державної реєстрації </w:t>
      </w:r>
      <w:r w:rsidRPr="00720B43">
        <w:rPr>
          <w:sz w:val="28"/>
          <w:szCs w:val="28"/>
          <w:lang w:val="uk-UA"/>
        </w:rPr>
        <w:t>Статуту підприємства у новій редакції, згідно</w:t>
      </w:r>
      <w:r w:rsidR="0079277E">
        <w:rPr>
          <w:sz w:val="28"/>
          <w:szCs w:val="28"/>
          <w:lang w:val="uk-UA"/>
        </w:rPr>
        <w:t xml:space="preserve"> з</w:t>
      </w:r>
      <w:r w:rsidRPr="00720B43">
        <w:rPr>
          <w:sz w:val="28"/>
          <w:szCs w:val="28"/>
          <w:lang w:val="uk-UA"/>
        </w:rPr>
        <w:t xml:space="preserve"> вимог</w:t>
      </w:r>
      <w:r w:rsidR="0079277E">
        <w:rPr>
          <w:sz w:val="28"/>
          <w:szCs w:val="28"/>
          <w:lang w:val="uk-UA"/>
        </w:rPr>
        <w:t>ами</w:t>
      </w:r>
      <w:r w:rsidRPr="00720B43">
        <w:rPr>
          <w:sz w:val="28"/>
          <w:szCs w:val="28"/>
          <w:lang w:val="uk-UA"/>
        </w:rPr>
        <w:t xml:space="preserve"> чинного законодавства</w:t>
      </w:r>
      <w:r w:rsidRPr="00720B43">
        <w:rPr>
          <w:color w:val="000000"/>
          <w:sz w:val="28"/>
          <w:szCs w:val="28"/>
          <w:lang w:val="uk-UA"/>
        </w:rPr>
        <w:t>.</w:t>
      </w:r>
    </w:p>
    <w:p w:rsidR="00C4796F" w:rsidRDefault="00C4796F" w:rsidP="004520AD">
      <w:pPr>
        <w:ind w:firstLine="708"/>
        <w:rPr>
          <w:color w:val="000000"/>
          <w:sz w:val="28"/>
          <w:szCs w:val="28"/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4.</w:t>
      </w:r>
      <w:r w:rsidRPr="00720B43"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720B43">
        <w:rPr>
          <w:color w:val="000000"/>
          <w:sz w:val="28"/>
          <w:szCs w:val="28"/>
          <w:lang w:val="uk-UA"/>
        </w:rPr>
        <w:t>Безмещука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П.О. та на постійні комісії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720B43">
        <w:rPr>
          <w:color w:val="000000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720B43">
        <w:rPr>
          <w:color w:val="000000"/>
          <w:sz w:val="28"/>
          <w:szCs w:val="28"/>
          <w:lang w:val="uk-UA"/>
        </w:rPr>
        <w:t>Трейбич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Е.А.)</w:t>
      </w:r>
      <w:r w:rsidR="0079277E">
        <w:rPr>
          <w:color w:val="000000"/>
          <w:sz w:val="28"/>
          <w:szCs w:val="28"/>
          <w:lang w:val="uk-UA"/>
        </w:rPr>
        <w:t>,</w:t>
      </w:r>
      <w:r w:rsidRPr="00720B43">
        <w:rPr>
          <w:color w:val="000000"/>
          <w:sz w:val="28"/>
          <w:szCs w:val="28"/>
          <w:lang w:val="uk-UA"/>
        </w:rPr>
        <w:t xml:space="preserve"> з питань комунальної власності, житлово-комунального господарства, енергозбереження та транспорту (</w:t>
      </w:r>
      <w:proofErr w:type="spellStart"/>
      <w:r w:rsidRPr="00720B43">
        <w:rPr>
          <w:color w:val="000000"/>
          <w:sz w:val="28"/>
          <w:szCs w:val="28"/>
          <w:lang w:val="uk-UA"/>
        </w:rPr>
        <w:t>Гаврильченко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Г.М.).</w:t>
      </w:r>
    </w:p>
    <w:p w:rsidR="0032661B" w:rsidRDefault="0032661B" w:rsidP="004520AD">
      <w:pPr>
        <w:ind w:firstLine="708"/>
        <w:rPr>
          <w:color w:val="000000"/>
          <w:sz w:val="28"/>
          <w:szCs w:val="28"/>
          <w:lang w:val="uk-UA"/>
        </w:rPr>
      </w:pPr>
    </w:p>
    <w:p w:rsidR="00C4796F" w:rsidRPr="009F5392" w:rsidRDefault="004520AD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4796F" w:rsidRPr="009F5392">
        <w:rPr>
          <w:sz w:val="28"/>
          <w:szCs w:val="28"/>
          <w:lang w:val="uk-UA"/>
        </w:rPr>
        <w:t>Міський голова</w:t>
      </w:r>
      <w:r w:rsidR="00C4796F" w:rsidRPr="009F5392">
        <w:rPr>
          <w:sz w:val="28"/>
          <w:szCs w:val="28"/>
          <w:lang w:val="uk-UA"/>
        </w:rPr>
        <w:tab/>
      </w:r>
      <w:r w:rsidR="00C4796F" w:rsidRPr="009F5392">
        <w:rPr>
          <w:sz w:val="28"/>
          <w:szCs w:val="28"/>
          <w:lang w:val="uk-UA"/>
        </w:rPr>
        <w:tab/>
        <w:t xml:space="preserve">     </w:t>
      </w:r>
      <w:r w:rsidR="00C4796F" w:rsidRPr="009F5392">
        <w:rPr>
          <w:sz w:val="28"/>
          <w:szCs w:val="28"/>
          <w:lang w:val="uk-UA"/>
        </w:rPr>
        <w:tab/>
      </w:r>
      <w:r w:rsidR="00C4796F" w:rsidRPr="009F5392">
        <w:rPr>
          <w:sz w:val="28"/>
          <w:szCs w:val="28"/>
          <w:lang w:val="uk-UA"/>
        </w:rPr>
        <w:tab/>
        <w:t xml:space="preserve"> </w:t>
      </w:r>
      <w:r w:rsidR="00C4796F" w:rsidRPr="009F5392">
        <w:rPr>
          <w:sz w:val="28"/>
          <w:szCs w:val="28"/>
          <w:lang w:val="uk-UA"/>
        </w:rPr>
        <w:tab/>
      </w:r>
      <w:r w:rsidR="00C4796F">
        <w:rPr>
          <w:sz w:val="28"/>
          <w:szCs w:val="28"/>
          <w:lang w:val="uk-UA"/>
        </w:rPr>
        <w:t xml:space="preserve">         </w:t>
      </w:r>
      <w:r w:rsidR="00C4796F" w:rsidRPr="009F5392">
        <w:rPr>
          <w:sz w:val="28"/>
          <w:szCs w:val="28"/>
          <w:lang w:val="uk-UA"/>
        </w:rPr>
        <w:t xml:space="preserve"> Г</w:t>
      </w:r>
      <w:r w:rsidR="00C4796F">
        <w:rPr>
          <w:sz w:val="28"/>
          <w:szCs w:val="28"/>
          <w:lang w:val="uk-UA"/>
        </w:rPr>
        <w:t>еннадій</w:t>
      </w:r>
      <w:r w:rsidR="00C4796F" w:rsidRPr="009F5392">
        <w:rPr>
          <w:sz w:val="28"/>
          <w:szCs w:val="28"/>
          <w:lang w:val="uk-UA"/>
        </w:rPr>
        <w:t xml:space="preserve"> Г</w:t>
      </w:r>
      <w:r w:rsidR="00C4796F">
        <w:rPr>
          <w:sz w:val="28"/>
          <w:szCs w:val="28"/>
          <w:lang w:val="uk-UA"/>
        </w:rPr>
        <w:t>ЛУХМАНЮК</w:t>
      </w:r>
    </w:p>
    <w:p w:rsidR="008E6CB4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E6CB4" w:rsidRDefault="008E6CB4" w:rsidP="00C4796F">
      <w:pPr>
        <w:jc w:val="both"/>
        <w:rPr>
          <w:sz w:val="28"/>
          <w:szCs w:val="28"/>
          <w:lang w:val="uk-UA"/>
        </w:rPr>
      </w:pPr>
    </w:p>
    <w:p w:rsidR="00C4796F" w:rsidRPr="005F2615" w:rsidRDefault="008E6CB4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4796F">
        <w:rPr>
          <w:sz w:val="28"/>
          <w:szCs w:val="28"/>
          <w:lang w:val="uk-UA"/>
        </w:rPr>
        <w:tab/>
      </w:r>
      <w:r w:rsidR="00040765">
        <w:rPr>
          <w:sz w:val="28"/>
          <w:szCs w:val="28"/>
          <w:lang w:val="uk-UA"/>
        </w:rPr>
        <w:t xml:space="preserve"> </w:t>
      </w:r>
      <w:r w:rsidR="004520AD">
        <w:rPr>
          <w:sz w:val="28"/>
          <w:szCs w:val="28"/>
          <w:lang w:val="uk-UA"/>
        </w:rPr>
        <w:t xml:space="preserve">  </w:t>
      </w:r>
      <w:r w:rsidR="00C4796F">
        <w:rPr>
          <w:sz w:val="28"/>
          <w:szCs w:val="28"/>
          <w:lang w:val="uk-UA"/>
        </w:rPr>
        <w:t>Додаток</w:t>
      </w: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4520A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4520A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до рішення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="004520AD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сесії</w:t>
      </w: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4520AD">
        <w:rPr>
          <w:sz w:val="28"/>
          <w:szCs w:val="28"/>
          <w:lang w:val="uk-UA"/>
        </w:rPr>
        <w:t xml:space="preserve">        </w:t>
      </w:r>
      <w:r w:rsidRPr="005F2615">
        <w:rPr>
          <w:sz w:val="28"/>
          <w:szCs w:val="28"/>
          <w:lang w:val="uk-UA"/>
        </w:rPr>
        <w:t xml:space="preserve">міської ради </w:t>
      </w:r>
      <w:r w:rsidR="000140D0">
        <w:rPr>
          <w:sz w:val="28"/>
          <w:szCs w:val="28"/>
          <w:lang w:val="uk-UA"/>
        </w:rPr>
        <w:t>8</w:t>
      </w:r>
      <w:r w:rsidRPr="005F2615">
        <w:rPr>
          <w:sz w:val="28"/>
          <w:szCs w:val="28"/>
          <w:lang w:val="uk-UA"/>
        </w:rPr>
        <w:t xml:space="preserve"> скликання</w:t>
      </w: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4520A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</w:t>
      </w:r>
      <w:r w:rsidRPr="005F261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4520AD">
        <w:rPr>
          <w:sz w:val="28"/>
          <w:szCs w:val="28"/>
          <w:lang w:val="uk-UA"/>
        </w:rPr>
        <w:t>11.10.</w:t>
      </w:r>
      <w:r w:rsidR="001A5F7A"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E3410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5F2615">
        <w:rPr>
          <w:sz w:val="28"/>
          <w:szCs w:val="28"/>
          <w:lang w:val="uk-UA"/>
        </w:rPr>
        <w:t xml:space="preserve"> №</w:t>
      </w:r>
      <w:r w:rsidR="001A5F7A">
        <w:rPr>
          <w:sz w:val="28"/>
          <w:szCs w:val="28"/>
          <w:lang w:val="uk-UA"/>
        </w:rPr>
        <w:t>86</w:t>
      </w:r>
      <w:r w:rsidR="0032661B">
        <w:rPr>
          <w:sz w:val="28"/>
          <w:szCs w:val="28"/>
          <w:lang w:val="uk-UA"/>
        </w:rPr>
        <w:t>8</w:t>
      </w:r>
    </w:p>
    <w:p w:rsidR="00C4796F" w:rsidRDefault="00C4796F" w:rsidP="00C4796F">
      <w:pPr>
        <w:ind w:left="4956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center"/>
        <w:rPr>
          <w:lang w:val="uk-UA"/>
        </w:rPr>
      </w:pP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Стату</w:t>
      </w:r>
      <w:r w:rsidRPr="00261E99">
        <w:rPr>
          <w:b/>
          <w:sz w:val="32"/>
          <w:szCs w:val="32"/>
          <w:lang w:val="uk-UA"/>
        </w:rPr>
        <w:t>т</w:t>
      </w: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Могилів-Подільського міського</w:t>
      </w: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комунального підприємства</w:t>
      </w: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«Комбінат комунальних підприємств»</w:t>
      </w:r>
    </w:p>
    <w:p w:rsidR="00C4796F" w:rsidRPr="00261E99" w:rsidRDefault="00C4796F" w:rsidP="00C4796F">
      <w:pPr>
        <w:jc w:val="center"/>
        <w:rPr>
          <w:b/>
          <w:i/>
          <w:sz w:val="32"/>
          <w:szCs w:val="32"/>
          <w:lang w:val="uk-UA"/>
        </w:rPr>
      </w:pPr>
      <w:r w:rsidRPr="00261E99">
        <w:rPr>
          <w:b/>
          <w:i/>
          <w:sz w:val="32"/>
          <w:szCs w:val="32"/>
          <w:lang w:val="uk-UA"/>
        </w:rPr>
        <w:t>(нова редакція)</w:t>
      </w: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1A5F7A" w:rsidRDefault="001A5F7A" w:rsidP="00C4796F">
      <w:pPr>
        <w:jc w:val="center"/>
        <w:rPr>
          <w:b/>
          <w:sz w:val="28"/>
          <w:szCs w:val="28"/>
          <w:lang w:val="uk-UA"/>
        </w:rPr>
      </w:pPr>
    </w:p>
    <w:p w:rsidR="008E6CB4" w:rsidRPr="005F2615" w:rsidRDefault="008E6CB4" w:rsidP="00C4796F">
      <w:pPr>
        <w:jc w:val="center"/>
        <w:rPr>
          <w:b/>
          <w:sz w:val="28"/>
          <w:szCs w:val="28"/>
          <w:lang w:val="uk-UA"/>
        </w:rPr>
      </w:pPr>
    </w:p>
    <w:p w:rsidR="00C4796F" w:rsidRPr="00261E99" w:rsidRDefault="00C4796F" w:rsidP="00C4796F">
      <w:pPr>
        <w:jc w:val="center"/>
        <w:rPr>
          <w:lang w:val="uk-UA"/>
        </w:rPr>
      </w:pPr>
      <w:r w:rsidRPr="00261E99">
        <w:rPr>
          <w:lang w:val="uk-UA"/>
        </w:rPr>
        <w:t>м. Могилів-Подільський</w:t>
      </w:r>
    </w:p>
    <w:p w:rsidR="00C4796F" w:rsidRDefault="00C4796F" w:rsidP="00C4796F">
      <w:pPr>
        <w:jc w:val="center"/>
        <w:rPr>
          <w:lang w:val="uk-UA"/>
        </w:rPr>
      </w:pPr>
      <w:r w:rsidRPr="00261E99">
        <w:rPr>
          <w:lang w:val="uk-UA"/>
        </w:rPr>
        <w:t>202</w:t>
      </w:r>
      <w:r w:rsidR="00437495">
        <w:rPr>
          <w:lang w:val="uk-UA"/>
        </w:rPr>
        <w:t>3</w:t>
      </w:r>
      <w:r w:rsidRPr="00261E99">
        <w:rPr>
          <w:lang w:val="uk-UA"/>
        </w:rPr>
        <w:t>р.</w:t>
      </w:r>
    </w:p>
    <w:p w:rsidR="00C4796F" w:rsidRPr="00261E99" w:rsidRDefault="00C4796F" w:rsidP="00C4796F">
      <w:pPr>
        <w:jc w:val="center"/>
        <w:rPr>
          <w:lang w:val="uk-UA"/>
        </w:rPr>
      </w:pPr>
    </w:p>
    <w:p w:rsidR="00C4796F" w:rsidRPr="003D2918" w:rsidRDefault="00C4796F" w:rsidP="001A5F7A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3D2918">
        <w:rPr>
          <w:b/>
          <w:sz w:val="28"/>
          <w:szCs w:val="28"/>
          <w:lang w:val="uk-UA"/>
        </w:rPr>
        <w:lastRenderedPageBreak/>
        <w:t>ЗАГАЛЬНІ  ПОЛОЖЕННЯ</w:t>
      </w:r>
    </w:p>
    <w:p w:rsidR="00C4796F" w:rsidRPr="003D2918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Pr="00A80A07" w:rsidRDefault="00C4796F" w:rsidP="001A5F7A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Могилів-Подільське міське комунальне підприємство «Комбі</w:t>
      </w:r>
      <w:r w:rsidR="001A5F7A">
        <w:rPr>
          <w:sz w:val="28"/>
          <w:szCs w:val="28"/>
          <w:lang w:val="uk-UA"/>
        </w:rPr>
        <w:t>нат комунальних підприємств» (</w:t>
      </w:r>
      <w:r>
        <w:rPr>
          <w:sz w:val="28"/>
          <w:szCs w:val="28"/>
          <w:lang w:val="uk-UA"/>
        </w:rPr>
        <w:t>далі - Підприємство) створено рішенням 3 сесії Могилів-Подільської міської ради 6 скликання від 09.12.2010р. №46 «Про створення міського комунального підприємства «Комбінат комунальних підприємств» та затвердження його Статуту», відповідно до Закону України «Про місцеве самоврядування в Україні».</w:t>
      </w:r>
    </w:p>
    <w:p w:rsidR="00C4796F" w:rsidRPr="00A00119" w:rsidRDefault="00C4796F" w:rsidP="001A5F7A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Підприємство в своїй діяльності </w:t>
      </w:r>
      <w:r>
        <w:rPr>
          <w:rFonts w:eastAsia="Calibri"/>
          <w:sz w:val="28"/>
          <w:szCs w:val="28"/>
          <w:lang w:val="uk-UA"/>
        </w:rPr>
        <w:t xml:space="preserve">керується </w:t>
      </w:r>
      <w:r w:rsidRPr="006B0611">
        <w:rPr>
          <w:sz w:val="28"/>
          <w:szCs w:val="28"/>
          <w:lang w:val="uk-UA"/>
        </w:rPr>
        <w:t xml:space="preserve">Конституцією України, </w:t>
      </w:r>
      <w:r>
        <w:rPr>
          <w:sz w:val="28"/>
          <w:szCs w:val="28"/>
          <w:lang w:val="uk-UA"/>
        </w:rPr>
        <w:t>з</w:t>
      </w:r>
      <w:r w:rsidRPr="006B0611">
        <w:rPr>
          <w:sz w:val="28"/>
          <w:szCs w:val="28"/>
          <w:lang w:val="uk-UA"/>
        </w:rPr>
        <w:t xml:space="preserve">аконами України «Про місцеве самоврядування в Україні», «Про благоустрій населених пунктів», «Про відходи», «Про захист прав споживачів», </w:t>
      </w:r>
      <w:r>
        <w:rPr>
          <w:sz w:val="28"/>
          <w:szCs w:val="28"/>
          <w:lang w:val="uk-UA"/>
        </w:rPr>
        <w:t>к</w:t>
      </w:r>
      <w:r w:rsidRPr="006B0611">
        <w:rPr>
          <w:sz w:val="28"/>
          <w:szCs w:val="28"/>
          <w:lang w:val="uk-UA"/>
        </w:rPr>
        <w:t xml:space="preserve">одексом України про адміністративні правопорушення, Цивільним та Господарським кодексами України, нормативно-правовими актами Президента України, Кабінету Міністрів України, Верховної Ради України, рішеннями міської ради </w:t>
      </w:r>
      <w:r>
        <w:rPr>
          <w:sz w:val="28"/>
          <w:szCs w:val="28"/>
          <w:lang w:val="uk-UA"/>
        </w:rPr>
        <w:t>та її</w:t>
      </w:r>
      <w:r w:rsidRPr="006B0611">
        <w:rPr>
          <w:sz w:val="28"/>
          <w:szCs w:val="28"/>
          <w:lang w:val="uk-UA"/>
        </w:rPr>
        <w:t xml:space="preserve"> виконавчого комітету, </w:t>
      </w:r>
      <w:r>
        <w:rPr>
          <w:sz w:val="28"/>
          <w:szCs w:val="28"/>
          <w:lang w:val="uk-UA"/>
        </w:rPr>
        <w:t>р</w:t>
      </w:r>
      <w:r w:rsidRPr="006B0611">
        <w:rPr>
          <w:sz w:val="28"/>
          <w:szCs w:val="28"/>
          <w:lang w:val="uk-UA"/>
        </w:rPr>
        <w:t>озпорядженнями міського голови, даним Статутом та іншими нормативн</w:t>
      </w:r>
      <w:r>
        <w:rPr>
          <w:sz w:val="28"/>
          <w:szCs w:val="28"/>
          <w:lang w:val="uk-UA"/>
        </w:rPr>
        <w:t>о-правовими</w:t>
      </w:r>
      <w:r w:rsidRPr="006B0611">
        <w:rPr>
          <w:sz w:val="28"/>
          <w:szCs w:val="28"/>
          <w:lang w:val="uk-UA"/>
        </w:rPr>
        <w:t xml:space="preserve"> актами</w:t>
      </w:r>
      <w:r>
        <w:rPr>
          <w:sz w:val="28"/>
          <w:szCs w:val="28"/>
          <w:lang w:val="uk-UA"/>
        </w:rPr>
        <w:t xml:space="preserve"> України.</w:t>
      </w:r>
    </w:p>
    <w:p w:rsidR="00C4796F" w:rsidRDefault="00C4796F" w:rsidP="001A5F7A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Засновником Підприємства є Могилів-Подільська міська рада Вінницької області. Підприємство є комунальною власністю Могилів-Подільської міської територіальної громади, управління якою здійснює Засновник.</w:t>
      </w:r>
    </w:p>
    <w:p w:rsidR="00C4796F" w:rsidRDefault="00C4796F" w:rsidP="001A5F7A">
      <w:pPr>
        <w:ind w:firstLine="708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Підприємство у своїй діяльності підпорядковується Могилів-Подільській міській раді (далі - Засновник), </w:t>
      </w:r>
      <w:r w:rsidR="0079277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иконавчому комітету Могилів-Подільської міської ради (далі </w:t>
      </w:r>
      <w:r w:rsidR="001A5F7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Орган Управління) та міському голові.</w:t>
      </w:r>
    </w:p>
    <w:p w:rsidR="00C4796F" w:rsidRDefault="00C4796F" w:rsidP="00C4796F">
      <w:pPr>
        <w:ind w:firstLine="708"/>
        <w:rPr>
          <w:sz w:val="28"/>
          <w:szCs w:val="28"/>
          <w:lang w:val="uk-UA"/>
        </w:rPr>
      </w:pPr>
    </w:p>
    <w:p w:rsidR="00C4796F" w:rsidRDefault="00C4796F" w:rsidP="00C4796F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 w:rsidRPr="006B0611">
        <w:rPr>
          <w:rFonts w:eastAsia="Calibri"/>
          <w:b/>
          <w:sz w:val="28"/>
          <w:szCs w:val="28"/>
        </w:rPr>
        <w:t>НАЙМЕНУВАННЯ ТА МІСЦЕЗНАХОДЖЕННЯ</w:t>
      </w:r>
    </w:p>
    <w:p w:rsidR="00C4796F" w:rsidRDefault="00C4796F" w:rsidP="00C4796F">
      <w:pPr>
        <w:ind w:left="720"/>
        <w:jc w:val="center"/>
        <w:rPr>
          <w:rFonts w:eastAsia="Calibri"/>
          <w:b/>
          <w:sz w:val="28"/>
          <w:szCs w:val="28"/>
        </w:rPr>
      </w:pPr>
    </w:p>
    <w:p w:rsidR="00C4796F" w:rsidRDefault="00C4796F" w:rsidP="00C4796F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2.1</w:t>
      </w:r>
      <w:r w:rsidRPr="001A5F7A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Найменування </w:t>
      </w:r>
      <w:r w:rsidR="0079277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ідприємства:                                                                                                                                                        Повн</w:t>
      </w:r>
      <w:r w:rsidR="0079277E">
        <w:rPr>
          <w:sz w:val="28"/>
          <w:szCs w:val="28"/>
          <w:lang w:val="uk-UA"/>
        </w:rPr>
        <w:t>а назва</w:t>
      </w:r>
      <w:r>
        <w:rPr>
          <w:sz w:val="28"/>
          <w:szCs w:val="28"/>
          <w:lang w:val="uk-UA"/>
        </w:rPr>
        <w:t>: Могилів-Подільське міське комунальне підприємство «Комбінат комунальни</w:t>
      </w:r>
      <w:r w:rsidR="0079277E">
        <w:rPr>
          <w:sz w:val="28"/>
          <w:szCs w:val="28"/>
          <w:lang w:val="uk-UA"/>
        </w:rPr>
        <w:t>х підприємств».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E34103">
        <w:rPr>
          <w:sz w:val="28"/>
          <w:szCs w:val="28"/>
          <w:lang w:val="uk-UA"/>
        </w:rPr>
        <w:t>Скорочен</w:t>
      </w:r>
      <w:r w:rsidR="0079277E">
        <w:rPr>
          <w:sz w:val="28"/>
          <w:szCs w:val="28"/>
          <w:lang w:val="uk-UA"/>
        </w:rPr>
        <w:t>а назва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Мог</w:t>
      </w:r>
      <w:proofErr w:type="spellEnd"/>
      <w:r w:rsidR="001A5F7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-Под</w:t>
      </w:r>
      <w:r w:rsidR="001A5F7A">
        <w:rPr>
          <w:sz w:val="28"/>
          <w:szCs w:val="28"/>
          <w:lang w:val="uk-UA"/>
        </w:rPr>
        <w:t>.</w:t>
      </w:r>
      <w:r w:rsidR="0079277E">
        <w:rPr>
          <w:sz w:val="28"/>
          <w:szCs w:val="28"/>
          <w:lang w:val="uk-UA"/>
        </w:rPr>
        <w:t xml:space="preserve"> МКП «ККП».</w:t>
      </w:r>
      <w:r>
        <w:rPr>
          <w:sz w:val="28"/>
          <w:szCs w:val="28"/>
          <w:lang w:val="uk-UA"/>
        </w:rPr>
        <w:t xml:space="preserve">     </w:t>
      </w:r>
    </w:p>
    <w:p w:rsidR="00C4796F" w:rsidRDefault="001A5F7A" w:rsidP="00D05E5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C4796F" w:rsidRPr="00A00119">
        <w:rPr>
          <w:b/>
          <w:sz w:val="28"/>
          <w:szCs w:val="28"/>
          <w:lang w:val="uk-UA"/>
        </w:rPr>
        <w:t>2.2.</w:t>
      </w:r>
      <w:r w:rsidR="00C4796F">
        <w:rPr>
          <w:sz w:val="28"/>
          <w:szCs w:val="28"/>
          <w:lang w:val="uk-UA"/>
        </w:rPr>
        <w:t xml:space="preserve"> Місце знаходження та юридична адреса:</w:t>
      </w:r>
      <w:r w:rsidR="00E34103" w:rsidRPr="00E34103">
        <w:rPr>
          <w:sz w:val="28"/>
          <w:szCs w:val="28"/>
          <w:lang w:val="uk-UA"/>
        </w:rPr>
        <w:t xml:space="preserve"> </w:t>
      </w:r>
      <w:r w:rsidR="00E34103">
        <w:rPr>
          <w:sz w:val="28"/>
          <w:szCs w:val="28"/>
          <w:lang w:val="uk-UA"/>
        </w:rPr>
        <w:t xml:space="preserve">24000, Вінницька область, Могилів-Подільський район, м. Могилів-Подільський, вулиця Шевченка, </w:t>
      </w:r>
      <w:r w:rsidR="00D05E53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 xml:space="preserve"> </w:t>
      </w:r>
      <w:r w:rsidR="00E34103">
        <w:rPr>
          <w:sz w:val="28"/>
          <w:szCs w:val="28"/>
          <w:lang w:val="uk-UA"/>
        </w:rPr>
        <w:t>63.</w:t>
      </w:r>
    </w:p>
    <w:p w:rsidR="001A5F7A" w:rsidRPr="00A00119" w:rsidRDefault="001A5F7A" w:rsidP="00D05E53">
      <w:pPr>
        <w:rPr>
          <w:rFonts w:eastAsia="Calibri"/>
          <w:b/>
          <w:sz w:val="28"/>
          <w:szCs w:val="28"/>
          <w:lang w:val="uk-UA"/>
        </w:rPr>
      </w:pPr>
    </w:p>
    <w:p w:rsidR="00C4796F" w:rsidRPr="006B0611" w:rsidRDefault="00C4796F" w:rsidP="003037B9">
      <w:pPr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 w:rsidRPr="006B0611">
        <w:rPr>
          <w:rFonts w:eastAsia="Calibri"/>
          <w:b/>
          <w:sz w:val="28"/>
          <w:szCs w:val="28"/>
          <w:lang w:val="uk-UA"/>
        </w:rPr>
        <w:t>3. ЮРИДИЧНИЙ СТАТУС</w:t>
      </w:r>
    </w:p>
    <w:p w:rsidR="00C4796F" w:rsidRPr="00FB3D22" w:rsidRDefault="00C4796F" w:rsidP="001A5F7A">
      <w:pPr>
        <w:ind w:firstLine="708"/>
        <w:rPr>
          <w:sz w:val="28"/>
          <w:szCs w:val="28"/>
          <w:lang w:val="uk-UA"/>
        </w:rPr>
      </w:pPr>
    </w:p>
    <w:p w:rsidR="00C4796F" w:rsidRPr="00A80A07" w:rsidRDefault="00C4796F" w:rsidP="001A5F7A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Pr="00261E9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Підприємство є юридичною особою за законодавством України та набуває статусу та прав юридичної особи з моменту його державної реєстрації.</w:t>
      </w:r>
    </w:p>
    <w:p w:rsidR="00C4796F" w:rsidRPr="00A80A07" w:rsidRDefault="00C4796F" w:rsidP="001A5F7A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3.2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має самостійний баланс, розрахунковий, валютний та інші рахунки, круглу печатку зі своїм найменуванням, штамп, інші печатки, штампи і реквізити, діє на принципах повного господарського розрахунку і самоокупності; несе відповідальність по прийнятих на себе зобов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перед партнерами, по </w:t>
      </w:r>
      <w:proofErr w:type="spellStart"/>
      <w:r>
        <w:rPr>
          <w:sz w:val="28"/>
          <w:szCs w:val="28"/>
          <w:lang w:val="uk-UA"/>
        </w:rPr>
        <w:t>заключених</w:t>
      </w:r>
      <w:proofErr w:type="spellEnd"/>
      <w:r>
        <w:rPr>
          <w:sz w:val="28"/>
          <w:szCs w:val="28"/>
          <w:lang w:val="uk-UA"/>
        </w:rPr>
        <w:t xml:space="preserve"> договорах, перед державним</w:t>
      </w:r>
      <w:r w:rsidR="0079277E">
        <w:rPr>
          <w:sz w:val="28"/>
          <w:szCs w:val="28"/>
          <w:lang w:val="uk-UA"/>
        </w:rPr>
        <w:t xml:space="preserve"> бюджетом</w:t>
      </w:r>
      <w:r>
        <w:rPr>
          <w:sz w:val="28"/>
          <w:szCs w:val="28"/>
          <w:lang w:val="uk-UA"/>
        </w:rPr>
        <w:t xml:space="preserve"> та бюджет</w:t>
      </w:r>
      <w:r w:rsidR="0079277E">
        <w:rPr>
          <w:sz w:val="28"/>
          <w:szCs w:val="28"/>
          <w:lang w:val="uk-UA"/>
        </w:rPr>
        <w:t>ом громади</w:t>
      </w:r>
      <w:r>
        <w:rPr>
          <w:sz w:val="28"/>
          <w:szCs w:val="28"/>
          <w:lang w:val="uk-UA"/>
        </w:rPr>
        <w:t xml:space="preserve"> та банками, Підприємство може мати знак для товарів і послуг, який реєструється відповідно до чинного законодавства.</w:t>
      </w:r>
    </w:p>
    <w:p w:rsidR="00C4796F" w:rsidRDefault="00C4796F" w:rsidP="001A5F7A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має право від свого імені укладати договори, контракти, набувати майнові та особисті немайнові права і нести 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язки, бути позивачем і відповідачем в суді, господа</w:t>
      </w:r>
      <w:r w:rsidR="0079277E">
        <w:rPr>
          <w:sz w:val="28"/>
          <w:szCs w:val="28"/>
          <w:lang w:val="uk-UA"/>
        </w:rPr>
        <w:t xml:space="preserve">рському та третейському судах. </w:t>
      </w:r>
      <w:r>
        <w:rPr>
          <w:sz w:val="28"/>
          <w:szCs w:val="28"/>
          <w:lang w:val="uk-UA"/>
        </w:rPr>
        <w:t>За погодженням із Засновником здійснювати експортно-імпортні операції, необхідні для його діяльності та функціонування.</w:t>
      </w:r>
    </w:p>
    <w:p w:rsidR="00C4796F" w:rsidRPr="00A80A07" w:rsidRDefault="00C4796F" w:rsidP="008E6CB4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3.4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може створювати філії, представництва та інші відокремлені підрозділи на території України, а також на території інших країн з обов'язковим погодженням із Засновником. Представництва, філії, що не є юридичними особами, діють від імені Підприємства на підставі положень про них.</w:t>
      </w:r>
    </w:p>
    <w:p w:rsidR="00C4796F" w:rsidRDefault="00C4796F" w:rsidP="008E6CB4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відповідає за своїми зобов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язаннями </w:t>
      </w:r>
      <w:r w:rsidR="0079277E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т</w:t>
      </w:r>
      <w:r w:rsidR="0079277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майно, на яке згідно </w:t>
      </w:r>
      <w:r w:rsidR="0079277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чинн</w:t>
      </w:r>
      <w:r w:rsidR="0079277E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</w:t>
      </w:r>
      <w:r w:rsidR="0079277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може бути накладене стягнення. Держава не відповідає за зобов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Підприємства, як і Підприємство не відповідає за зобов'язаннями держави. Підприємство не відповідає за зобов'язаннями Засновника, а Засновник не відповідає за зобов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Підприємства.</w:t>
      </w:r>
    </w:p>
    <w:p w:rsidR="00C4796F" w:rsidRDefault="00C4796F" w:rsidP="008E6CB4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має право найму робочої сили. Трудова діяльність Підприємства здійснюється на основі укладених трудових договорів, контрактів, а також за угодами цивільно-правового характеру. Підприємство зобов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язується вести облік військовослужбовців, виконувати вимоги законодавства про цивільну оборону.</w:t>
      </w:r>
    </w:p>
    <w:p w:rsidR="00C4796F" w:rsidRDefault="00C4796F" w:rsidP="00C4796F">
      <w:pPr>
        <w:jc w:val="both"/>
        <w:rPr>
          <w:sz w:val="28"/>
          <w:szCs w:val="28"/>
          <w:lang w:val="uk-UA"/>
        </w:rPr>
      </w:pPr>
    </w:p>
    <w:p w:rsidR="00C4796F" w:rsidRDefault="00C4796F" w:rsidP="00C4796F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ПРЕДМЕТ ТА МЕТА ДІЯЛЬНОСТІ ПІДПРИЄМСТВА</w:t>
      </w: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61E99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Предметом і метою діяльності Підприємства є: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утримання, проведення поточного і капітального ремонтів доріг, тротуарів, засобів безпеки руху транспорту вулиць Могилів-Подільської міської територіальної громади Могилів-Подільського району Вінницької області;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робіт та послуг по благоустрою міста: вуличному освітленню, озелененню, утриманню об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благоустрою та інше;     </w:t>
      </w:r>
    </w:p>
    <w:p w:rsidR="00C4796F" w:rsidRDefault="00C4796F" w:rsidP="00FB393E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населенню, установам і підприємствам послуг по використанню автотранспорту по замовленню;   </w:t>
      </w:r>
    </w:p>
    <w:p w:rsidR="00C4796F" w:rsidRDefault="00C4796F" w:rsidP="00FB393E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надання послуг по міським, міжміським та міжнародним автобусним пасажирським перевезенням;           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проведення робіт по захисту території Могилів-Подільської міської територіальної громади Могилів-Подільського району Вінницької області від селевих потоків, снігових лавин, вібраційно-ерозійних процесів;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організація проведення робіт по захисту території Могилів-Подільської міської територіальної громади Могилів-Подільського району Вінницької області в період </w:t>
      </w:r>
      <w:proofErr w:type="spellStart"/>
      <w:r>
        <w:rPr>
          <w:sz w:val="28"/>
          <w:szCs w:val="28"/>
          <w:lang w:val="uk-UA"/>
        </w:rPr>
        <w:t>осінньо</w:t>
      </w:r>
      <w:proofErr w:type="spellEnd"/>
      <w:r>
        <w:rPr>
          <w:sz w:val="28"/>
          <w:szCs w:val="28"/>
          <w:lang w:val="uk-UA"/>
        </w:rPr>
        <w:t xml:space="preserve"> – весняної повені та весняного льодоходу;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з медичного огляду власника</w:t>
      </w:r>
      <w:r w:rsidR="0079277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або користувачам                     автотранспортного засобу при виїзді на встановлений маршрут та технічного огляду автотранспортного засобу;</w:t>
      </w:r>
    </w:p>
    <w:p w:rsidR="00C4796F" w:rsidRDefault="00C4796F" w:rsidP="00FB393E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обслуговування земель комунальної власності Могилів-Подільської міської територіальної громади Могилів-Подільського району Вінницької області (прибирання та підмітання вулиць; утилізація сміття та поводження зі сміттям – підбирання та перевезення побутових відходів і міського сміття, ліквідація стихійних сміттєзвалищ; перевезення безпечних відходів, інше);</w:t>
      </w:r>
    </w:p>
    <w:p w:rsidR="00C4796F" w:rsidRDefault="00C4796F" w:rsidP="00FB393E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інших робіт та послуг по благоустрою Могилів-Подільської міської територіальної громади Могилів-Подільського району Вінницької області;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по паркуванню транспортних засобів на території Підприємства</w:t>
      </w:r>
      <w:r w:rsidRPr="002F5A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Могилів-Подільської міської територіальної громади Могилів-Подільського району Вінницької області;</w:t>
      </w:r>
    </w:p>
    <w:p w:rsidR="00C4796F" w:rsidRPr="0079277E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-</w:t>
      </w:r>
      <w:r w:rsidRPr="002F5A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B0611">
        <w:rPr>
          <w:sz w:val="28"/>
          <w:szCs w:val="28"/>
          <w:lang w:val="uk-UA"/>
        </w:rPr>
        <w:t xml:space="preserve">впорядкування розміщення автотранспорту зі стягненням плати за час  </w:t>
      </w:r>
      <w:r w:rsidRPr="00FC2D79">
        <w:rPr>
          <w:sz w:val="28"/>
          <w:szCs w:val="28"/>
          <w:lang w:val="uk-UA"/>
        </w:rPr>
        <w:t xml:space="preserve">стоянки у спеціально обладнаних або відведених для цього місцях на </w:t>
      </w:r>
      <w:proofErr w:type="spellStart"/>
      <w:r w:rsidRPr="00FC2D79">
        <w:rPr>
          <w:sz w:val="28"/>
          <w:szCs w:val="28"/>
          <w:lang w:val="uk-UA"/>
        </w:rPr>
        <w:t>вулично</w:t>
      </w:r>
      <w:proofErr w:type="spellEnd"/>
      <w:r w:rsidR="0032661B">
        <w:rPr>
          <w:sz w:val="28"/>
          <w:szCs w:val="28"/>
          <w:lang w:val="uk-UA"/>
        </w:rPr>
        <w:t xml:space="preserve"> </w:t>
      </w:r>
      <w:r w:rsidRPr="00FC2D79">
        <w:rPr>
          <w:sz w:val="28"/>
          <w:szCs w:val="28"/>
          <w:lang w:val="uk-UA"/>
        </w:rPr>
        <w:t xml:space="preserve">-шляховій мережі </w:t>
      </w:r>
      <w:r w:rsidR="0079277E" w:rsidRPr="0079277E">
        <w:rPr>
          <w:sz w:val="28"/>
          <w:szCs w:val="28"/>
          <w:lang w:val="uk-UA"/>
        </w:rPr>
        <w:t>міста</w:t>
      </w:r>
      <w:r w:rsidRPr="0079277E">
        <w:rPr>
          <w:sz w:val="28"/>
          <w:szCs w:val="28"/>
          <w:lang w:val="uk-UA"/>
        </w:rPr>
        <w:t>;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 здійснення іншої господарської діяльності не забороненої законом. </w:t>
      </w:r>
    </w:p>
    <w:p w:rsidR="00C4796F" w:rsidRPr="0066389D" w:rsidRDefault="00C4796F" w:rsidP="00C4796F">
      <w:pPr>
        <w:jc w:val="both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C4796F" w:rsidRPr="009710C0" w:rsidRDefault="00C4796F" w:rsidP="00C4796F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710C0">
        <w:rPr>
          <w:b/>
          <w:sz w:val="28"/>
          <w:szCs w:val="28"/>
          <w:lang w:val="uk-UA"/>
        </w:rPr>
        <w:t>ПРАВА ТА ОБОВ</w:t>
      </w:r>
      <w:r w:rsidR="0032661B">
        <w:rPr>
          <w:b/>
          <w:sz w:val="28"/>
          <w:szCs w:val="28"/>
          <w:lang w:val="uk-UA"/>
        </w:rPr>
        <w:t>’</w:t>
      </w:r>
      <w:r w:rsidRPr="009710C0">
        <w:rPr>
          <w:b/>
          <w:sz w:val="28"/>
          <w:szCs w:val="28"/>
          <w:lang w:val="uk-UA"/>
        </w:rPr>
        <w:t>ЯЗКИ</w:t>
      </w:r>
    </w:p>
    <w:p w:rsidR="00C4796F" w:rsidRPr="009710C0" w:rsidRDefault="00C4796F" w:rsidP="00C4796F">
      <w:pPr>
        <w:ind w:left="1080"/>
        <w:rPr>
          <w:b/>
          <w:sz w:val="28"/>
          <w:szCs w:val="28"/>
        </w:rPr>
      </w:pPr>
    </w:p>
    <w:p w:rsidR="00C4796F" w:rsidRPr="00576AC0" w:rsidRDefault="00C4796F" w:rsidP="0032661B">
      <w:pPr>
        <w:tabs>
          <w:tab w:val="left" w:pos="851"/>
        </w:tabs>
        <w:ind w:firstLine="708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5</w:t>
      </w:r>
      <w:r w:rsidRPr="00B41A7B">
        <w:rPr>
          <w:b/>
          <w:sz w:val="28"/>
          <w:szCs w:val="28"/>
          <w:lang w:val="uk-UA"/>
        </w:rPr>
        <w:t>.1</w:t>
      </w:r>
      <w:r w:rsidRPr="0032661B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576AC0">
        <w:rPr>
          <w:rFonts w:eastAsia="Calibri"/>
          <w:sz w:val="28"/>
          <w:szCs w:val="28"/>
          <w:lang w:val="uk-UA"/>
        </w:rPr>
        <w:t xml:space="preserve">В сфері здійснення своєї діяльності Підприємство має наступні повноваження: 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Самостійно планувати, організовувати та здійснювати свою              господарську діяльність, визначати та реалізовувати перспективи свого розвитку.</w:t>
      </w:r>
    </w:p>
    <w:p w:rsidR="00C4796F" w:rsidRPr="00763765" w:rsidRDefault="00C4796F" w:rsidP="00FB393E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.1.2.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із Засновником, розпоряджатися одержаним доходом (прибутком), що залишився після сплати податків та інших              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язкових платежів.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.1.3.</w:t>
      </w:r>
      <w:r>
        <w:rPr>
          <w:sz w:val="28"/>
          <w:szCs w:val="28"/>
          <w:lang w:val="uk-UA"/>
        </w:rPr>
        <w:t xml:space="preserve"> За погодженням із Засновником одержувати від будь-яких             фінансово-кредитних установ кредит на договірних засадах.</w:t>
      </w:r>
    </w:p>
    <w:p w:rsidR="00C4796F" w:rsidRDefault="00FB393E" w:rsidP="00FB393E">
      <w:pPr>
        <w:tabs>
          <w:tab w:val="left" w:pos="851"/>
        </w:tabs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4796F">
        <w:rPr>
          <w:b/>
          <w:sz w:val="28"/>
          <w:szCs w:val="28"/>
          <w:lang w:val="uk-UA"/>
        </w:rPr>
        <w:t>5</w:t>
      </w:r>
      <w:r w:rsidR="00C4796F" w:rsidRPr="00B41A7B">
        <w:rPr>
          <w:b/>
          <w:sz w:val="28"/>
          <w:szCs w:val="28"/>
          <w:lang w:val="uk-UA"/>
        </w:rPr>
        <w:t>.1.4.</w:t>
      </w:r>
      <w:r w:rsidR="00C4796F">
        <w:rPr>
          <w:sz w:val="28"/>
          <w:szCs w:val="28"/>
          <w:lang w:val="uk-UA"/>
        </w:rPr>
        <w:t xml:space="preserve"> Укладати господарські договори (контракти), угоди з державними, комунальними, кооперативними, колективними, приватними              підприємствами та підприємцями, іншими організаціями на виконання робіт, послуг та їх реалізацію на договірних умовах.</w:t>
      </w:r>
    </w:p>
    <w:p w:rsidR="00C4796F" w:rsidRDefault="0032661B" w:rsidP="0032661B">
      <w:pPr>
        <w:tabs>
          <w:tab w:val="left" w:pos="851"/>
        </w:tabs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4796F">
        <w:rPr>
          <w:b/>
          <w:sz w:val="28"/>
          <w:szCs w:val="28"/>
          <w:lang w:val="uk-UA"/>
        </w:rPr>
        <w:t>5</w:t>
      </w:r>
      <w:r w:rsidR="00C4796F" w:rsidRPr="00B41A7B">
        <w:rPr>
          <w:b/>
          <w:sz w:val="28"/>
          <w:szCs w:val="28"/>
          <w:lang w:val="uk-UA"/>
        </w:rPr>
        <w:t>.1.5.</w:t>
      </w:r>
      <w:r w:rsidR="00C4796F">
        <w:rPr>
          <w:sz w:val="28"/>
          <w:szCs w:val="28"/>
          <w:lang w:val="uk-UA"/>
        </w:rPr>
        <w:t xml:space="preserve"> Здійснювати інші види господарської діяльності, що не заборонені законодавством України і відповідають </w:t>
      </w:r>
      <w:r w:rsidR="00FB393E">
        <w:rPr>
          <w:sz w:val="28"/>
          <w:szCs w:val="28"/>
          <w:lang w:val="uk-UA"/>
        </w:rPr>
        <w:t xml:space="preserve">статутним задачам </w:t>
      </w:r>
      <w:r w:rsidR="00C4796F">
        <w:rPr>
          <w:sz w:val="28"/>
          <w:szCs w:val="28"/>
          <w:lang w:val="uk-UA"/>
        </w:rPr>
        <w:t>Підприємства.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.1.6.</w:t>
      </w:r>
      <w:r w:rsidR="00FB3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Встановлювати форми та системи оплати праці, її організації та 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нормування, правила внутрішнього трудового розпорядку в межах              чинного законодавства за погодженням </w:t>
      </w:r>
      <w:r w:rsidRPr="00A4039A">
        <w:rPr>
          <w:sz w:val="28"/>
          <w:szCs w:val="28"/>
          <w:lang w:val="uk-UA"/>
        </w:rPr>
        <w:t xml:space="preserve">із Органом </w:t>
      </w:r>
      <w:r>
        <w:rPr>
          <w:sz w:val="28"/>
          <w:szCs w:val="28"/>
          <w:lang w:val="uk-UA"/>
        </w:rPr>
        <w:t>У</w:t>
      </w:r>
      <w:r w:rsidRPr="00A4039A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C4796F" w:rsidRDefault="00C4796F" w:rsidP="00FB393E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.1.7.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із Засновником продавати і передавати              іншим підприємствам, установам, організаціям, обмінювати, здавати в оренду, надавати в тимчасове користування або позику належні йому на праві повного господарського віддання споруди, устаткування, транспортні засоби, інвентар, сировину та інші матеріальні цінності, а також списувати їх з балансу за погодженням із Засновником.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.1.8.</w:t>
      </w:r>
      <w:r>
        <w:rPr>
          <w:sz w:val="28"/>
          <w:szCs w:val="28"/>
          <w:lang w:val="uk-UA"/>
        </w:rPr>
        <w:t xml:space="preserve"> Здійснювати придбання сировини, матеріалів, машинного              обладнання, які забезпечують нормальний</w:t>
      </w:r>
      <w:r w:rsidR="00FB393E">
        <w:rPr>
          <w:sz w:val="28"/>
          <w:szCs w:val="28"/>
          <w:lang w:val="uk-UA"/>
        </w:rPr>
        <w:t xml:space="preserve"> процес виробничої </w:t>
      </w:r>
      <w:r>
        <w:rPr>
          <w:sz w:val="28"/>
          <w:szCs w:val="28"/>
          <w:lang w:val="uk-UA"/>
        </w:rPr>
        <w:t>діяльності Підприємства по роздрібних, оптових та договірних цінах, по безготівковому та за готівку поза лімітом роздрібно</w:t>
      </w:r>
      <w:r w:rsidR="007927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оптової комісійної торгівлі з включенням вартості куплених товарів в роздрібнений товарообіг Підприємства.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.1.9.</w:t>
      </w:r>
      <w:r>
        <w:rPr>
          <w:sz w:val="28"/>
          <w:szCs w:val="28"/>
          <w:lang w:val="uk-UA"/>
        </w:rPr>
        <w:t xml:space="preserve"> За погодженням із Засновником купувати, одержувати або             іншим способом одержувати майно або права на нього у підприємств, установ, організацій, громадян.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</w:t>
      </w:r>
      <w:r w:rsidR="00FB3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Обов</w:t>
      </w:r>
      <w:r w:rsidR="007927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Підприємства: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.2.1.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Суворо дотримуватись положень цього Статуту та відповідних  законодавчих актів.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 w:rsidR="00FB39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.2.2.</w:t>
      </w:r>
      <w:r>
        <w:rPr>
          <w:sz w:val="28"/>
          <w:szCs w:val="28"/>
          <w:lang w:val="uk-UA"/>
        </w:rPr>
        <w:t xml:space="preserve"> Дотримуватись вимог чинного законодавства з питань праці,        промислової санітарії та техніки безпеки на виробництві, а також питань охорони навколишнього природного середовища.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.2.3.</w:t>
      </w:r>
      <w:r>
        <w:rPr>
          <w:sz w:val="28"/>
          <w:szCs w:val="28"/>
          <w:lang w:val="uk-UA"/>
        </w:rPr>
        <w:t xml:space="preserve"> Забезпечувати якісну експлуатацію та ефективне використання обладнання та іншого майна, що знаходиться на балансі Підприємства. </w:t>
      </w:r>
    </w:p>
    <w:p w:rsidR="00FB393E" w:rsidRDefault="00FB393E" w:rsidP="00FB393E">
      <w:pPr>
        <w:rPr>
          <w:sz w:val="28"/>
          <w:szCs w:val="28"/>
          <w:lang w:val="uk-UA"/>
        </w:rPr>
      </w:pPr>
    </w:p>
    <w:p w:rsidR="00FB393E" w:rsidRDefault="00FB393E" w:rsidP="00FB393E">
      <w:pPr>
        <w:rPr>
          <w:sz w:val="28"/>
          <w:szCs w:val="28"/>
          <w:lang w:val="uk-UA"/>
        </w:rPr>
      </w:pPr>
    </w:p>
    <w:p w:rsidR="00FB393E" w:rsidRDefault="00FB393E" w:rsidP="00FB393E">
      <w:pPr>
        <w:rPr>
          <w:sz w:val="28"/>
          <w:szCs w:val="28"/>
          <w:lang w:val="uk-UA"/>
        </w:rPr>
      </w:pP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.2.4.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Використовувати за призначенням амортизаційні фонди, прибуток.</w:t>
      </w:r>
    </w:p>
    <w:p w:rsidR="00C4796F" w:rsidRDefault="00C4796F" w:rsidP="00FB393E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5</w:t>
      </w:r>
      <w:r w:rsidRPr="00B41A7B">
        <w:rPr>
          <w:b/>
          <w:sz w:val="28"/>
          <w:szCs w:val="28"/>
          <w:lang w:val="uk-UA"/>
        </w:rPr>
        <w:t>.2.5.</w:t>
      </w:r>
      <w:r>
        <w:rPr>
          <w:sz w:val="28"/>
          <w:szCs w:val="28"/>
          <w:lang w:val="uk-UA"/>
        </w:rPr>
        <w:t xml:space="preserve"> В установлені терміни подавати оперативну статистичну та         бухгалтерську звітність у відповідні органи, а також Засновнику на його вимогу.                                                                                                               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.2.6</w:t>
      </w:r>
      <w:r>
        <w:rPr>
          <w:sz w:val="28"/>
          <w:szCs w:val="28"/>
          <w:lang w:val="uk-UA"/>
        </w:rPr>
        <w:t xml:space="preserve">. Погоджувати із Засновником ціни на види комунальних та інших </w:t>
      </w:r>
    </w:p>
    <w:p w:rsidR="00C4796F" w:rsidRDefault="00C4796F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послуг, що надаються Підприємством.</w:t>
      </w:r>
    </w:p>
    <w:p w:rsidR="00C4796F" w:rsidRPr="00987AB0" w:rsidRDefault="00C4796F" w:rsidP="00FB393E">
      <w:pPr>
        <w:ind w:firstLine="708"/>
        <w:rPr>
          <w:sz w:val="28"/>
          <w:szCs w:val="28"/>
          <w:lang w:val="uk-UA"/>
        </w:rPr>
      </w:pPr>
      <w:r w:rsidRPr="00987AB0">
        <w:rPr>
          <w:b/>
          <w:sz w:val="28"/>
          <w:szCs w:val="28"/>
          <w:lang w:val="uk-UA"/>
        </w:rPr>
        <w:t>5.2.7.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Здійснювати інші повноваження, покладені на Підприємство відповідно до чинного законодавства.</w:t>
      </w:r>
    </w:p>
    <w:p w:rsidR="00C4796F" w:rsidRDefault="00C4796F" w:rsidP="00C4796F">
      <w:pPr>
        <w:jc w:val="both"/>
        <w:rPr>
          <w:sz w:val="28"/>
          <w:szCs w:val="28"/>
          <w:lang w:val="uk-UA"/>
        </w:rPr>
      </w:pPr>
    </w:p>
    <w:p w:rsidR="00C4796F" w:rsidRDefault="00C4796F" w:rsidP="00C4796F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="00FB393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6. МАЙНО І КОШТИ ПІДПРИЄМСТВА</w:t>
      </w:r>
    </w:p>
    <w:p w:rsidR="00C4796F" w:rsidRDefault="00C4796F" w:rsidP="00C4796F">
      <w:pPr>
        <w:ind w:left="420"/>
        <w:jc w:val="both"/>
        <w:rPr>
          <w:b/>
          <w:sz w:val="28"/>
          <w:szCs w:val="28"/>
          <w:lang w:val="uk-UA"/>
        </w:rPr>
      </w:pP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C4796F" w:rsidRDefault="00FB393E" w:rsidP="00FB393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Власником майна Підприємства </w:t>
      </w:r>
      <w:r w:rsidR="00C4796F">
        <w:rPr>
          <w:sz w:val="28"/>
          <w:szCs w:val="28"/>
          <w:lang w:val="uk-UA"/>
        </w:rPr>
        <w:t>виступає Засновник. Управління майном Підприємства здійснюється Засновником.</w:t>
      </w:r>
    </w:p>
    <w:p w:rsidR="00C4796F" w:rsidRDefault="00C4796F" w:rsidP="00FB393E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Джерелом формування майна Підприємства є: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грошові та матеріальні внески Засновника;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доходи, одержані від надання послуг, реалізації продукції, від інших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видів господарської діяльності; 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 від цінних паперів;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кредити банків та інших кредиторів;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капітальні вкладення та дотації з бюджету;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придбання майна інших підприємств, організацій;</w:t>
      </w:r>
    </w:p>
    <w:p w:rsidR="0079277E" w:rsidRDefault="00C4796F" w:rsidP="0079277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безоплатні або благодійні внески підприємств, організацій, </w:t>
      </w:r>
      <w:r w:rsidR="0079277E">
        <w:rPr>
          <w:sz w:val="28"/>
          <w:szCs w:val="28"/>
          <w:lang w:val="uk-UA"/>
        </w:rPr>
        <w:t>громадян;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джерела, не заборонені законодавчими актами України.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6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Підприємство здійснює господарську діяльність від свого імені на  </w:t>
      </w:r>
    </w:p>
    <w:p w:rsidR="00C4796F" w:rsidRDefault="00C4796F" w:rsidP="00FB393E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засадах госпрозрахунку.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6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Прибутком Підприємства після оплати податків у бюджет та інших </w:t>
      </w:r>
    </w:p>
    <w:p w:rsidR="00C4796F" w:rsidRDefault="0079277E" w:rsidP="00FB3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C4796F">
        <w:rPr>
          <w:sz w:val="28"/>
          <w:szCs w:val="28"/>
          <w:lang w:val="uk-UA"/>
        </w:rPr>
        <w:t>бов</w:t>
      </w:r>
      <w:r>
        <w:rPr>
          <w:sz w:val="28"/>
          <w:szCs w:val="28"/>
          <w:lang w:val="uk-UA"/>
        </w:rPr>
        <w:t>’</w:t>
      </w:r>
      <w:r w:rsidR="00C4796F">
        <w:rPr>
          <w:sz w:val="28"/>
          <w:szCs w:val="28"/>
          <w:lang w:val="uk-UA"/>
        </w:rPr>
        <w:t>язкових відрахувань згідно з діючим законодавством, Підприємство  розпоряджається</w:t>
      </w:r>
      <w:r w:rsidR="00C4796F" w:rsidRPr="00A4039A">
        <w:rPr>
          <w:sz w:val="28"/>
          <w:szCs w:val="28"/>
          <w:lang w:val="uk-UA"/>
        </w:rPr>
        <w:t xml:space="preserve"> </w:t>
      </w:r>
      <w:r w:rsidR="00C4796F">
        <w:rPr>
          <w:sz w:val="28"/>
          <w:szCs w:val="28"/>
          <w:lang w:val="uk-UA"/>
        </w:rPr>
        <w:t>самостійно.</w:t>
      </w:r>
    </w:p>
    <w:p w:rsidR="00C4796F" w:rsidRDefault="00C4796F" w:rsidP="00FB393E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6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Майно, закріплене за Пі</w:t>
      </w:r>
      <w:r w:rsidR="0079277E">
        <w:rPr>
          <w:sz w:val="28"/>
          <w:szCs w:val="28"/>
          <w:lang w:val="uk-UA"/>
        </w:rPr>
        <w:t>дприємством є власністю Могилів</w:t>
      </w:r>
      <w:r>
        <w:rPr>
          <w:sz w:val="28"/>
          <w:szCs w:val="28"/>
          <w:lang w:val="uk-UA"/>
        </w:rPr>
        <w:t>-Подільської міської територіальної громади Могилів-</w:t>
      </w:r>
      <w:r w:rsidR="00FB393E">
        <w:rPr>
          <w:sz w:val="28"/>
          <w:szCs w:val="28"/>
          <w:lang w:val="uk-UA"/>
        </w:rPr>
        <w:t xml:space="preserve">Подільського району </w:t>
      </w:r>
      <w:r>
        <w:rPr>
          <w:sz w:val="28"/>
          <w:szCs w:val="28"/>
          <w:lang w:val="uk-UA"/>
        </w:rPr>
        <w:t>Вінницької області в</w:t>
      </w:r>
      <w:r w:rsidRPr="0035368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6077A0">
        <w:rPr>
          <w:rFonts w:eastAsia="Calibri"/>
          <w:color w:val="000000"/>
          <w:sz w:val="28"/>
          <w:szCs w:val="28"/>
          <w:lang w:val="uk-UA"/>
        </w:rPr>
        <w:t>особі Могилів-Подільської міської ради Вінницької області</w:t>
      </w:r>
      <w:r>
        <w:rPr>
          <w:sz w:val="28"/>
          <w:szCs w:val="28"/>
          <w:lang w:val="uk-UA"/>
        </w:rPr>
        <w:t xml:space="preserve"> і знаходиться у користуванні Підприємства:</w:t>
      </w:r>
    </w:p>
    <w:p w:rsidR="00FB393E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основні засоби належать Підприємству</w:t>
      </w:r>
      <w:r w:rsidR="00FB393E">
        <w:rPr>
          <w:sz w:val="28"/>
          <w:szCs w:val="28"/>
          <w:lang w:val="uk-UA"/>
        </w:rPr>
        <w:t xml:space="preserve"> на правах користування, </w:t>
      </w:r>
    </w:p>
    <w:p w:rsidR="00C4796F" w:rsidRDefault="00FB393E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796F">
        <w:rPr>
          <w:sz w:val="28"/>
          <w:szCs w:val="28"/>
          <w:lang w:val="uk-UA"/>
        </w:rPr>
        <w:t>інше майно на правах повного господарського відання;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здійснюючи право користування, Підприємство користується цим 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майном (без права розпорядження). На зазначене майно не може бути 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звернено стягнення на вимогу кредиторів </w:t>
      </w:r>
      <w:r w:rsidR="00943E7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ідприємства;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здійснюючи право повного господарського відання, Підприємство 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володіє, користується та розпоряджається зазначеним майном на свій 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розсуд, вчиняючи щодо нього будь-які дії, які не суперечать чинному   </w:t>
      </w:r>
    </w:p>
    <w:p w:rsidR="00C4796F" w:rsidRDefault="00C4796F" w:rsidP="00FB393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законодавству, Статуту </w:t>
      </w:r>
      <w:r w:rsidR="00943E7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ідприємства.</w:t>
      </w:r>
    </w:p>
    <w:p w:rsidR="00C4796F" w:rsidRDefault="00C4796F" w:rsidP="00FB393E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Підприємство в особі керівника може самостійно розпоряджатися  </w:t>
      </w:r>
    </w:p>
    <w:p w:rsidR="00C4796F" w:rsidRDefault="00C4796F" w:rsidP="00FB393E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B3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майном:</w:t>
      </w:r>
    </w:p>
    <w:p w:rsidR="00C4796F" w:rsidRDefault="00FB393E" w:rsidP="00FB393E">
      <w:pPr>
        <w:tabs>
          <w:tab w:val="left" w:pos="709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4796F">
        <w:rPr>
          <w:sz w:val="28"/>
          <w:szCs w:val="28"/>
          <w:lang w:val="uk-UA"/>
        </w:rPr>
        <w:t xml:space="preserve"> - основними засобами Підприємства (продавати, обмінювати, здавати в </w:t>
      </w:r>
    </w:p>
    <w:p w:rsidR="00C4796F" w:rsidRDefault="00943E7A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4796F">
        <w:rPr>
          <w:sz w:val="28"/>
          <w:szCs w:val="28"/>
          <w:lang w:val="uk-UA"/>
        </w:rPr>
        <w:t>оренду) лише за погодженням із Засновником.</w:t>
      </w:r>
    </w:p>
    <w:p w:rsidR="00FB393E" w:rsidRDefault="00FB393E" w:rsidP="00FB393E">
      <w:pPr>
        <w:ind w:left="420"/>
        <w:rPr>
          <w:sz w:val="28"/>
          <w:szCs w:val="28"/>
          <w:lang w:val="uk-UA"/>
        </w:rPr>
      </w:pP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Pr="00B41A7B">
        <w:rPr>
          <w:b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Відповідно до чинного законодавства, Підприємство користується       земельною ділянкою, на якій воно розташоване, та несе відповідальність за її раціональне використання.</w:t>
      </w: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 xml:space="preserve"> Держава гарантує захист майнових прав Підприємства. Вилучення        державного майна у Підприємства, його о</w:t>
      </w:r>
      <w:r w:rsidR="00943E7A">
        <w:rPr>
          <w:sz w:val="28"/>
          <w:szCs w:val="28"/>
          <w:lang w:val="uk-UA"/>
        </w:rPr>
        <w:t xml:space="preserve">сновних фондів, оборотних </w:t>
      </w:r>
      <w:r>
        <w:rPr>
          <w:sz w:val="28"/>
          <w:szCs w:val="28"/>
          <w:lang w:val="uk-UA"/>
        </w:rPr>
        <w:t>коштів та іншого використовуваного ним майна здійснюється тільки у випадках, передбачених законодавством України.</w:t>
      </w:r>
    </w:p>
    <w:p w:rsidR="00C4796F" w:rsidRPr="00D860F3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Збитки, заподіяні Підприємству в результаті порушення його        майнових прав юридичними особами, громадянами та державними органами        відшкодовуються в порядку передбаченому діючим законодавством України.</w:t>
      </w: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.10.</w:t>
      </w:r>
      <w:r>
        <w:rPr>
          <w:sz w:val="28"/>
          <w:szCs w:val="28"/>
          <w:lang w:val="uk-UA"/>
        </w:rPr>
        <w:t xml:space="preserve"> Підприємству, за погодженням із Засновником, можуть належати будівлі, споруди машини, устаткування, транспортні засоби, інформа</w:t>
      </w:r>
      <w:r w:rsidR="00943E7A">
        <w:rPr>
          <w:sz w:val="28"/>
          <w:szCs w:val="28"/>
          <w:lang w:val="uk-UA"/>
        </w:rPr>
        <w:t xml:space="preserve">ція, наукові, конструкторські, </w:t>
      </w:r>
      <w:r>
        <w:rPr>
          <w:sz w:val="28"/>
          <w:szCs w:val="28"/>
          <w:lang w:val="uk-UA"/>
        </w:rPr>
        <w:t>технологічні розробки та інше майно.</w:t>
      </w: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 w:rsidRPr="00680AEE">
        <w:rPr>
          <w:b/>
          <w:sz w:val="28"/>
          <w:szCs w:val="28"/>
          <w:lang w:val="uk-UA"/>
        </w:rPr>
        <w:t>6.11</w:t>
      </w:r>
      <w:r w:rsidRPr="00943E7A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Для покриття дефіциту фінансових ресурсів Підприємство має право взяти банківську позику з дотриманням умов цього Статуту.</w:t>
      </w:r>
    </w:p>
    <w:p w:rsidR="00C4796F" w:rsidRPr="00BA1495" w:rsidRDefault="00C4796F" w:rsidP="00FB393E">
      <w:pPr>
        <w:ind w:firstLine="420"/>
        <w:outlineLvl w:val="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680AEE">
        <w:rPr>
          <w:b/>
          <w:sz w:val="28"/>
          <w:szCs w:val="28"/>
          <w:lang w:val="uk-UA"/>
        </w:rPr>
        <w:t>6.12</w:t>
      </w:r>
      <w:r w:rsidRPr="00943E7A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Підприємству може надаватися з бюджету </w:t>
      </w:r>
      <w:r w:rsidR="00943E7A"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 xml:space="preserve">фінансова підтримка (дотація на покриття збитків) в порядку, затвердженому міською радою та кошти на виконання </w:t>
      </w:r>
      <w:r w:rsidRPr="00BA1495">
        <w:rPr>
          <w:sz w:val="28"/>
          <w:szCs w:val="28"/>
          <w:lang w:val="uk-UA"/>
        </w:rPr>
        <w:t xml:space="preserve">заходів </w:t>
      </w:r>
      <w:r w:rsidRPr="00BA1495">
        <w:rPr>
          <w:bCs/>
          <w:sz w:val="28"/>
          <w:szCs w:val="28"/>
          <w:lang w:val="uk-UA"/>
        </w:rPr>
        <w:t>Програми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bCs/>
          <w:sz w:val="28"/>
          <w:szCs w:val="28"/>
          <w:lang w:val="uk-UA"/>
        </w:rPr>
        <w:t xml:space="preserve">щодо підтримки діяльності </w:t>
      </w:r>
      <w:r>
        <w:rPr>
          <w:bCs/>
          <w:sz w:val="28"/>
          <w:szCs w:val="28"/>
          <w:lang w:val="uk-UA"/>
        </w:rPr>
        <w:t>к</w:t>
      </w:r>
      <w:r w:rsidRPr="00BA1495">
        <w:rPr>
          <w:bCs/>
          <w:sz w:val="28"/>
          <w:szCs w:val="28"/>
          <w:lang w:val="uk-UA"/>
        </w:rPr>
        <w:t>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C4796F" w:rsidRDefault="00C4796F" w:rsidP="00FB393E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uk-UA"/>
        </w:rPr>
        <w:t>3</w:t>
      </w:r>
      <w:r w:rsidRPr="00B41A7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Статутний капітал Підприємства становить </w:t>
      </w:r>
      <w:r w:rsidR="001A35FD">
        <w:rPr>
          <w:color w:val="000000"/>
          <w:sz w:val="28"/>
          <w:szCs w:val="28"/>
          <w:shd w:val="clear" w:color="auto" w:fill="FFFFFF"/>
          <w:lang w:val="uk-UA"/>
        </w:rPr>
        <w:t>3 955 774,43 грн.</w:t>
      </w:r>
    </w:p>
    <w:p w:rsidR="001A35FD" w:rsidRDefault="001A35FD" w:rsidP="00FB393E">
      <w:pPr>
        <w:spacing w:line="276" w:lineRule="auto"/>
        <w:rPr>
          <w:rFonts w:eastAsia="Calibri"/>
          <w:b/>
          <w:color w:val="000000"/>
          <w:sz w:val="28"/>
          <w:szCs w:val="28"/>
          <w:lang w:val="uk-UA"/>
        </w:rPr>
      </w:pPr>
    </w:p>
    <w:p w:rsidR="00C4796F" w:rsidRDefault="00C4796F" w:rsidP="00C4796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>. ОРГАНИ УПРАВЛІННЯ, ЇХ ПОВНОВАЖЕННЯ</w:t>
      </w:r>
    </w:p>
    <w:p w:rsidR="00C4796F" w:rsidRPr="006077A0" w:rsidRDefault="00C4796F" w:rsidP="00C4796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:rsidR="00C4796F" w:rsidRPr="006077A0" w:rsidRDefault="00C4796F" w:rsidP="00FB393E">
      <w:pPr>
        <w:ind w:firstLine="708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.1. 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Управління Підприємством здійснюється згідно з даним Статутом з </w:t>
      </w: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Pr="006077A0">
        <w:rPr>
          <w:rFonts w:eastAsia="Calibri"/>
          <w:color w:val="000000"/>
          <w:sz w:val="28"/>
          <w:szCs w:val="28"/>
          <w:lang w:val="uk-UA"/>
        </w:rPr>
        <w:t>врахуванням інтересів трудового колективу, закріплених в колективному договорі, і прав Власника.</w:t>
      </w: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Управління Підприємством здійснюється Засновником в межах        повноважень, передбачених чинним зако</w:t>
      </w:r>
      <w:r w:rsidR="00943E7A">
        <w:rPr>
          <w:sz w:val="28"/>
          <w:szCs w:val="28"/>
          <w:lang w:val="uk-UA"/>
        </w:rPr>
        <w:t xml:space="preserve">нодавством України та цим </w:t>
      </w:r>
      <w:r>
        <w:rPr>
          <w:sz w:val="28"/>
          <w:szCs w:val="28"/>
          <w:lang w:val="uk-UA"/>
        </w:rPr>
        <w:t>Статутом. Основні питання діяльності Підприємства вирішується Органом Управління.</w:t>
      </w:r>
    </w:p>
    <w:p w:rsidR="00C4796F" w:rsidRDefault="00C4796F" w:rsidP="00FB393E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Компетенцією Органом Управління є: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доцільності порядку, умов відчуження, використання та </w:t>
      </w:r>
    </w:p>
    <w:p w:rsidR="00C4796F" w:rsidRDefault="00C4796F" w:rsidP="00FB393E">
      <w:pPr>
        <w:tabs>
          <w:tab w:val="left" w:pos="851"/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розпорядження майном Підприємства;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основних напрямів діяльності Підприємства;</w:t>
      </w:r>
    </w:p>
    <w:p w:rsidR="003C30F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- погодження дозволів на здачу в оренду нерухомого майна, що </w:t>
      </w:r>
      <w:r w:rsidR="003C30FF">
        <w:rPr>
          <w:sz w:val="28"/>
          <w:szCs w:val="28"/>
          <w:lang w:val="uk-UA"/>
        </w:rPr>
        <w:t xml:space="preserve">  </w:t>
      </w:r>
    </w:p>
    <w:p w:rsidR="00C4796F" w:rsidRDefault="003C30FF" w:rsidP="003C30FF">
      <w:pPr>
        <w:tabs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4796F">
        <w:rPr>
          <w:sz w:val="28"/>
          <w:szCs w:val="28"/>
          <w:lang w:val="uk-UA"/>
        </w:rPr>
        <w:t>знаходиться на балансі Підприємства;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прийняття і внесення змін до Статуту, зміна розміру статутного капіталу;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призначення та відкликання ревізійної комісії;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погодження структури та штатного розпису працівників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Підприємства;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затвердження договорів, контрактів на суму, що перевищує вартість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майна, коштів Підприємства.</w:t>
      </w:r>
    </w:p>
    <w:p w:rsidR="00C4796F" w:rsidRPr="00475FF0" w:rsidRDefault="00FB393E" w:rsidP="00FE21A4">
      <w:pPr>
        <w:tabs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796F">
        <w:rPr>
          <w:b/>
          <w:sz w:val="28"/>
          <w:szCs w:val="28"/>
          <w:lang w:val="uk-UA"/>
        </w:rPr>
        <w:t>7</w:t>
      </w:r>
      <w:r w:rsidR="00C4796F" w:rsidRPr="00475FF0">
        <w:rPr>
          <w:b/>
          <w:sz w:val="28"/>
          <w:szCs w:val="28"/>
          <w:lang w:val="uk-UA"/>
        </w:rPr>
        <w:t>.4</w:t>
      </w:r>
      <w:r w:rsidR="00C4796F" w:rsidRPr="00943E7A">
        <w:rPr>
          <w:b/>
          <w:sz w:val="28"/>
          <w:szCs w:val="28"/>
          <w:lang w:val="uk-UA"/>
        </w:rPr>
        <w:t>.</w:t>
      </w:r>
      <w:r w:rsidR="00C4796F">
        <w:rPr>
          <w:sz w:val="28"/>
          <w:szCs w:val="28"/>
          <w:lang w:val="uk-UA"/>
        </w:rPr>
        <w:t xml:space="preserve"> Очолює Підприємство директор, </w:t>
      </w:r>
      <w:r w:rsidR="00C4796F" w:rsidRPr="006077A0">
        <w:rPr>
          <w:rFonts w:eastAsia="Calibri"/>
          <w:color w:val="000000"/>
          <w:sz w:val="28"/>
          <w:szCs w:val="28"/>
          <w:lang w:val="uk-UA"/>
        </w:rPr>
        <w:t xml:space="preserve">який призначається на посаду </w:t>
      </w:r>
      <w:r w:rsidR="00C4796F">
        <w:rPr>
          <w:rFonts w:eastAsia="Calibri"/>
          <w:color w:val="000000"/>
          <w:sz w:val="28"/>
          <w:szCs w:val="28"/>
          <w:lang w:val="uk-UA"/>
        </w:rPr>
        <w:t xml:space="preserve">                                       </w:t>
      </w:r>
      <w:r w:rsidR="00C4796F" w:rsidRPr="006077A0">
        <w:rPr>
          <w:rFonts w:eastAsia="Calibri"/>
          <w:color w:val="000000"/>
          <w:sz w:val="28"/>
          <w:szCs w:val="28"/>
          <w:lang w:val="uk-UA"/>
        </w:rPr>
        <w:t>розпорядженням Могилів-Подільського міського голови на підставі укладеного контракту</w:t>
      </w:r>
      <w:r w:rsidR="00C4796F">
        <w:rPr>
          <w:rFonts w:eastAsia="Calibri"/>
          <w:color w:val="000000"/>
          <w:sz w:val="28"/>
          <w:szCs w:val="28"/>
          <w:lang w:val="uk-UA"/>
        </w:rPr>
        <w:t>.</w:t>
      </w:r>
    </w:p>
    <w:p w:rsidR="00FB393E" w:rsidRDefault="00FB393E" w:rsidP="00943E7A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C4796F" w:rsidRPr="00A1352B">
        <w:rPr>
          <w:sz w:val="28"/>
          <w:szCs w:val="28"/>
          <w:lang w:val="uk-UA"/>
        </w:rPr>
        <w:t>Директор с</w:t>
      </w:r>
      <w:r w:rsidR="00C4796F">
        <w:rPr>
          <w:sz w:val="28"/>
          <w:szCs w:val="28"/>
          <w:lang w:val="uk-UA"/>
        </w:rPr>
        <w:t>амостійно вирішує всі питання діяльності Підприємства, за винятком віднесених цим Статутом до компетенції Засновника.</w:t>
      </w:r>
    </w:p>
    <w:p w:rsidR="00943E7A" w:rsidRDefault="00943E7A" w:rsidP="00943E7A">
      <w:pPr>
        <w:ind w:firstLine="420"/>
        <w:rPr>
          <w:sz w:val="28"/>
          <w:szCs w:val="28"/>
          <w:lang w:val="uk-UA"/>
        </w:rPr>
      </w:pPr>
    </w:p>
    <w:p w:rsidR="00943E7A" w:rsidRDefault="00943E7A" w:rsidP="00943E7A">
      <w:pPr>
        <w:ind w:firstLine="420"/>
        <w:rPr>
          <w:sz w:val="28"/>
          <w:szCs w:val="28"/>
          <w:lang w:val="uk-UA"/>
        </w:rPr>
      </w:pPr>
    </w:p>
    <w:p w:rsidR="00943E7A" w:rsidRDefault="00943E7A" w:rsidP="00943E7A">
      <w:pPr>
        <w:ind w:firstLine="420"/>
        <w:rPr>
          <w:sz w:val="28"/>
          <w:szCs w:val="28"/>
          <w:lang w:val="uk-UA"/>
        </w:rPr>
      </w:pP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Контрактом визначаються права, обов</w:t>
      </w:r>
      <w:r w:rsidR="00943E7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та відповідальність сторін, умови матеріального та соціального </w:t>
      </w:r>
      <w:r w:rsidR="00FB393E">
        <w:rPr>
          <w:sz w:val="28"/>
          <w:szCs w:val="28"/>
          <w:lang w:val="uk-UA"/>
        </w:rPr>
        <w:t xml:space="preserve">забезпечення директора, </w:t>
      </w:r>
      <w:r>
        <w:rPr>
          <w:sz w:val="28"/>
          <w:szCs w:val="28"/>
          <w:lang w:val="uk-UA"/>
        </w:rPr>
        <w:t>умови його звільнення від посади з урахуванням гарантій, передбачених діючим законодавством України.</w:t>
      </w:r>
    </w:p>
    <w:p w:rsidR="00C4796F" w:rsidRDefault="00C4796F" w:rsidP="00FB393E">
      <w:pPr>
        <w:ind w:left="420" w:firstLine="2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E21A4"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Директор Підприємства: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забезпечує його роботу і несе відповідальність за його діяльність 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перед Засновником;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приймає на роботу і проводить звільнення працівників, розподіляє 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повноваження серед них;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та діє від його імені без доручення;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розпоряджається майном Підприємства, включаючи його кошти, в 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межах повноважень, наданих йому Засновником, та передбачених 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Статутом; </w:t>
      </w:r>
    </w:p>
    <w:p w:rsidR="00C4796F" w:rsidRDefault="00C4796F" w:rsidP="00FB393E">
      <w:pPr>
        <w:tabs>
          <w:tab w:val="left" w:pos="851"/>
          <w:tab w:val="left" w:pos="1134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розподіляє і використовує кошти, що залишилися на рахунку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 після виконання своїх зобов</w:t>
      </w:r>
      <w:r w:rsidR="00943E7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і платежів перед </w:t>
      </w:r>
    </w:p>
    <w:p w:rsidR="00C4796F" w:rsidRDefault="00C4796F" w:rsidP="00FB393E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бюджетом;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у відносинах з організаціями, </w:t>
      </w:r>
    </w:p>
    <w:p w:rsidR="00C4796F" w:rsidRDefault="00C4796F" w:rsidP="00FB393E">
      <w:pPr>
        <w:tabs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підприємствами, установами, державними органами;</w:t>
      </w:r>
    </w:p>
    <w:p w:rsidR="00FB393E" w:rsidRDefault="00C4796F" w:rsidP="00FB393E">
      <w:pPr>
        <w:ind w:left="708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>
        <w:rPr>
          <w:rFonts w:eastAsia="Calibri"/>
          <w:color w:val="000000"/>
          <w:sz w:val="28"/>
          <w:szCs w:val="28"/>
          <w:lang w:val="uk-UA"/>
        </w:rPr>
        <w:t>з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атверджує у порядку, що встановлений Органом Управління, та за його </w:t>
      </w:r>
    </w:p>
    <w:p w:rsidR="00C4796F" w:rsidRDefault="00FB393E" w:rsidP="00FB393E">
      <w:pPr>
        <w:ind w:left="708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   </w:t>
      </w:r>
      <w:r w:rsidR="00C4796F" w:rsidRPr="006077A0">
        <w:rPr>
          <w:rFonts w:eastAsia="Calibri"/>
          <w:color w:val="000000"/>
          <w:sz w:val="28"/>
          <w:szCs w:val="28"/>
          <w:lang w:val="uk-UA"/>
        </w:rPr>
        <w:t>погодженням структуру та штати Підприємства</w:t>
      </w:r>
      <w:r w:rsidR="00C4796F">
        <w:rPr>
          <w:sz w:val="28"/>
          <w:szCs w:val="28"/>
          <w:lang w:val="uk-UA"/>
        </w:rPr>
        <w:t>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укладає договори, видає доручення, накази, відкриває рахунки в  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банку;</w:t>
      </w:r>
    </w:p>
    <w:p w:rsidR="00FB393E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затверджує всі документи, що регламентують господарську           </w:t>
      </w:r>
    </w:p>
    <w:p w:rsidR="00C4796F" w:rsidRDefault="00FB393E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4796F">
        <w:rPr>
          <w:sz w:val="28"/>
          <w:szCs w:val="28"/>
          <w:lang w:val="uk-UA"/>
        </w:rPr>
        <w:t>діяльність Підприємства;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призначає та звільняє своїх працівників;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- </w:t>
      </w:r>
      <w:r>
        <w:rPr>
          <w:rFonts w:eastAsia="Calibri"/>
          <w:color w:val="000000"/>
          <w:sz w:val="28"/>
          <w:szCs w:val="28"/>
          <w:lang w:val="uk-UA"/>
        </w:rPr>
        <w:t>з</w:t>
      </w:r>
      <w:r w:rsidRPr="006077A0">
        <w:rPr>
          <w:rFonts w:eastAsia="Calibri"/>
          <w:color w:val="000000"/>
          <w:sz w:val="28"/>
          <w:szCs w:val="28"/>
          <w:lang w:val="uk-UA"/>
        </w:rPr>
        <w:t>атверджує посадові інструкції працівників Підприємства</w:t>
      </w:r>
      <w:r>
        <w:rPr>
          <w:rFonts w:eastAsia="Calibri"/>
          <w:color w:val="000000"/>
          <w:sz w:val="28"/>
          <w:szCs w:val="28"/>
          <w:lang w:val="uk-UA"/>
        </w:rPr>
        <w:t>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виконує інші функції, що не суперечать чинному законодавству та  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даному Статуту.</w:t>
      </w: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.7.</w:t>
      </w:r>
      <w:r w:rsidR="00FB3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 Підприємства підзвітний Засновнику та Органу Управління, несе перед ними відповідальність за виконання його рішень, за  формування та виконання фінансових планів, за стан діяльності </w:t>
      </w:r>
      <w:r w:rsidR="00943E7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ідприємства.</w:t>
      </w:r>
    </w:p>
    <w:p w:rsidR="00C4796F" w:rsidRDefault="00C4796F" w:rsidP="00FE21A4">
      <w:pPr>
        <w:tabs>
          <w:tab w:val="left" w:pos="851"/>
        </w:tabs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.8.</w:t>
      </w:r>
      <w:r w:rsidR="00FB3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 розпоряджається коштами Підприємства відповідно до  чинного законодавства, укладає договори, видає довіреності, відкриває в установах банків розрахунковий та інші рахунки, видає накази і дає вказівки, обов</w:t>
      </w:r>
      <w:r w:rsidR="00943E7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язкові для виконання усіма працівниками Підприємства, несе відповідальність за оформлення та виконання фінансових планів за стан та діяльність Підприємства.</w:t>
      </w:r>
    </w:p>
    <w:p w:rsidR="00C4796F" w:rsidRDefault="00C4796F" w:rsidP="00FB393E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</w:t>
      </w:r>
      <w:r w:rsidRPr="00B41A7B">
        <w:rPr>
          <w:b/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Усі громадяни, які своєю працею беруть участь в діяльності Підприємства на основі трудового договору, а також інших форм, що         регулюють трудові відносини, становлять трудовий колектив Підприємства.</w:t>
      </w:r>
    </w:p>
    <w:p w:rsidR="00C4796F" w:rsidRDefault="00FE21A4" w:rsidP="00FE21A4">
      <w:pPr>
        <w:tabs>
          <w:tab w:val="left" w:pos="851"/>
        </w:tabs>
        <w:ind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C4796F">
        <w:rPr>
          <w:b/>
          <w:sz w:val="28"/>
          <w:szCs w:val="28"/>
          <w:lang w:val="uk-UA"/>
        </w:rPr>
        <w:t>7</w:t>
      </w:r>
      <w:r w:rsidR="00C4796F" w:rsidRPr="00B41A7B">
        <w:rPr>
          <w:b/>
          <w:sz w:val="28"/>
          <w:szCs w:val="28"/>
          <w:lang w:val="uk-UA"/>
        </w:rPr>
        <w:t>.10.</w:t>
      </w:r>
      <w:r w:rsidR="00C4796F">
        <w:rPr>
          <w:sz w:val="28"/>
          <w:szCs w:val="28"/>
          <w:lang w:val="uk-UA"/>
        </w:rPr>
        <w:t xml:space="preserve"> Повноваження трудового колективу Підприємства здійснюються через загальні збори трудового колективу.</w:t>
      </w:r>
    </w:p>
    <w:p w:rsidR="00C4796F" w:rsidRDefault="00FE21A4" w:rsidP="00FE21A4">
      <w:pPr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796F">
        <w:rPr>
          <w:sz w:val="28"/>
          <w:szCs w:val="28"/>
          <w:lang w:val="uk-UA"/>
        </w:rPr>
        <w:t>Збори скликаються один раз на рік і в їх компетенцію входить: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колективного договору;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заслуховування звітів про виконання колективного договору;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і вирішення згідно із Статутом питання самоврядування;</w:t>
      </w:r>
    </w:p>
    <w:p w:rsidR="00E45206" w:rsidRDefault="00E45206" w:rsidP="00FB393E">
      <w:pPr>
        <w:ind w:left="420"/>
        <w:rPr>
          <w:sz w:val="28"/>
          <w:szCs w:val="28"/>
          <w:lang w:val="uk-UA"/>
        </w:rPr>
      </w:pPr>
    </w:p>
    <w:p w:rsidR="00E45206" w:rsidRDefault="00E45206" w:rsidP="00FB393E">
      <w:pPr>
        <w:ind w:left="420"/>
        <w:rPr>
          <w:sz w:val="28"/>
          <w:szCs w:val="28"/>
          <w:lang w:val="uk-UA"/>
        </w:rPr>
      </w:pPr>
    </w:p>
    <w:p w:rsidR="00E45206" w:rsidRDefault="00E45206" w:rsidP="00FB393E">
      <w:pPr>
        <w:ind w:left="420"/>
        <w:rPr>
          <w:sz w:val="28"/>
          <w:szCs w:val="28"/>
          <w:lang w:val="uk-UA"/>
        </w:rPr>
      </w:pP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- визначення і затвердження переліку і порядку надання працівникам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Підприємства соціальних пільг, подання клопотань у матеріальному і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моральному стимулюванні;</w:t>
      </w:r>
    </w:p>
    <w:p w:rsidR="00C4796F" w:rsidRDefault="00C4796F" w:rsidP="00FB393E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продуктивності праці.</w:t>
      </w:r>
    </w:p>
    <w:p w:rsidR="00C4796F" w:rsidRDefault="00C4796F" w:rsidP="00C4796F">
      <w:pPr>
        <w:ind w:left="420" w:firstLine="288"/>
        <w:jc w:val="both"/>
        <w:rPr>
          <w:sz w:val="28"/>
          <w:szCs w:val="28"/>
          <w:lang w:val="uk-UA"/>
        </w:rPr>
      </w:pPr>
    </w:p>
    <w:p w:rsidR="00C4796F" w:rsidRDefault="00C4796F" w:rsidP="00C4796F">
      <w:pPr>
        <w:ind w:left="4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ТРУДОВІ ВІДНОСИНИ І СОЦІАЛЬНИЙ РОЗВИТОК</w:t>
      </w:r>
    </w:p>
    <w:p w:rsidR="00C4796F" w:rsidRDefault="00C4796F" w:rsidP="00C4796F">
      <w:pPr>
        <w:jc w:val="both"/>
        <w:rPr>
          <w:sz w:val="28"/>
          <w:szCs w:val="28"/>
          <w:lang w:val="uk-UA"/>
        </w:rPr>
      </w:pP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Трудова діяльність працівників Підприємства здійснюється на основі укладених з ним трудових договорів відповідно до чинного законодавства України.</w:t>
      </w:r>
      <w:r w:rsidRPr="00B809B6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6077A0">
        <w:rPr>
          <w:rFonts w:eastAsia="Calibri"/>
          <w:color w:val="000000"/>
          <w:sz w:val="28"/>
          <w:szCs w:val="28"/>
          <w:lang w:val="uk-UA"/>
        </w:rPr>
        <w:t>Робота окремих працівників може здійснюватися на підставі цивільно-правових договорів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Працівники Підприємства підлягають соціальному страхуванню і        соціальному забезпеченню в порядку і на умовах, встановлених чинним законодавством України.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Підприємство гарантує своїм працівникам належні та безпечні умови праці, соціальний захист.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Підприємство своїми нормативними актами може встановлювати        додаткові, порівняно з чинним законодавством пільги для всіх працівників або окремих їх категорій.</w:t>
      </w:r>
    </w:p>
    <w:p w:rsidR="00C4796F" w:rsidRDefault="00C4796F" w:rsidP="00C4796F">
      <w:pPr>
        <w:ind w:left="420"/>
        <w:jc w:val="both"/>
        <w:rPr>
          <w:sz w:val="28"/>
          <w:szCs w:val="28"/>
          <w:lang w:val="uk-UA"/>
        </w:rPr>
      </w:pPr>
    </w:p>
    <w:p w:rsidR="00C4796F" w:rsidRDefault="00C4796F" w:rsidP="00FE21A4">
      <w:pPr>
        <w:numPr>
          <w:ilvl w:val="0"/>
          <w:numId w:val="3"/>
        </w:numPr>
        <w:ind w:left="993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ГОСПОДАРСЬКА ДІЯЛЬНІСТЬ ПІДПРИЄМСТВА</w:t>
      </w:r>
    </w:p>
    <w:p w:rsidR="00C4796F" w:rsidRDefault="00C4796F" w:rsidP="00C4796F">
      <w:pPr>
        <w:ind w:left="420"/>
        <w:jc w:val="both"/>
        <w:rPr>
          <w:b/>
          <w:sz w:val="28"/>
          <w:szCs w:val="28"/>
          <w:lang w:val="uk-UA"/>
        </w:rPr>
      </w:pPr>
    </w:p>
    <w:p w:rsidR="00C4796F" w:rsidRDefault="00C4796F" w:rsidP="00FE21A4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Підприємство в межах своєї компетенції самостійно здійснює свою   </w:t>
      </w:r>
    </w:p>
    <w:p w:rsidR="00C4796F" w:rsidRDefault="00C4796F" w:rsidP="00FE21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діяльність і визначає перспективи розвитку, виходячи з замовлень з боку Засновника та його органів. Прямих договорів з партнерами, а також з необхідності забезпечення виробничого та соціального розвитку Підприємства, підвищення особистих доходів його працівників та забезпечення вироб</w:t>
      </w:r>
      <w:r w:rsidR="00943E7A">
        <w:rPr>
          <w:sz w:val="28"/>
          <w:szCs w:val="28"/>
          <w:lang w:val="uk-UA"/>
        </w:rPr>
        <w:t xml:space="preserve">ничого та соціального розвитку </w:t>
      </w:r>
      <w:r>
        <w:rPr>
          <w:sz w:val="28"/>
          <w:szCs w:val="28"/>
          <w:lang w:val="uk-UA"/>
        </w:rPr>
        <w:t>Підприємства.</w:t>
      </w:r>
    </w:p>
    <w:p w:rsidR="00C4796F" w:rsidRDefault="00C4796F" w:rsidP="00FE21A4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Підприємство працює на основі повного господарського розрахунку  </w:t>
      </w:r>
    </w:p>
    <w:p w:rsidR="00C4796F" w:rsidRDefault="00C4796F" w:rsidP="00FE21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самофінансування і повністю несе відповідальність за результати своєї виробничої та господарської діяльності перед Засновником, партнерами по договору, бюджетом та банками.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Відносини Підприємства з іншими юридичними та фізичними особами у всіх сферах господарської діяльності базується на відповідних договорах (угодах) та контрактах. Підприємство виконує роботи, надає послуги на договірній основі, в порядку, що визначається законодавчими актами України та цим Статутом.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Підприємство надає послуги та реалізує свою продукцію за цінами та тарифами, затвердженими в установленому чинним законодавством порядку. 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Підприємство встановлює форми, системи та розміри оплати праці, а також інші види доходів своїх працівників у відповідності з чинним        законодавством за погодженням із Засновником.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Основним узагальненим показником господарської діяльності        Підприємства є дохід (прибуток).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Дохід, одержаний Підприємством за результатами господарської        діяльності, підлягає оподаткуванню згідно із законодавством України, а його частина, що залишається після сплати податків та інших платежів (процентів за кредит, штрафів та санкцій, відрахувань Засновнику), за погодженням із Засновником залишається в розпорядженні </w:t>
      </w:r>
      <w:r w:rsidR="00943E7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ідприємства.</w:t>
      </w:r>
    </w:p>
    <w:p w:rsidR="00C4796F" w:rsidRDefault="00C4796F" w:rsidP="00FE21A4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</w:t>
      </w:r>
      <w:r w:rsidRPr="00B41A7B">
        <w:rPr>
          <w:b/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 xml:space="preserve"> На підприємстві можуть утворюватися фонди, призначені для   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покриття витрат пов'язаних зі своєю діяльністю:</w:t>
      </w:r>
    </w:p>
    <w:p w:rsidR="00C4796F" w:rsidRDefault="00943E7A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</w:t>
      </w:r>
      <w:r w:rsidR="00C4796F">
        <w:rPr>
          <w:sz w:val="28"/>
          <w:szCs w:val="28"/>
          <w:lang w:val="uk-UA"/>
        </w:rPr>
        <w:t xml:space="preserve"> розвитку виробництва;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соціального розвитку;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матеріального заохочення;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резервний фонд;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аналогічні фонди, що підвищують ефективність діяльності 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43E7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ідприємства та поліпшують соціальну захищеність його </w:t>
      </w:r>
    </w:p>
    <w:p w:rsidR="00C4796F" w:rsidRDefault="00C4796F" w:rsidP="00FE21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працівників.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Підприємство формує амортизаційний фонд за рахунок         амортизаційних відрахувань на повне відновлення основних фондів.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.10.</w:t>
      </w:r>
      <w:r>
        <w:rPr>
          <w:sz w:val="28"/>
          <w:szCs w:val="28"/>
          <w:lang w:val="uk-UA"/>
        </w:rPr>
        <w:t xml:space="preserve"> Розміри, принципи та джерела утворення і порядок та напрямки          використання фондів визначаються Підприємством за погодженням із Засновником, виходячи з чинного законодавства, даного Статуту та укладених договорів, контрактів.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витрат фондів визначаються кошторисами. Засновник</w:t>
      </w:r>
      <w:r w:rsidR="00FE2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своїм рішенням (розпорядженням) може змінити порядок формування фондів та порядок використання прибутку.</w:t>
      </w:r>
    </w:p>
    <w:p w:rsidR="00C4796F" w:rsidRPr="0086412C" w:rsidRDefault="00C4796F" w:rsidP="00FE21A4">
      <w:pPr>
        <w:tabs>
          <w:tab w:val="left" w:pos="709"/>
        </w:tabs>
        <w:ind w:firstLine="420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 xml:space="preserve">.11. </w:t>
      </w:r>
      <w:r>
        <w:rPr>
          <w:sz w:val="28"/>
          <w:szCs w:val="28"/>
          <w:lang w:val="uk-UA"/>
        </w:rPr>
        <w:t>Джерелом формування фінансових ресурсів Підприємства є          прибуток (дохід), амортизаційні від</w:t>
      </w:r>
      <w:r w:rsidR="00FE21A4">
        <w:rPr>
          <w:sz w:val="28"/>
          <w:szCs w:val="28"/>
          <w:lang w:val="uk-UA"/>
        </w:rPr>
        <w:t xml:space="preserve">рахування, кошти, одержані від </w:t>
      </w:r>
      <w:r>
        <w:rPr>
          <w:sz w:val="28"/>
          <w:szCs w:val="28"/>
          <w:lang w:val="uk-UA"/>
        </w:rPr>
        <w:t>надання послуг та виконання робіт, сп</w:t>
      </w:r>
      <w:r w:rsidR="00FE21A4">
        <w:rPr>
          <w:sz w:val="28"/>
          <w:szCs w:val="28"/>
          <w:lang w:val="uk-UA"/>
        </w:rPr>
        <w:t xml:space="preserve">онсорських відрахувань </w:t>
      </w:r>
      <w:r>
        <w:rPr>
          <w:sz w:val="28"/>
          <w:szCs w:val="28"/>
          <w:lang w:val="uk-UA"/>
        </w:rPr>
        <w:t>підприємств, організацій та інших надходжень.</w:t>
      </w:r>
      <w:r>
        <w:rPr>
          <w:b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C4796F" w:rsidRDefault="00C4796F" w:rsidP="003F35AE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 w:rsidR="00C4796F" w:rsidRDefault="00C4796F" w:rsidP="00C4796F">
      <w:pPr>
        <w:ind w:left="4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ЗВІТНІСТЬ ТА ОБЛІК ПІДПРИЄМСТВА</w:t>
      </w:r>
    </w:p>
    <w:p w:rsidR="00C4796F" w:rsidRDefault="00C4796F" w:rsidP="00C4796F">
      <w:pPr>
        <w:ind w:left="420"/>
        <w:jc w:val="center"/>
        <w:rPr>
          <w:b/>
          <w:sz w:val="28"/>
          <w:szCs w:val="28"/>
          <w:lang w:val="uk-UA"/>
        </w:rPr>
      </w:pP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Оперативний, бухгалтерський та статистичний облік та звітність        Підприємством здійснюється в порядку, встановленому законодавством України та подається у відповідні органи, а також Засновнику на його вимогу.</w:t>
      </w:r>
    </w:p>
    <w:p w:rsidR="00C4796F" w:rsidRDefault="00C4796F" w:rsidP="00C4796F">
      <w:pPr>
        <w:ind w:left="420"/>
        <w:jc w:val="both"/>
        <w:rPr>
          <w:b/>
          <w:sz w:val="28"/>
          <w:szCs w:val="28"/>
          <w:lang w:val="uk-UA"/>
        </w:rPr>
      </w:pPr>
    </w:p>
    <w:p w:rsidR="00C4796F" w:rsidRDefault="00C4796F" w:rsidP="003F35AE">
      <w:pPr>
        <w:ind w:left="4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 КОНТРОЛЬ ФІНАНСОВОЇ ДІЯЛЬНОСТІ</w:t>
      </w: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.1</w:t>
      </w:r>
      <w:r w:rsidRPr="00FE21A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 за фінансово-господарською діяльністю здійснюється Засновником відповідно до законодавства. Засновник має право ініціювати проведення відповідними органами комплексної ревізії фінансової та господарської діяльності Підприємства.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При проведені ревізій та інспекторських перевірок, Підприємство       зобов</w:t>
      </w:r>
      <w:r w:rsidR="00943E7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язане давати на вимогу всю необхідну документацію, інформацію по господарсько-фінансовій діяльності.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Виявлені в результаті перевірки порушення повинні бути усунені у        встановленому законодавством порядку.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Розбіжності, що виникають між Підприємством та </w:t>
      </w:r>
      <w:proofErr w:type="spellStart"/>
      <w:r>
        <w:rPr>
          <w:sz w:val="28"/>
          <w:szCs w:val="28"/>
          <w:lang w:val="uk-UA"/>
        </w:rPr>
        <w:t>перевіряючими</w:t>
      </w:r>
      <w:proofErr w:type="spellEnd"/>
      <w:r>
        <w:rPr>
          <w:sz w:val="28"/>
          <w:szCs w:val="28"/>
          <w:lang w:val="uk-UA"/>
        </w:rPr>
        <w:t xml:space="preserve"> Інспекціями розв</w:t>
      </w:r>
      <w:r w:rsidR="00943E7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язуються у встановленому законодавством України порядку.</w:t>
      </w: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Підприємство зобов</w:t>
      </w:r>
      <w:r w:rsidR="00943E7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язане надавати Засновнику на його вимогу будь-яку інформацію щодо діяльності Підприємства.</w:t>
      </w:r>
    </w:p>
    <w:p w:rsidR="00C4796F" w:rsidRDefault="00C4796F" w:rsidP="008620BC">
      <w:pPr>
        <w:tabs>
          <w:tab w:val="left" w:pos="3980"/>
        </w:tabs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4796F" w:rsidRDefault="00C4796F" w:rsidP="008620BC">
      <w:pPr>
        <w:tabs>
          <w:tab w:val="left" w:pos="709"/>
        </w:tabs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FE21A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</w:t>
      </w:r>
      <w:r w:rsidR="00FE21A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347ADB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2</w:t>
      </w:r>
      <w:r w:rsidRPr="00347ADB">
        <w:rPr>
          <w:rFonts w:eastAsia="Calibri"/>
          <w:b/>
          <w:sz w:val="28"/>
          <w:szCs w:val="28"/>
          <w:lang w:val="uk-UA"/>
        </w:rPr>
        <w:t>. ПОРЯДОК ВНЕСЕННЯ ЗМІН ДО СТАТУТУ</w:t>
      </w:r>
    </w:p>
    <w:p w:rsidR="00C4796F" w:rsidRPr="00347ADB" w:rsidRDefault="00C4796F" w:rsidP="008620BC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4796F" w:rsidRPr="00347ADB" w:rsidRDefault="00C4796F" w:rsidP="008620BC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2</w:t>
      </w:r>
      <w:r w:rsidRPr="00CE6958">
        <w:rPr>
          <w:rFonts w:eastAsia="Calibri"/>
          <w:b/>
          <w:sz w:val="28"/>
          <w:szCs w:val="28"/>
          <w:lang w:val="uk-UA"/>
        </w:rPr>
        <w:t>.1.</w:t>
      </w:r>
      <w:r w:rsidRPr="00347ADB">
        <w:rPr>
          <w:rFonts w:eastAsia="Calibri"/>
          <w:sz w:val="28"/>
          <w:szCs w:val="28"/>
          <w:lang w:val="uk-UA"/>
        </w:rPr>
        <w:t xml:space="preserve"> Пропозиції щодо внесення змін до Статуту Підприємства можуть надходити від </w:t>
      </w:r>
      <w:r>
        <w:rPr>
          <w:rFonts w:eastAsia="Calibri"/>
          <w:sz w:val="28"/>
          <w:szCs w:val="28"/>
          <w:lang w:val="uk-UA"/>
        </w:rPr>
        <w:t>Засновника</w:t>
      </w:r>
      <w:r w:rsidRPr="00347AD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Органу Управління, директора </w:t>
      </w:r>
      <w:r w:rsidRPr="00347ADB">
        <w:rPr>
          <w:rFonts w:eastAsia="Calibri"/>
          <w:sz w:val="28"/>
          <w:szCs w:val="28"/>
          <w:lang w:val="uk-UA"/>
        </w:rPr>
        <w:t>Підприємства.</w:t>
      </w:r>
    </w:p>
    <w:p w:rsidR="00C4796F" w:rsidRPr="00347ADB" w:rsidRDefault="00C4796F" w:rsidP="00C4796F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>12</w:t>
      </w:r>
      <w:r w:rsidRPr="00CE6958">
        <w:rPr>
          <w:rFonts w:eastAsia="Calibri"/>
          <w:b/>
          <w:sz w:val="28"/>
          <w:szCs w:val="28"/>
          <w:lang w:val="uk-UA"/>
        </w:rPr>
        <w:t>.2.</w:t>
      </w:r>
      <w:r w:rsidRPr="00347ADB">
        <w:rPr>
          <w:rFonts w:eastAsia="Calibri"/>
          <w:sz w:val="28"/>
          <w:szCs w:val="28"/>
          <w:lang w:val="uk-UA"/>
        </w:rPr>
        <w:t xml:space="preserve"> Статут </w:t>
      </w:r>
      <w:r w:rsidR="00943E7A">
        <w:rPr>
          <w:rFonts w:eastAsia="Calibri"/>
          <w:sz w:val="28"/>
          <w:szCs w:val="28"/>
          <w:lang w:val="uk-UA"/>
        </w:rPr>
        <w:t>П</w:t>
      </w:r>
      <w:r w:rsidRPr="00347ADB">
        <w:rPr>
          <w:rFonts w:eastAsia="Calibri"/>
          <w:sz w:val="28"/>
          <w:szCs w:val="28"/>
          <w:lang w:val="uk-UA"/>
        </w:rPr>
        <w:t xml:space="preserve">ідприємства </w:t>
      </w:r>
      <w:r w:rsidR="00943E7A">
        <w:rPr>
          <w:rFonts w:eastAsia="Calibri"/>
          <w:sz w:val="28"/>
          <w:szCs w:val="28"/>
          <w:lang w:val="uk-UA"/>
        </w:rPr>
        <w:t>у</w:t>
      </w:r>
      <w:r w:rsidRPr="00347ADB">
        <w:rPr>
          <w:rFonts w:eastAsia="Calibri"/>
          <w:sz w:val="28"/>
          <w:szCs w:val="28"/>
          <w:lang w:val="uk-UA"/>
        </w:rPr>
        <w:t xml:space="preserve"> новій редакції затверджує </w:t>
      </w:r>
      <w:r>
        <w:rPr>
          <w:rFonts w:eastAsia="Calibri"/>
          <w:sz w:val="28"/>
          <w:szCs w:val="28"/>
          <w:lang w:val="uk-UA"/>
        </w:rPr>
        <w:t>Засновник</w:t>
      </w:r>
      <w:r w:rsidRPr="00347ADB">
        <w:rPr>
          <w:rFonts w:eastAsia="Calibri"/>
          <w:sz w:val="28"/>
          <w:szCs w:val="28"/>
          <w:lang w:val="uk-UA"/>
        </w:rPr>
        <w:t>, а після його затвердження Статут підлягає державній реєстрації.</w:t>
      </w:r>
    </w:p>
    <w:p w:rsidR="00C4796F" w:rsidRDefault="00C4796F" w:rsidP="00C4796F">
      <w:pPr>
        <w:rPr>
          <w:rFonts w:eastAsia="Calibri"/>
          <w:sz w:val="28"/>
          <w:szCs w:val="28"/>
          <w:lang w:val="uk-UA"/>
        </w:rPr>
      </w:pPr>
    </w:p>
    <w:p w:rsidR="00C4796F" w:rsidRDefault="00C4796F" w:rsidP="00C4796F">
      <w:pPr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</w:t>
      </w:r>
      <w:r w:rsidRPr="00347ADB">
        <w:rPr>
          <w:rFonts w:eastAsia="Calibri"/>
          <w:b/>
          <w:sz w:val="28"/>
          <w:szCs w:val="28"/>
          <w:lang w:val="uk-UA"/>
        </w:rPr>
        <w:t>ПРИПИНЕННЯ ДІЯЛЬНОСТІ ПІДПРИЄМСТВА</w:t>
      </w:r>
    </w:p>
    <w:p w:rsidR="00C4796F" w:rsidRPr="00347ADB" w:rsidRDefault="00C4796F" w:rsidP="00FE21A4">
      <w:pPr>
        <w:spacing w:line="276" w:lineRule="auto"/>
        <w:rPr>
          <w:rFonts w:eastAsia="Calibri"/>
          <w:b/>
          <w:sz w:val="28"/>
          <w:szCs w:val="28"/>
          <w:lang w:val="uk-UA"/>
        </w:rPr>
      </w:pPr>
    </w:p>
    <w:p w:rsidR="00C4796F" w:rsidRDefault="00C4796F" w:rsidP="00FE21A4">
      <w:pPr>
        <w:ind w:firstLine="708"/>
        <w:rPr>
          <w:sz w:val="28"/>
          <w:szCs w:val="28"/>
          <w:lang w:val="uk-UA"/>
        </w:rPr>
      </w:pPr>
      <w:r w:rsidRPr="00B41A7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Реорганізація (злиття, приєднання, поділ, виділення, перетворення,          перепрофілювання) та ліквідація Підприємства здійснюється за рішенням Засновника або суду, в порядку, встановленому чинним законодавством України, з дотриманням вимог законодавства України.</w:t>
      </w:r>
    </w:p>
    <w:p w:rsidR="00C4796F" w:rsidRPr="00347ADB" w:rsidRDefault="00C4796F" w:rsidP="00FE21A4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.2.</w:t>
      </w:r>
      <w:r w:rsidRPr="00347ADB">
        <w:rPr>
          <w:rFonts w:eastAsia="Calibri"/>
          <w:sz w:val="28"/>
          <w:szCs w:val="28"/>
          <w:lang w:val="uk-UA"/>
        </w:rPr>
        <w:t xml:space="preserve"> При реорганізації Підприємства усі його права та обов</w:t>
      </w:r>
      <w:r w:rsidR="00943E7A">
        <w:rPr>
          <w:sz w:val="28"/>
          <w:szCs w:val="28"/>
          <w:lang w:val="uk-UA"/>
        </w:rPr>
        <w:t>’</w:t>
      </w:r>
      <w:bookmarkStart w:id="0" w:name="_GoBack"/>
      <w:bookmarkEnd w:id="0"/>
      <w:r w:rsidRPr="00347ADB">
        <w:rPr>
          <w:rFonts w:eastAsia="Calibri"/>
          <w:sz w:val="28"/>
          <w:szCs w:val="28"/>
          <w:lang w:val="uk-UA"/>
        </w:rPr>
        <w:t xml:space="preserve">язки переходять до </w:t>
      </w:r>
      <w:r w:rsidR="00943E7A">
        <w:rPr>
          <w:rFonts w:eastAsia="Calibri"/>
          <w:sz w:val="28"/>
          <w:szCs w:val="28"/>
          <w:lang w:val="uk-UA"/>
        </w:rPr>
        <w:t>його</w:t>
      </w:r>
      <w:r w:rsidRPr="00347ADB">
        <w:rPr>
          <w:rFonts w:eastAsia="Calibri"/>
          <w:sz w:val="28"/>
          <w:szCs w:val="28"/>
          <w:lang w:val="uk-UA"/>
        </w:rPr>
        <w:t xml:space="preserve"> правонаступників. При ліквідації Підприємства майно, що належить на правах господарського відання, повертається </w:t>
      </w:r>
      <w:r>
        <w:rPr>
          <w:rFonts w:eastAsia="Calibri"/>
          <w:sz w:val="28"/>
          <w:szCs w:val="28"/>
          <w:lang w:val="uk-UA"/>
        </w:rPr>
        <w:t>Засновнику</w:t>
      </w:r>
      <w:r w:rsidRPr="00347ADB">
        <w:rPr>
          <w:rFonts w:eastAsia="Calibri"/>
          <w:sz w:val="28"/>
          <w:szCs w:val="28"/>
          <w:lang w:val="uk-UA"/>
        </w:rPr>
        <w:t xml:space="preserve"> або за його рішенням передається іншому комунальному підприємству. </w:t>
      </w:r>
    </w:p>
    <w:p w:rsidR="00C4796F" w:rsidRPr="00347ADB" w:rsidRDefault="00C4796F" w:rsidP="00FE21A4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.3.</w:t>
      </w:r>
      <w:r w:rsidRPr="00347AD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Засновник</w:t>
      </w:r>
      <w:r w:rsidRPr="007B6134">
        <w:rPr>
          <w:rFonts w:eastAsia="Calibri"/>
          <w:sz w:val="28"/>
          <w:szCs w:val="28"/>
          <w:lang w:val="uk-UA"/>
        </w:rPr>
        <w:t xml:space="preserve">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C4796F" w:rsidRDefault="0003797F" w:rsidP="0003797F">
      <w:pPr>
        <w:tabs>
          <w:tab w:val="left" w:pos="709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</w:t>
      </w:r>
      <w:r w:rsidR="00C4796F" w:rsidRPr="00CE6958">
        <w:rPr>
          <w:rFonts w:eastAsia="Calibri"/>
          <w:b/>
          <w:sz w:val="28"/>
          <w:szCs w:val="28"/>
          <w:lang w:val="uk-UA"/>
        </w:rPr>
        <w:t>1</w:t>
      </w:r>
      <w:r w:rsidR="00C4796F">
        <w:rPr>
          <w:rFonts w:eastAsia="Calibri"/>
          <w:b/>
          <w:sz w:val="28"/>
          <w:szCs w:val="28"/>
          <w:lang w:val="uk-UA"/>
        </w:rPr>
        <w:t>3</w:t>
      </w:r>
      <w:r w:rsidR="00C4796F" w:rsidRPr="00CE6958">
        <w:rPr>
          <w:rFonts w:eastAsia="Calibri"/>
          <w:b/>
          <w:sz w:val="28"/>
          <w:szCs w:val="28"/>
          <w:lang w:val="uk-UA"/>
        </w:rPr>
        <w:t>.4.</w:t>
      </w:r>
      <w:r w:rsidR="00C4796F" w:rsidRPr="00347ADB">
        <w:rPr>
          <w:rFonts w:eastAsia="Calibri"/>
          <w:sz w:val="28"/>
          <w:szCs w:val="28"/>
          <w:lang w:val="uk-UA"/>
        </w:rPr>
        <w:t xml:space="preserve"> Підприємство </w:t>
      </w:r>
      <w:r w:rsidR="00C4796F" w:rsidRPr="007B6134">
        <w:rPr>
          <w:rFonts w:eastAsia="Calibri"/>
          <w:sz w:val="28"/>
          <w:szCs w:val="28"/>
          <w:lang w:val="uk-UA"/>
        </w:rPr>
        <w:t>вважається припинен</w:t>
      </w:r>
      <w:r w:rsidR="00C4796F">
        <w:rPr>
          <w:rFonts w:eastAsia="Calibri"/>
          <w:sz w:val="28"/>
          <w:szCs w:val="28"/>
          <w:lang w:val="uk-UA"/>
        </w:rPr>
        <w:t>е</w:t>
      </w:r>
      <w:r w:rsidR="00C4796F" w:rsidRPr="007B6134">
        <w:rPr>
          <w:rFonts w:eastAsia="Calibri"/>
          <w:sz w:val="28"/>
          <w:szCs w:val="28"/>
          <w:lang w:val="uk-UA"/>
        </w:rPr>
        <w:t xml:space="preserve"> шляхом ліквідації або</w:t>
      </w:r>
      <w:r w:rsidR="00C4796F">
        <w:rPr>
          <w:rFonts w:eastAsia="Calibri"/>
          <w:sz w:val="28"/>
          <w:szCs w:val="28"/>
          <w:lang w:val="uk-UA"/>
        </w:rPr>
        <w:t xml:space="preserve"> </w:t>
      </w:r>
      <w:r w:rsidR="00C4796F" w:rsidRPr="007B6134">
        <w:rPr>
          <w:rFonts w:eastAsia="Calibri"/>
          <w:sz w:val="28"/>
          <w:szCs w:val="28"/>
          <w:lang w:val="uk-UA"/>
        </w:rPr>
        <w:t>реорганізації з дати внесення відповідного запису до Єдиного державного</w:t>
      </w:r>
      <w:r w:rsidR="00C4796F">
        <w:rPr>
          <w:rFonts w:eastAsia="Calibri"/>
          <w:sz w:val="28"/>
          <w:szCs w:val="28"/>
          <w:lang w:val="uk-UA"/>
        </w:rPr>
        <w:t xml:space="preserve"> </w:t>
      </w:r>
      <w:r w:rsidR="00C4796F" w:rsidRPr="007B6134">
        <w:rPr>
          <w:rFonts w:eastAsia="Calibri"/>
          <w:sz w:val="28"/>
          <w:szCs w:val="28"/>
          <w:lang w:val="uk-UA"/>
        </w:rPr>
        <w:t>реєстру юридичних осіб, фізичних осіб-підприємців та громадських</w:t>
      </w:r>
      <w:r w:rsidR="00C4796F">
        <w:rPr>
          <w:rFonts w:eastAsia="Calibri"/>
          <w:sz w:val="28"/>
          <w:szCs w:val="28"/>
          <w:lang w:val="uk-UA"/>
        </w:rPr>
        <w:t xml:space="preserve"> </w:t>
      </w:r>
      <w:r w:rsidR="00C4796F" w:rsidRPr="007B6134">
        <w:rPr>
          <w:rFonts w:eastAsia="Calibri"/>
          <w:sz w:val="28"/>
          <w:szCs w:val="28"/>
          <w:lang w:val="uk-UA"/>
        </w:rPr>
        <w:t>формувань</w:t>
      </w:r>
      <w:r w:rsidR="00C4796F" w:rsidRPr="00347ADB">
        <w:rPr>
          <w:rFonts w:eastAsia="Calibri"/>
          <w:sz w:val="28"/>
          <w:szCs w:val="28"/>
          <w:lang w:val="uk-UA"/>
        </w:rPr>
        <w:t xml:space="preserve">. </w:t>
      </w:r>
    </w:p>
    <w:p w:rsidR="00C4796F" w:rsidRDefault="00C4796F" w:rsidP="00C4796F">
      <w:pPr>
        <w:ind w:left="420"/>
        <w:jc w:val="both"/>
        <w:rPr>
          <w:sz w:val="28"/>
          <w:szCs w:val="28"/>
          <w:lang w:val="uk-UA"/>
        </w:rPr>
      </w:pPr>
    </w:p>
    <w:p w:rsidR="00C4796F" w:rsidRPr="008E6CB4" w:rsidRDefault="00C4796F" w:rsidP="00C4796F">
      <w:pPr>
        <w:jc w:val="both"/>
        <w:rPr>
          <w:lang w:val="uk-UA"/>
        </w:rPr>
      </w:pPr>
    </w:p>
    <w:p w:rsidR="00FE21A4" w:rsidRPr="008E6CB4" w:rsidRDefault="00FE21A4" w:rsidP="00C4796F">
      <w:pPr>
        <w:jc w:val="both"/>
        <w:rPr>
          <w:lang w:val="uk-UA"/>
        </w:rPr>
      </w:pPr>
    </w:p>
    <w:p w:rsidR="00FE21A4" w:rsidRDefault="00FE21A4" w:rsidP="00C4796F">
      <w:pPr>
        <w:jc w:val="both"/>
        <w:rPr>
          <w:lang w:val="uk-UA"/>
        </w:rPr>
      </w:pPr>
    </w:p>
    <w:p w:rsidR="0003797F" w:rsidRPr="008E6CB4" w:rsidRDefault="0003797F" w:rsidP="00C4796F">
      <w:pPr>
        <w:jc w:val="both"/>
        <w:rPr>
          <w:lang w:val="uk-UA"/>
        </w:rPr>
      </w:pPr>
    </w:p>
    <w:p w:rsidR="00C4796F" w:rsidRPr="005C362D" w:rsidRDefault="00FE21A4" w:rsidP="00C4796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620BC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</w:t>
      </w:r>
      <w:r w:rsidR="00C4796F" w:rsidRPr="005C362D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</w:t>
      </w:r>
      <w:r w:rsidR="00C4796F">
        <w:rPr>
          <w:color w:val="000000"/>
          <w:sz w:val="28"/>
          <w:szCs w:val="28"/>
          <w:lang w:val="uk-UA"/>
        </w:rPr>
        <w:t xml:space="preserve">  </w:t>
      </w:r>
      <w:r w:rsidR="00C4796F" w:rsidRPr="005C362D">
        <w:rPr>
          <w:color w:val="000000"/>
          <w:sz w:val="28"/>
          <w:szCs w:val="28"/>
          <w:lang w:val="uk-UA"/>
        </w:rPr>
        <w:t xml:space="preserve">  </w:t>
      </w:r>
      <w:r w:rsidR="00C4796F">
        <w:rPr>
          <w:color w:val="000000"/>
          <w:sz w:val="28"/>
          <w:szCs w:val="28"/>
          <w:lang w:val="uk-UA"/>
        </w:rPr>
        <w:t xml:space="preserve">  </w:t>
      </w:r>
      <w:r w:rsidR="00C4796F" w:rsidRPr="005C362D">
        <w:rPr>
          <w:color w:val="000000"/>
          <w:sz w:val="28"/>
          <w:szCs w:val="28"/>
          <w:lang w:val="uk-UA"/>
        </w:rPr>
        <w:t>Тетяна БОРИСОВА</w:t>
      </w:r>
    </w:p>
    <w:sectPr w:rsidR="00C4796F" w:rsidRPr="005C362D" w:rsidSect="001A5F7A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E53"/>
    <w:multiLevelType w:val="hybridMultilevel"/>
    <w:tmpl w:val="A246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9F"/>
    <w:multiLevelType w:val="multilevel"/>
    <w:tmpl w:val="6D6C4A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596966E6"/>
    <w:multiLevelType w:val="hybridMultilevel"/>
    <w:tmpl w:val="91749BB6"/>
    <w:lvl w:ilvl="0" w:tplc="0A6AE39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B"/>
    <w:rsid w:val="000140D0"/>
    <w:rsid w:val="0003797F"/>
    <w:rsid w:val="00040765"/>
    <w:rsid w:val="00102FB6"/>
    <w:rsid w:val="001A35FD"/>
    <w:rsid w:val="001A5F7A"/>
    <w:rsid w:val="00280D98"/>
    <w:rsid w:val="002F1BCC"/>
    <w:rsid w:val="003037B9"/>
    <w:rsid w:val="0032661B"/>
    <w:rsid w:val="0033288A"/>
    <w:rsid w:val="003A1C13"/>
    <w:rsid w:val="003C30FF"/>
    <w:rsid w:val="003F35AE"/>
    <w:rsid w:val="0043330A"/>
    <w:rsid w:val="00437495"/>
    <w:rsid w:val="004520AD"/>
    <w:rsid w:val="004C7374"/>
    <w:rsid w:val="005A2F7B"/>
    <w:rsid w:val="006C02CA"/>
    <w:rsid w:val="0079277E"/>
    <w:rsid w:val="00805928"/>
    <w:rsid w:val="008620BC"/>
    <w:rsid w:val="008E6CB4"/>
    <w:rsid w:val="00943E7A"/>
    <w:rsid w:val="00B14485"/>
    <w:rsid w:val="00C2382B"/>
    <w:rsid w:val="00C4796F"/>
    <w:rsid w:val="00D05E53"/>
    <w:rsid w:val="00E34103"/>
    <w:rsid w:val="00E45206"/>
    <w:rsid w:val="00F33B3C"/>
    <w:rsid w:val="00F4331C"/>
    <w:rsid w:val="00FB393E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2AE8"/>
  <w15:chartTrackingRefBased/>
  <w15:docId w15:val="{42EB2901-ECAB-4098-AFFE-95456ECF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35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F593-0C12-4221-A2C8-F56D2452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17026</Words>
  <Characters>9705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2023-10-11T09:40:00Z</cp:lastPrinted>
  <dcterms:created xsi:type="dcterms:W3CDTF">2023-01-30T07:19:00Z</dcterms:created>
  <dcterms:modified xsi:type="dcterms:W3CDTF">2023-10-12T08:47:00Z</dcterms:modified>
</cp:coreProperties>
</file>