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49" w:rsidRPr="00FC53DF" w:rsidRDefault="006544F6" w:rsidP="006544F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</w:t>
      </w:r>
      <w:r w:rsidR="00041649" w:rsidRPr="00FC53DF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115A73D" wp14:editId="66BDCD43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49" w:rsidRPr="00FC53DF" w:rsidRDefault="00041649" w:rsidP="0004164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041649" w:rsidRPr="00FC53DF" w:rsidRDefault="00041649" w:rsidP="0004164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rFonts w:ascii="Times New Roman" w:hAnsi="Times New Roman"/>
          <w:noProof/>
          <w:sz w:val="24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A787828" wp14:editId="1AA650D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CF3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041649" w:rsidRPr="001A52C3" w:rsidRDefault="00041649" w:rsidP="0004164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1A52C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848</w:t>
      </w:r>
    </w:p>
    <w:p w:rsidR="00041649" w:rsidRPr="00FC53DF" w:rsidRDefault="00041649" w:rsidP="0004164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041649" w:rsidRPr="00FC53DF" w:rsidTr="00525BF5">
        <w:trPr>
          <w:trHeight w:val="618"/>
        </w:trPr>
        <w:tc>
          <w:tcPr>
            <w:tcW w:w="1313" w:type="pct"/>
            <w:hideMark/>
          </w:tcPr>
          <w:p w:rsidR="00041649" w:rsidRPr="00FC53DF" w:rsidRDefault="00041649" w:rsidP="006C2DB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C2DB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03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6C2DB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041649" w:rsidRPr="00FC53DF" w:rsidRDefault="00041649" w:rsidP="00525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041649" w:rsidRDefault="00077ED5" w:rsidP="000416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31 сесії </w:t>
      </w:r>
      <w:r w:rsidR="006957F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 скликання </w:t>
      </w:r>
    </w:p>
    <w:p w:rsidR="00041649" w:rsidRDefault="00077ED5" w:rsidP="000416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24.03.2023р. №743 «Про програму матеріально-технічного забезпечення діяльності Могилів-Подільського РВ УСБУ у Вінницькій області </w:t>
      </w:r>
    </w:p>
    <w:p w:rsidR="00041649" w:rsidRDefault="00077ED5" w:rsidP="000416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Могилів-Подільської міської територіальної громади </w:t>
      </w:r>
    </w:p>
    <w:p w:rsidR="00077ED5" w:rsidRDefault="00077ED5" w:rsidP="000416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2023-2027 роки»</w:t>
      </w:r>
    </w:p>
    <w:p w:rsidR="00077ED5" w:rsidRDefault="00077ED5" w:rsidP="00041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7ED5" w:rsidRDefault="00077ED5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Керуючись ст.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Україні», відповідно до постанови Кабінету Міністрів України від 11.03.2022 року №252 «Деякі питання формування та виконання місцевих бюджетів у період воєнного стану»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57F4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акон</w:t>
      </w:r>
      <w:r w:rsidR="006957F4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Службу безпеки України»,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оперативно-розшукову діяльність», «Про контррозвідувальну діяльність», «Про боротьбу з тероризмом», «Про державну таємницю»,</w:t>
      </w:r>
      <w:r>
        <w:rPr>
          <w:rFonts w:ascii="Georgia" w:hAnsi="Georgia"/>
          <w:sz w:val="23"/>
          <w:szCs w:val="23"/>
          <w:shd w:val="clear" w:color="auto" w:fill="FFFFFF"/>
          <w:lang w:val="uk-UA"/>
        </w:rPr>
        <w:t xml:space="preserve"> </w:t>
      </w:r>
      <w:r w:rsidRPr="00077ED5">
        <w:rPr>
          <w:rFonts w:ascii="Times New Roman" w:hAnsi="Times New Roman"/>
          <w:sz w:val="28"/>
          <w:szCs w:val="28"/>
          <w:lang w:val="uk-UA"/>
        </w:rPr>
        <w:t>-</w:t>
      </w:r>
    </w:p>
    <w:p w:rsidR="00041649" w:rsidRPr="00077ED5" w:rsidRDefault="00041649" w:rsidP="0004164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77ED5" w:rsidRDefault="00077ED5" w:rsidP="00041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649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41649" w:rsidRDefault="00041649" w:rsidP="000416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1649" w:rsidRDefault="00077ED5" w:rsidP="0004164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04164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0D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0A27D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0A27DD" w:rsidRPr="00D81054">
        <w:rPr>
          <w:rFonts w:ascii="Times New Roman" w:hAnsi="Times New Roman"/>
          <w:sz w:val="28"/>
          <w:szCs w:val="28"/>
          <w:lang w:val="uk-UA"/>
        </w:rPr>
        <w:t>31 сесії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0A27DD" w:rsidRPr="00D81054">
        <w:rPr>
          <w:rFonts w:ascii="Times New Roman" w:hAnsi="Times New Roman"/>
          <w:sz w:val="28"/>
          <w:szCs w:val="28"/>
          <w:lang w:val="uk-UA"/>
        </w:rPr>
        <w:t xml:space="preserve"> 8 скликання від 24.03.2023р. №743 «Про програму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роки»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0A27DD" w:rsidRDefault="00D81054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саме:</w:t>
      </w:r>
    </w:p>
    <w:p w:rsidR="00041649" w:rsidRDefault="00A01BFA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D81054">
        <w:rPr>
          <w:rFonts w:ascii="Times New Roman" w:hAnsi="Times New Roman"/>
          <w:sz w:val="28"/>
          <w:szCs w:val="28"/>
          <w:lang w:val="uk-UA"/>
        </w:rPr>
        <w:t>ункт</w:t>
      </w:r>
      <w:r w:rsidR="00B812E7">
        <w:rPr>
          <w:rFonts w:ascii="Times New Roman" w:hAnsi="Times New Roman"/>
          <w:sz w:val="28"/>
          <w:szCs w:val="28"/>
          <w:lang w:val="uk-UA"/>
        </w:rPr>
        <w:t>і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 1 «Загальн</w:t>
      </w:r>
      <w:r w:rsidR="006957F4">
        <w:rPr>
          <w:rFonts w:ascii="Times New Roman" w:hAnsi="Times New Roman"/>
          <w:sz w:val="28"/>
          <w:szCs w:val="28"/>
          <w:lang w:val="uk-UA"/>
        </w:rPr>
        <w:t>а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 w:rsidR="006957F4">
        <w:rPr>
          <w:rFonts w:ascii="Times New Roman" w:hAnsi="Times New Roman"/>
          <w:sz w:val="28"/>
          <w:szCs w:val="28"/>
          <w:lang w:val="uk-UA"/>
        </w:rPr>
        <w:t>а</w:t>
      </w:r>
      <w:r w:rsidR="00D81054">
        <w:rPr>
          <w:rFonts w:ascii="Times New Roman" w:hAnsi="Times New Roman"/>
          <w:sz w:val="28"/>
          <w:szCs w:val="28"/>
          <w:lang w:val="uk-UA"/>
        </w:rPr>
        <w:t>» доповнити словами «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Паспорт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програми» та в </w:t>
      </w:r>
      <w:r w:rsidR="006957F4">
        <w:rPr>
          <w:rFonts w:ascii="Times New Roman" w:hAnsi="Times New Roman"/>
          <w:sz w:val="28"/>
          <w:szCs w:val="28"/>
          <w:lang w:val="uk-UA"/>
        </w:rPr>
        <w:t>графі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 7 таблиці 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«1.1. Паспорт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рограми»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«Загальний обсяг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054">
        <w:rPr>
          <w:rFonts w:ascii="Times New Roman" w:hAnsi="Times New Roman"/>
          <w:sz w:val="28"/>
          <w:szCs w:val="28"/>
          <w:lang w:val="uk-UA"/>
        </w:rPr>
        <w:t>фінансових ресурсів, необхідних для реалізації Програми, всього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грн» суму </w:t>
      </w:r>
    </w:p>
    <w:p w:rsidR="00D81054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0D8A">
        <w:rPr>
          <w:rFonts w:ascii="Times New Roman" w:hAnsi="Times New Roman"/>
          <w:sz w:val="28"/>
          <w:szCs w:val="28"/>
          <w:lang w:val="uk-UA"/>
        </w:rPr>
        <w:t>«2000,0» з</w:t>
      </w:r>
      <w:r w:rsidR="00D81054">
        <w:rPr>
          <w:rFonts w:ascii="Times New Roman" w:hAnsi="Times New Roman"/>
          <w:sz w:val="28"/>
          <w:szCs w:val="28"/>
          <w:lang w:val="uk-UA"/>
        </w:rPr>
        <w:t>мінити на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 суму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 «2200,0»;</w:t>
      </w:r>
    </w:p>
    <w:p w:rsidR="00041649" w:rsidRDefault="00A01BFA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D81054">
        <w:rPr>
          <w:rFonts w:ascii="Times New Roman" w:hAnsi="Times New Roman"/>
          <w:sz w:val="28"/>
          <w:szCs w:val="28"/>
          <w:lang w:val="uk-UA"/>
        </w:rPr>
        <w:t>ункт</w:t>
      </w:r>
      <w:r w:rsidR="00B812E7">
        <w:rPr>
          <w:rFonts w:ascii="Times New Roman" w:hAnsi="Times New Roman"/>
          <w:sz w:val="28"/>
          <w:szCs w:val="28"/>
          <w:lang w:val="uk-UA"/>
        </w:rPr>
        <w:t>і</w:t>
      </w:r>
      <w:r w:rsidR="00041649">
        <w:rPr>
          <w:rFonts w:ascii="Times New Roman" w:hAnsi="Times New Roman"/>
          <w:sz w:val="28"/>
          <w:szCs w:val="28"/>
          <w:lang w:val="uk-UA"/>
        </w:rPr>
        <w:t xml:space="preserve"> 5 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«Ресурсне забезпечення Програми»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графі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таблиці «Обсяг ресурсів,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054">
        <w:rPr>
          <w:rFonts w:ascii="Times New Roman" w:hAnsi="Times New Roman"/>
          <w:sz w:val="28"/>
          <w:szCs w:val="28"/>
          <w:lang w:val="uk-UA"/>
        </w:rPr>
        <w:t>(тис.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грн)» </w:t>
      </w:r>
      <w:r w:rsidR="006957F4">
        <w:rPr>
          <w:rFonts w:ascii="Times New Roman" w:hAnsi="Times New Roman"/>
          <w:sz w:val="28"/>
          <w:szCs w:val="28"/>
          <w:lang w:val="uk-UA"/>
        </w:rPr>
        <w:t xml:space="preserve">на 2023 рік </w:t>
      </w:r>
      <w:r w:rsidR="00790D8A">
        <w:rPr>
          <w:rFonts w:ascii="Times New Roman" w:hAnsi="Times New Roman"/>
          <w:sz w:val="28"/>
          <w:szCs w:val="28"/>
          <w:lang w:val="uk-UA"/>
        </w:rPr>
        <w:t>суму «400,0» з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мінити на суму «600,0», </w:t>
      </w:r>
      <w:r w:rsidR="006957F4">
        <w:rPr>
          <w:rFonts w:ascii="Times New Roman" w:hAnsi="Times New Roman"/>
          <w:sz w:val="28"/>
          <w:szCs w:val="28"/>
          <w:lang w:val="uk-UA"/>
        </w:rPr>
        <w:t>в графі</w:t>
      </w:r>
      <w:r w:rsidR="00D81054">
        <w:rPr>
          <w:rFonts w:ascii="Times New Roman" w:hAnsi="Times New Roman"/>
          <w:sz w:val="28"/>
          <w:szCs w:val="28"/>
          <w:lang w:val="uk-UA"/>
        </w:rPr>
        <w:t xml:space="preserve"> «Бюджет </w:t>
      </w:r>
    </w:p>
    <w:p w:rsidR="00D81054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054">
        <w:rPr>
          <w:rFonts w:ascii="Times New Roman" w:hAnsi="Times New Roman"/>
          <w:sz w:val="28"/>
          <w:szCs w:val="28"/>
          <w:lang w:val="uk-UA"/>
        </w:rPr>
        <w:t>міської громади, (тис.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054">
        <w:rPr>
          <w:rFonts w:ascii="Times New Roman" w:hAnsi="Times New Roman"/>
          <w:sz w:val="28"/>
          <w:szCs w:val="28"/>
          <w:lang w:val="uk-UA"/>
        </w:rPr>
        <w:t>грн)»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 суму «400,0» з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мінити на 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B812E7">
        <w:rPr>
          <w:rFonts w:ascii="Times New Roman" w:hAnsi="Times New Roman"/>
          <w:sz w:val="28"/>
          <w:szCs w:val="28"/>
          <w:lang w:val="uk-UA"/>
        </w:rPr>
        <w:t>«600,0»;</w:t>
      </w:r>
    </w:p>
    <w:p w:rsidR="00041649" w:rsidRDefault="00A01BFA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пункті 6 «П</w:t>
      </w:r>
      <w:r w:rsidR="00041649">
        <w:rPr>
          <w:rFonts w:ascii="Times New Roman" w:hAnsi="Times New Roman"/>
          <w:sz w:val="28"/>
          <w:szCs w:val="28"/>
          <w:lang w:val="uk-UA"/>
        </w:rPr>
        <w:t>ерелік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заходів, обсяги та джерела фінансування </w:t>
      </w:r>
      <w:r w:rsidR="00790D8A">
        <w:rPr>
          <w:rFonts w:ascii="Times New Roman" w:hAnsi="Times New Roman"/>
          <w:sz w:val="28"/>
          <w:szCs w:val="28"/>
          <w:lang w:val="uk-UA"/>
        </w:rPr>
        <w:t>п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рограми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матеріально-технічного забезпечення діяльності Могилів-Подільського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РВ УСБУ у Вінницькій області на території Могилів-Подільської міської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12E7">
        <w:rPr>
          <w:rFonts w:ascii="Times New Roman" w:hAnsi="Times New Roman"/>
          <w:sz w:val="28"/>
          <w:szCs w:val="28"/>
          <w:lang w:val="uk-UA"/>
        </w:rPr>
        <w:t>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 xml:space="preserve">3-2027 роки» в таблиці колонку 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«всього» та </w:t>
      </w:r>
    </w:p>
    <w:p w:rsidR="00041649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12E7">
        <w:rPr>
          <w:rFonts w:ascii="Times New Roman" w:hAnsi="Times New Roman"/>
          <w:sz w:val="28"/>
          <w:szCs w:val="28"/>
          <w:lang w:val="uk-UA"/>
        </w:rPr>
        <w:t>колон</w:t>
      </w:r>
      <w:r w:rsidR="0099644C">
        <w:rPr>
          <w:rFonts w:ascii="Times New Roman" w:hAnsi="Times New Roman"/>
          <w:sz w:val="28"/>
          <w:szCs w:val="28"/>
          <w:lang w:val="uk-UA"/>
        </w:rPr>
        <w:t>ку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«бюджет міської громади» суму «400,0» </w:t>
      </w:r>
      <w:r w:rsidR="0099644C">
        <w:rPr>
          <w:rFonts w:ascii="Times New Roman" w:hAnsi="Times New Roman"/>
          <w:sz w:val="28"/>
          <w:szCs w:val="28"/>
          <w:lang w:val="uk-UA"/>
        </w:rPr>
        <w:t xml:space="preserve">передбачену 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на 2023 рік </w:t>
      </w:r>
    </w:p>
    <w:p w:rsidR="00790D8A" w:rsidRDefault="00041649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0D8A">
        <w:rPr>
          <w:rFonts w:ascii="Times New Roman" w:hAnsi="Times New Roman"/>
          <w:sz w:val="28"/>
          <w:szCs w:val="28"/>
          <w:lang w:val="uk-UA"/>
        </w:rPr>
        <w:t>з</w:t>
      </w:r>
      <w:r w:rsidR="00B812E7">
        <w:rPr>
          <w:rFonts w:ascii="Times New Roman" w:hAnsi="Times New Roman"/>
          <w:sz w:val="28"/>
          <w:szCs w:val="28"/>
          <w:lang w:val="uk-UA"/>
        </w:rPr>
        <w:t>мінити на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 суму</w:t>
      </w:r>
      <w:r w:rsidR="00B812E7">
        <w:rPr>
          <w:rFonts w:ascii="Times New Roman" w:hAnsi="Times New Roman"/>
          <w:sz w:val="28"/>
          <w:szCs w:val="28"/>
          <w:lang w:val="uk-UA"/>
        </w:rPr>
        <w:t xml:space="preserve"> «600,0»</w:t>
      </w:r>
      <w:r w:rsidR="0099644C">
        <w:rPr>
          <w:rFonts w:ascii="Times New Roman" w:hAnsi="Times New Roman"/>
          <w:sz w:val="28"/>
          <w:szCs w:val="28"/>
          <w:lang w:val="uk-UA"/>
        </w:rPr>
        <w:t>.</w:t>
      </w:r>
      <w:r w:rsidR="00C63C6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957F4">
        <w:rPr>
          <w:rFonts w:ascii="Times New Roman" w:hAnsi="Times New Roman"/>
          <w:sz w:val="28"/>
          <w:szCs w:val="28"/>
          <w:lang w:val="uk-UA"/>
        </w:rPr>
        <w:t>графі</w:t>
      </w:r>
      <w:r w:rsidR="00C63C65">
        <w:rPr>
          <w:rFonts w:ascii="Times New Roman" w:hAnsi="Times New Roman"/>
          <w:sz w:val="28"/>
          <w:szCs w:val="28"/>
          <w:lang w:val="uk-UA"/>
        </w:rPr>
        <w:t xml:space="preserve"> «Всього:» сум</w:t>
      </w:r>
      <w:r w:rsidR="00790D8A">
        <w:rPr>
          <w:rFonts w:ascii="Times New Roman" w:hAnsi="Times New Roman"/>
          <w:sz w:val="28"/>
          <w:szCs w:val="28"/>
          <w:lang w:val="uk-UA"/>
        </w:rPr>
        <w:t>у</w:t>
      </w:r>
      <w:r w:rsidR="00C63C65">
        <w:rPr>
          <w:rFonts w:ascii="Times New Roman" w:hAnsi="Times New Roman"/>
          <w:sz w:val="28"/>
          <w:szCs w:val="28"/>
          <w:lang w:val="uk-UA"/>
        </w:rPr>
        <w:t xml:space="preserve"> «200</w:t>
      </w:r>
      <w:r w:rsidR="006813C1">
        <w:rPr>
          <w:rFonts w:ascii="Times New Roman" w:hAnsi="Times New Roman"/>
          <w:sz w:val="28"/>
          <w:szCs w:val="28"/>
          <w:lang w:val="uk-UA"/>
        </w:rPr>
        <w:t>0</w:t>
      </w:r>
      <w:r w:rsidR="00790D8A">
        <w:rPr>
          <w:rFonts w:ascii="Times New Roman" w:hAnsi="Times New Roman"/>
          <w:sz w:val="28"/>
          <w:szCs w:val="28"/>
          <w:lang w:val="uk-UA"/>
        </w:rPr>
        <w:t>,0» з</w:t>
      </w:r>
      <w:r w:rsidR="00C63C65">
        <w:rPr>
          <w:rFonts w:ascii="Times New Roman" w:hAnsi="Times New Roman"/>
          <w:sz w:val="28"/>
          <w:szCs w:val="28"/>
          <w:lang w:val="uk-UA"/>
        </w:rPr>
        <w:t xml:space="preserve">мінити на 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суму </w:t>
      </w:r>
    </w:p>
    <w:p w:rsidR="00041649" w:rsidRDefault="00790D8A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3C65">
        <w:rPr>
          <w:rFonts w:ascii="Times New Roman" w:hAnsi="Times New Roman"/>
          <w:sz w:val="28"/>
          <w:szCs w:val="28"/>
          <w:lang w:val="uk-UA"/>
        </w:rPr>
        <w:t>«</w:t>
      </w:r>
      <w:r w:rsidR="006813C1">
        <w:rPr>
          <w:rFonts w:ascii="Times New Roman" w:hAnsi="Times New Roman"/>
          <w:sz w:val="28"/>
          <w:szCs w:val="28"/>
          <w:lang w:val="uk-UA"/>
        </w:rPr>
        <w:t>2200</w:t>
      </w:r>
      <w:r w:rsidR="00C63C65">
        <w:rPr>
          <w:rFonts w:ascii="Times New Roman" w:hAnsi="Times New Roman"/>
          <w:sz w:val="28"/>
          <w:szCs w:val="28"/>
          <w:lang w:val="uk-UA"/>
        </w:rPr>
        <w:t>,0».</w:t>
      </w:r>
    </w:p>
    <w:p w:rsidR="00077ED5" w:rsidRDefault="006957F4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6957F4" w:rsidRDefault="006957F4" w:rsidP="0004164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77ED5" w:rsidRDefault="00077ED5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1649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 w:rsidR="000416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</w:t>
      </w:r>
      <w:r w:rsidR="00790D8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077ED5" w:rsidRDefault="00077ED5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041649" w:rsidRDefault="00041649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1649" w:rsidRDefault="00041649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1649" w:rsidRDefault="00041649" w:rsidP="000416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7ED5" w:rsidRPr="00041649" w:rsidRDefault="00077ED5" w:rsidP="0004164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164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Геннадій ГЛУХМАНЮК</w:t>
      </w:r>
    </w:p>
    <w:sectPr w:rsidR="00077ED5" w:rsidRPr="00041649" w:rsidSect="00041649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5"/>
    <w:rsid w:val="00041649"/>
    <w:rsid w:val="00077ED5"/>
    <w:rsid w:val="000A27DD"/>
    <w:rsid w:val="001A52C3"/>
    <w:rsid w:val="0023509E"/>
    <w:rsid w:val="006544F6"/>
    <w:rsid w:val="006813C1"/>
    <w:rsid w:val="006957F4"/>
    <w:rsid w:val="006C2DB5"/>
    <w:rsid w:val="00790D8A"/>
    <w:rsid w:val="007E64F5"/>
    <w:rsid w:val="00817A09"/>
    <w:rsid w:val="008C6E62"/>
    <w:rsid w:val="0099644C"/>
    <w:rsid w:val="00A01BFA"/>
    <w:rsid w:val="00A22542"/>
    <w:rsid w:val="00AA4BE8"/>
    <w:rsid w:val="00AA5A14"/>
    <w:rsid w:val="00AC7729"/>
    <w:rsid w:val="00B812E7"/>
    <w:rsid w:val="00C63C65"/>
    <w:rsid w:val="00D81054"/>
    <w:rsid w:val="00F424E1"/>
    <w:rsid w:val="00FA180F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423C"/>
  <w15:chartTrackingRefBased/>
  <w15:docId w15:val="{696795B6-E18E-41F9-8A51-4D88AEA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077ED5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077ED5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customStyle="1" w:styleId="normaltextrun">
    <w:name w:val="normaltextrun"/>
    <w:basedOn w:val="a0"/>
    <w:rsid w:val="00077ED5"/>
  </w:style>
  <w:style w:type="paragraph" w:styleId="a5">
    <w:name w:val="List Paragraph"/>
    <w:basedOn w:val="a"/>
    <w:uiPriority w:val="34"/>
    <w:qFormat/>
    <w:rsid w:val="00D810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3F58-8BA5-4CF5-8CA0-5A35B558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2023-09-13T13:25:00Z</cp:lastPrinted>
  <dcterms:created xsi:type="dcterms:W3CDTF">2023-09-13T09:26:00Z</dcterms:created>
  <dcterms:modified xsi:type="dcterms:W3CDTF">2023-10-05T12:45:00Z</dcterms:modified>
</cp:coreProperties>
</file>