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1EE" w:rsidRDefault="008E11EE" w:rsidP="00593E2D">
      <w:pPr>
        <w:pStyle w:val="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</w:p>
    <w:p w:rsidR="007B13C8" w:rsidRPr="007B13C8" w:rsidRDefault="007B13C8" w:rsidP="007B13C8">
      <w:pPr>
        <w:tabs>
          <w:tab w:val="left" w:pos="284"/>
          <w:tab w:val="left" w:pos="567"/>
        </w:tabs>
        <w:autoSpaceDE w:val="0"/>
        <w:autoSpaceDN w:val="0"/>
        <w:rPr>
          <w:rFonts w:eastAsia="SimSun"/>
          <w:color w:val="000000"/>
          <w:szCs w:val="28"/>
          <w:lang w:val="uk-UA" w:eastAsia="uk-UA"/>
        </w:rPr>
      </w:pPr>
      <w:r w:rsidRPr="007B13C8">
        <w:rPr>
          <w:rFonts w:eastAsia="SimSun"/>
          <w:color w:val="000000"/>
          <w:szCs w:val="28"/>
          <w:lang w:val="uk-UA" w:eastAsia="uk-UA"/>
        </w:rPr>
        <w:t xml:space="preserve">                                                </w:t>
      </w:r>
      <w:r w:rsidR="00BB32E0">
        <w:rPr>
          <w:rFonts w:eastAsia="SimSun"/>
          <w:color w:val="000000"/>
          <w:szCs w:val="28"/>
          <w:lang w:val="uk-UA" w:eastAsia="uk-UA"/>
        </w:rPr>
        <w:t xml:space="preserve"> </w:t>
      </w:r>
      <w:r w:rsidR="00CE496D">
        <w:rPr>
          <w:rFonts w:eastAsia="SimSun"/>
          <w:color w:val="000000"/>
          <w:szCs w:val="28"/>
          <w:lang w:val="uk-UA" w:eastAsia="uk-UA"/>
        </w:rPr>
        <w:t xml:space="preserve"> </w:t>
      </w:r>
      <w:r w:rsidRPr="007B13C8">
        <w:rPr>
          <w:rFonts w:eastAsia="SimSun"/>
          <w:color w:val="000000"/>
          <w:szCs w:val="28"/>
          <w:lang w:val="uk-UA" w:eastAsia="uk-UA"/>
        </w:rPr>
        <w:t xml:space="preserve">        </w:t>
      </w:r>
      <w:r>
        <w:rPr>
          <w:rFonts w:eastAsia="SimSun"/>
          <w:color w:val="000000"/>
          <w:szCs w:val="28"/>
          <w:lang w:val="uk-UA" w:eastAsia="uk-UA"/>
        </w:rPr>
        <w:t xml:space="preserve"> </w:t>
      </w:r>
      <w:r w:rsidRPr="007B13C8">
        <w:rPr>
          <w:rFonts w:eastAsia="SimSun"/>
          <w:color w:val="000000"/>
          <w:szCs w:val="28"/>
          <w:lang w:val="uk-UA" w:eastAsia="uk-UA"/>
        </w:rPr>
        <w:t xml:space="preserve">       </w:t>
      </w:r>
      <w:r w:rsidR="008947A6" w:rsidRPr="007B13C8">
        <w:rPr>
          <w:rFonts w:eastAsia="SimSun"/>
          <w:noProof/>
          <w:color w:val="000000"/>
          <w:szCs w:val="28"/>
          <w:lang w:val="uk-UA" w:eastAsia="uk-UA"/>
        </w:rPr>
        <w:drawing>
          <wp:inline distT="0" distB="0" distL="0" distR="0">
            <wp:extent cx="450215" cy="579755"/>
            <wp:effectExtent l="0" t="0" r="0" b="0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3C8" w:rsidRPr="007B13C8" w:rsidRDefault="007B13C8" w:rsidP="007B13C8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Cs w:val="28"/>
          <w:lang w:val="uk-UA" w:eastAsia="uk-UA"/>
        </w:rPr>
      </w:pPr>
      <w:r w:rsidRPr="007B13C8">
        <w:rPr>
          <w:rFonts w:eastAsia="SimSun"/>
          <w:bCs/>
          <w:smallCaps/>
          <w:color w:val="000000"/>
          <w:szCs w:val="28"/>
          <w:lang w:val="uk-UA" w:eastAsia="uk-UA"/>
        </w:rPr>
        <w:t>УКРАЇНА</w:t>
      </w:r>
      <w:r w:rsidRPr="007B13C8">
        <w:rPr>
          <w:rFonts w:eastAsia="SimSun"/>
          <w:bCs/>
          <w:smallCaps/>
          <w:color w:val="000000"/>
          <w:szCs w:val="28"/>
          <w:lang w:val="uk-UA" w:eastAsia="uk-UA"/>
        </w:rPr>
        <w:br/>
      </w:r>
      <w:r w:rsidRPr="007B13C8">
        <w:rPr>
          <w:rFonts w:eastAsia="SimSun"/>
          <w:bCs/>
          <w:color w:val="000000"/>
          <w:szCs w:val="28"/>
          <w:lang w:val="uk-UA" w:eastAsia="uk-UA"/>
        </w:rPr>
        <w:t>МОГИЛІВ-ПОДІЛЬСЬКА МІСЬКА РАДА</w:t>
      </w:r>
      <w:r w:rsidRPr="007B13C8">
        <w:rPr>
          <w:rFonts w:eastAsia="SimSun"/>
          <w:bCs/>
          <w:color w:val="000000"/>
          <w:szCs w:val="28"/>
          <w:lang w:val="uk-UA" w:eastAsia="uk-UA"/>
        </w:rPr>
        <w:br/>
        <w:t>ВІННИЦЬКОЇ ОБЛАСТІ</w:t>
      </w:r>
    </w:p>
    <w:p w:rsidR="007B13C8" w:rsidRPr="007B13C8" w:rsidRDefault="008947A6" w:rsidP="007B13C8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Cs w:val="28"/>
          <w:lang w:val="uk-UA" w:eastAsia="uk-UA"/>
        </w:rPr>
      </w:pPr>
      <w:r w:rsidRPr="007B13C8">
        <w:rPr>
          <w:noProof/>
          <w:kern w:val="1"/>
          <w:sz w:val="24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F0A9C2" id="Прямая соединительная линия 7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Rs+o0G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7B13C8" w:rsidRPr="007B13C8">
        <w:rPr>
          <w:rFonts w:eastAsia="SimSun"/>
          <w:b/>
          <w:bCs/>
          <w:i/>
          <w:color w:val="000000"/>
          <w:spacing w:val="80"/>
          <w:szCs w:val="28"/>
          <w:lang w:val="uk-UA" w:eastAsia="uk-UA"/>
        </w:rPr>
        <w:t xml:space="preserve">                                                               </w:t>
      </w:r>
    </w:p>
    <w:p w:rsidR="007B13C8" w:rsidRPr="007B13C8" w:rsidRDefault="007B13C8" w:rsidP="007B13C8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7B13C8">
        <w:rPr>
          <w:rFonts w:eastAsia="SimSun"/>
          <w:b/>
          <w:bCs/>
          <w:i/>
          <w:color w:val="000000"/>
          <w:spacing w:val="80"/>
          <w:szCs w:val="28"/>
          <w:lang w:val="uk-UA" w:eastAsia="uk-UA"/>
        </w:rPr>
        <w:t xml:space="preserve">  </w:t>
      </w:r>
      <w:r w:rsidRPr="007B13C8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РІШЕННЯ №8</w:t>
      </w:r>
      <w:r w:rsidR="0087418B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45</w:t>
      </w:r>
    </w:p>
    <w:p w:rsidR="007B13C8" w:rsidRPr="007B13C8" w:rsidRDefault="007B13C8" w:rsidP="007B13C8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Cs w:val="28"/>
          <w:lang w:val="uk-UA"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81"/>
        <w:gridCol w:w="2128"/>
        <w:gridCol w:w="3309"/>
        <w:gridCol w:w="247"/>
        <w:gridCol w:w="3312"/>
        <w:gridCol w:w="3302"/>
      </w:tblGrid>
      <w:tr w:rsidR="007B13C8" w:rsidRPr="007B13C8" w:rsidTr="00E37FE7">
        <w:trPr>
          <w:trHeight w:val="618"/>
        </w:trPr>
        <w:tc>
          <w:tcPr>
            <w:tcW w:w="1313" w:type="pct"/>
          </w:tcPr>
          <w:p w:rsidR="007B13C8" w:rsidRPr="007B13C8" w:rsidRDefault="007B13C8" w:rsidP="007B13C8">
            <w:pPr>
              <w:autoSpaceDE w:val="0"/>
              <w:autoSpaceDN w:val="0"/>
              <w:rPr>
                <w:rFonts w:eastAsia="SimSun"/>
                <w:bCs/>
                <w:color w:val="000000"/>
                <w:szCs w:val="28"/>
                <w:lang w:val="uk-UA" w:eastAsia="uk-UA"/>
              </w:rPr>
            </w:pPr>
            <w:r w:rsidRPr="007B13C8">
              <w:rPr>
                <w:rFonts w:eastAsia="SimSun"/>
                <w:bCs/>
                <w:color w:val="000000"/>
                <w:szCs w:val="28"/>
                <w:lang w:val="uk-UA" w:eastAsia="uk-UA"/>
              </w:rPr>
              <w:t>Від 31.08.2023р.</w:t>
            </w:r>
          </w:p>
        </w:tc>
        <w:tc>
          <w:tcPr>
            <w:tcW w:w="638" w:type="pct"/>
          </w:tcPr>
          <w:p w:rsidR="007B13C8" w:rsidRPr="007B13C8" w:rsidRDefault="007B13C8" w:rsidP="007B13C8">
            <w:pPr>
              <w:autoSpaceDE w:val="0"/>
              <w:autoSpaceDN w:val="0"/>
              <w:rPr>
                <w:rFonts w:eastAsia="SimSun"/>
                <w:bCs/>
                <w:color w:val="000000"/>
                <w:szCs w:val="28"/>
                <w:lang w:val="uk-UA" w:eastAsia="uk-UA"/>
              </w:rPr>
            </w:pPr>
            <w:r w:rsidRPr="007B13C8">
              <w:rPr>
                <w:rFonts w:eastAsia="SimSun"/>
                <w:bCs/>
                <w:color w:val="000000"/>
                <w:szCs w:val="28"/>
                <w:lang w:val="uk-UA" w:eastAsia="uk-UA"/>
              </w:rPr>
              <w:t>35 сесії</w:t>
            </w:r>
          </w:p>
          <w:p w:rsidR="007B13C8" w:rsidRPr="007B13C8" w:rsidRDefault="007B13C8" w:rsidP="007B13C8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Cs w:val="28"/>
                <w:lang w:val="uk-UA" w:eastAsia="uk-UA"/>
              </w:rPr>
            </w:pPr>
          </w:p>
          <w:p w:rsidR="007B13C8" w:rsidRPr="007B13C8" w:rsidRDefault="007B13C8" w:rsidP="007B13C8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Cs w:val="28"/>
                <w:lang w:val="uk-UA" w:eastAsia="uk-UA"/>
              </w:rPr>
            </w:pPr>
          </w:p>
        </w:tc>
        <w:tc>
          <w:tcPr>
            <w:tcW w:w="992" w:type="pct"/>
          </w:tcPr>
          <w:p w:rsidR="007B13C8" w:rsidRPr="007B13C8" w:rsidRDefault="007B13C8" w:rsidP="007B13C8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Cs w:val="28"/>
                <w:lang w:val="uk-UA" w:eastAsia="uk-UA"/>
              </w:rPr>
            </w:pPr>
            <w:r w:rsidRPr="007B13C8">
              <w:rPr>
                <w:rFonts w:eastAsia="SimSun"/>
                <w:bCs/>
                <w:color w:val="000000"/>
                <w:szCs w:val="28"/>
                <w:lang w:val="uk-UA" w:eastAsia="uk-UA"/>
              </w:rPr>
              <w:t xml:space="preserve">            8 скликання</w:t>
            </w:r>
          </w:p>
          <w:p w:rsidR="007B13C8" w:rsidRPr="007B13C8" w:rsidRDefault="007B13C8" w:rsidP="007B13C8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Cs w:val="28"/>
                <w:lang w:val="uk-UA" w:eastAsia="uk-UA"/>
              </w:rPr>
            </w:pPr>
          </w:p>
        </w:tc>
        <w:tc>
          <w:tcPr>
            <w:tcW w:w="74" w:type="pct"/>
          </w:tcPr>
          <w:p w:rsidR="007B13C8" w:rsidRPr="007B13C8" w:rsidRDefault="007B13C8" w:rsidP="007B13C8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Cs w:val="28"/>
                <w:lang w:val="uk-UA" w:eastAsia="uk-UA"/>
              </w:rPr>
            </w:pPr>
          </w:p>
        </w:tc>
        <w:tc>
          <w:tcPr>
            <w:tcW w:w="993" w:type="pct"/>
          </w:tcPr>
          <w:p w:rsidR="007B13C8" w:rsidRPr="007B13C8" w:rsidRDefault="007B13C8" w:rsidP="007B13C8">
            <w:pPr>
              <w:autoSpaceDE w:val="0"/>
              <w:autoSpaceDN w:val="0"/>
              <w:jc w:val="center"/>
              <w:rPr>
                <w:rFonts w:eastAsia="SimSun"/>
                <w:b/>
                <w:bCs/>
                <w:color w:val="000000"/>
                <w:szCs w:val="28"/>
                <w:lang w:val="uk-UA" w:eastAsia="uk-UA"/>
              </w:rPr>
            </w:pPr>
          </w:p>
        </w:tc>
        <w:tc>
          <w:tcPr>
            <w:tcW w:w="990" w:type="pct"/>
          </w:tcPr>
          <w:p w:rsidR="007B13C8" w:rsidRPr="007B13C8" w:rsidRDefault="007B13C8" w:rsidP="007B13C8">
            <w:pPr>
              <w:autoSpaceDE w:val="0"/>
              <w:autoSpaceDN w:val="0"/>
              <w:jc w:val="center"/>
              <w:rPr>
                <w:rFonts w:eastAsia="SimSun"/>
                <w:b/>
                <w:bCs/>
                <w:color w:val="000000"/>
                <w:szCs w:val="28"/>
                <w:lang w:val="uk-UA" w:eastAsia="uk-UA"/>
              </w:rPr>
            </w:pPr>
          </w:p>
        </w:tc>
      </w:tr>
    </w:tbl>
    <w:p w:rsidR="008E11EE" w:rsidRDefault="00593E2D" w:rsidP="007B13C8">
      <w:pPr>
        <w:pStyle w:val="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B727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Про </w:t>
      </w:r>
      <w:r w:rsidR="0094226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внесення змін до</w:t>
      </w:r>
      <w:r w:rsidRPr="001B727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Програми «</w:t>
      </w:r>
      <w:r w:rsidRPr="002B04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Підтримка вторинної (спеціалізованої) медичної допомоги у Могилів-Подільській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міській</w:t>
      </w:r>
      <w:r w:rsidRPr="002B04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територіальній громаді, </w:t>
      </w:r>
    </w:p>
    <w:p w:rsidR="008E11EE" w:rsidRDefault="00593E2D" w:rsidP="007B13C8">
      <w:pPr>
        <w:pStyle w:val="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B04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у тому числі забезпечення заходів на боротьбу з гострою респіраторною хворобою СOVID-19, спричиненою ко</w:t>
      </w:r>
      <w:r w:rsidR="008E11E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ронавірусом SARS-CoV-2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 </w:t>
      </w:r>
    </w:p>
    <w:p w:rsidR="00593E2D" w:rsidRDefault="00593E2D" w:rsidP="007B13C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на 2022-2024 роки</w:t>
      </w:r>
      <w:r w:rsidRPr="001B727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B13C8" w:rsidRPr="003C55D6" w:rsidRDefault="007B13C8" w:rsidP="00593E2D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593E2D" w:rsidRPr="003011F5" w:rsidRDefault="00593E2D" w:rsidP="00593E2D">
      <w:pPr>
        <w:autoSpaceDE w:val="0"/>
        <w:autoSpaceDN w:val="0"/>
        <w:adjustRightInd w:val="0"/>
        <w:rPr>
          <w:color w:val="000000"/>
          <w:sz w:val="10"/>
          <w:szCs w:val="10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                  </w:t>
      </w:r>
    </w:p>
    <w:p w:rsidR="00593E2D" w:rsidRDefault="008E11EE" w:rsidP="007B13C8">
      <w:pPr>
        <w:autoSpaceDE w:val="0"/>
        <w:autoSpaceDN w:val="0"/>
        <w:adjustRightInd w:val="0"/>
        <w:ind w:right="-2" w:firstLine="708"/>
        <w:rPr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Керуючись </w:t>
      </w:r>
      <w:r w:rsidR="00593E2D" w:rsidRPr="008F6C07">
        <w:rPr>
          <w:color w:val="000000"/>
          <w:szCs w:val="28"/>
          <w:lang w:val="uk-UA" w:eastAsia="uk-UA"/>
        </w:rPr>
        <w:t xml:space="preserve">ст. 26 Закону України «Про місцеве самоврядування в Україні», </w:t>
      </w:r>
      <w:r w:rsidR="00593E2D" w:rsidRPr="008F6C07">
        <w:rPr>
          <w:szCs w:val="28"/>
          <w:lang w:val="uk-UA"/>
        </w:rPr>
        <w:t>з метою розвитку вторинної медичної допомоги</w:t>
      </w:r>
      <w:r w:rsidR="00593E2D" w:rsidRPr="008F6C07">
        <w:rPr>
          <w:szCs w:val="28"/>
          <w:lang w:val="uk-UA" w:eastAsia="uk-UA"/>
        </w:rPr>
        <w:t>, -</w:t>
      </w:r>
    </w:p>
    <w:p w:rsidR="007B13C8" w:rsidRPr="008F6C07" w:rsidRDefault="007B13C8" w:rsidP="008E11EE">
      <w:pPr>
        <w:autoSpaceDE w:val="0"/>
        <w:autoSpaceDN w:val="0"/>
        <w:adjustRightInd w:val="0"/>
        <w:ind w:right="-2" w:firstLine="708"/>
        <w:rPr>
          <w:szCs w:val="28"/>
          <w:lang w:val="uk-UA" w:eastAsia="uk-UA"/>
        </w:rPr>
      </w:pPr>
    </w:p>
    <w:p w:rsidR="00593E2D" w:rsidRPr="003011F5" w:rsidRDefault="00593E2D" w:rsidP="00593E2D">
      <w:pPr>
        <w:autoSpaceDE w:val="0"/>
        <w:autoSpaceDN w:val="0"/>
        <w:adjustRightInd w:val="0"/>
        <w:ind w:firstLine="708"/>
        <w:jc w:val="both"/>
        <w:rPr>
          <w:sz w:val="10"/>
          <w:szCs w:val="10"/>
          <w:lang w:val="uk-UA" w:eastAsia="uk-UA"/>
        </w:rPr>
      </w:pPr>
    </w:p>
    <w:p w:rsidR="00593E2D" w:rsidRPr="001B7271" w:rsidRDefault="008E11EE" w:rsidP="00593E2D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  <w:r>
        <w:rPr>
          <w:b/>
          <w:color w:val="000000"/>
          <w:szCs w:val="28"/>
          <w:lang w:val="uk-UA" w:eastAsia="uk-UA"/>
        </w:rPr>
        <w:t xml:space="preserve">     </w:t>
      </w:r>
      <w:r w:rsidR="00593E2D" w:rsidRPr="008E11EE">
        <w:rPr>
          <w:b/>
          <w:color w:val="000000"/>
          <w:szCs w:val="28"/>
          <w:lang w:val="uk-UA" w:eastAsia="uk-UA"/>
        </w:rPr>
        <w:t>міська рада</w:t>
      </w:r>
      <w:r w:rsidR="00593E2D" w:rsidRPr="001B7271">
        <w:rPr>
          <w:color w:val="000000"/>
          <w:szCs w:val="28"/>
          <w:lang w:val="uk-UA" w:eastAsia="uk-UA"/>
        </w:rPr>
        <w:t xml:space="preserve"> </w:t>
      </w:r>
      <w:r w:rsidR="00593E2D" w:rsidRPr="001B7271">
        <w:rPr>
          <w:b/>
          <w:bCs/>
          <w:color w:val="000000"/>
          <w:szCs w:val="28"/>
          <w:lang w:val="uk-UA" w:eastAsia="uk-UA"/>
        </w:rPr>
        <w:t>ВИРІШИЛА:</w:t>
      </w:r>
    </w:p>
    <w:p w:rsidR="00593E2D" w:rsidRPr="00805A87" w:rsidRDefault="00593E2D" w:rsidP="00593E2D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uk-UA" w:eastAsia="uk-UA"/>
        </w:rPr>
      </w:pPr>
    </w:p>
    <w:p w:rsidR="00593E2D" w:rsidRDefault="00942266" w:rsidP="008E11EE">
      <w:pPr>
        <w:numPr>
          <w:ilvl w:val="0"/>
          <w:numId w:val="3"/>
        </w:numPr>
        <w:autoSpaceDE w:val="0"/>
        <w:autoSpaceDN w:val="0"/>
        <w:adjustRightInd w:val="0"/>
        <w:ind w:left="426" w:hanging="284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>Внести зміни до П</w:t>
      </w:r>
      <w:r w:rsidR="00593E2D" w:rsidRPr="001B7271">
        <w:rPr>
          <w:color w:val="000000"/>
          <w:szCs w:val="28"/>
          <w:lang w:val="uk-UA" w:eastAsia="uk-UA"/>
        </w:rPr>
        <w:t>рограм</w:t>
      </w:r>
      <w:r>
        <w:rPr>
          <w:color w:val="000000"/>
          <w:szCs w:val="28"/>
          <w:lang w:val="uk-UA" w:eastAsia="uk-UA"/>
        </w:rPr>
        <w:t>и</w:t>
      </w:r>
      <w:r w:rsidR="00593E2D" w:rsidRPr="001B7271">
        <w:rPr>
          <w:color w:val="000000"/>
          <w:szCs w:val="28"/>
          <w:lang w:val="uk-UA" w:eastAsia="uk-UA"/>
        </w:rPr>
        <w:t xml:space="preserve"> </w:t>
      </w:r>
      <w:r w:rsidR="00593E2D" w:rsidRPr="00D42878">
        <w:rPr>
          <w:color w:val="000000"/>
          <w:szCs w:val="28"/>
          <w:lang w:val="uk-UA" w:eastAsia="uk-UA"/>
        </w:rPr>
        <w:t>«</w:t>
      </w:r>
      <w:r w:rsidR="00593E2D" w:rsidRPr="003B7DAD">
        <w:rPr>
          <w:bCs/>
          <w:color w:val="000000"/>
          <w:szCs w:val="28"/>
          <w:lang w:val="uk-UA" w:eastAsia="uk-UA"/>
        </w:rPr>
        <w:t>Підтримка вторинної (спеціалізованої) медичної допомоги у Могилів-Подільській</w:t>
      </w:r>
      <w:r w:rsidR="00593E2D">
        <w:rPr>
          <w:bCs/>
          <w:color w:val="000000"/>
          <w:szCs w:val="28"/>
          <w:lang w:val="uk-UA" w:eastAsia="uk-UA"/>
        </w:rPr>
        <w:t xml:space="preserve"> міській</w:t>
      </w:r>
      <w:r w:rsidR="00593E2D" w:rsidRPr="003B7DAD">
        <w:rPr>
          <w:bCs/>
          <w:color w:val="000000"/>
          <w:szCs w:val="28"/>
          <w:lang w:val="uk-UA" w:eastAsia="uk-UA"/>
        </w:rPr>
        <w:t xml:space="preserve"> територіальній громаді, у тому числі забезпечення заходів на боротьбу з гострою респіраторною хворобою </w:t>
      </w:r>
      <w:r w:rsidR="00593E2D" w:rsidRPr="00942266">
        <w:rPr>
          <w:bCs/>
          <w:color w:val="000000"/>
          <w:szCs w:val="28"/>
          <w:lang w:val="uk-UA" w:eastAsia="uk-UA"/>
        </w:rPr>
        <w:t>С</w:t>
      </w:r>
      <w:r w:rsidR="00593E2D" w:rsidRPr="003B7DAD">
        <w:rPr>
          <w:bCs/>
          <w:color w:val="000000"/>
          <w:szCs w:val="28"/>
          <w:lang w:eastAsia="uk-UA"/>
        </w:rPr>
        <w:t>OVID</w:t>
      </w:r>
      <w:r w:rsidR="00C23C40">
        <w:rPr>
          <w:bCs/>
          <w:color w:val="000000"/>
          <w:szCs w:val="28"/>
          <w:lang w:val="uk-UA" w:eastAsia="uk-UA"/>
        </w:rPr>
        <w:t xml:space="preserve"> </w:t>
      </w:r>
      <w:r w:rsidR="00593E2D" w:rsidRPr="00942266">
        <w:rPr>
          <w:bCs/>
          <w:color w:val="000000"/>
          <w:szCs w:val="28"/>
          <w:lang w:val="uk-UA" w:eastAsia="uk-UA"/>
        </w:rPr>
        <w:t xml:space="preserve">-19, спричиненою коронавірусом </w:t>
      </w:r>
      <w:r w:rsidR="00593E2D" w:rsidRPr="003B7DAD">
        <w:rPr>
          <w:bCs/>
          <w:color w:val="000000"/>
          <w:szCs w:val="28"/>
          <w:lang w:eastAsia="uk-UA"/>
        </w:rPr>
        <w:t>SARS</w:t>
      </w:r>
      <w:r w:rsidR="00593E2D" w:rsidRPr="00942266">
        <w:rPr>
          <w:bCs/>
          <w:color w:val="000000"/>
          <w:szCs w:val="28"/>
          <w:lang w:val="uk-UA" w:eastAsia="uk-UA"/>
        </w:rPr>
        <w:t>-</w:t>
      </w:r>
      <w:r w:rsidR="00593E2D" w:rsidRPr="003B7DAD">
        <w:rPr>
          <w:bCs/>
          <w:color w:val="000000"/>
          <w:szCs w:val="28"/>
          <w:lang w:eastAsia="uk-UA"/>
        </w:rPr>
        <w:t>CoV</w:t>
      </w:r>
      <w:r w:rsidR="007B6369">
        <w:rPr>
          <w:bCs/>
          <w:color w:val="000000"/>
          <w:szCs w:val="28"/>
          <w:lang w:val="uk-UA" w:eastAsia="uk-UA"/>
        </w:rPr>
        <w:t xml:space="preserve">-2 </w:t>
      </w:r>
      <w:r w:rsidR="00593E2D" w:rsidRPr="00942266">
        <w:rPr>
          <w:bCs/>
          <w:color w:val="000000"/>
          <w:szCs w:val="28"/>
          <w:lang w:val="uk-UA" w:eastAsia="uk-UA"/>
        </w:rPr>
        <w:t>на 202</w:t>
      </w:r>
      <w:r w:rsidR="00593E2D" w:rsidRPr="003B7DAD">
        <w:rPr>
          <w:bCs/>
          <w:color w:val="000000"/>
          <w:szCs w:val="28"/>
          <w:lang w:val="uk-UA" w:eastAsia="uk-UA"/>
        </w:rPr>
        <w:t>2-2024</w:t>
      </w:r>
      <w:r w:rsidR="00593E2D" w:rsidRPr="00942266">
        <w:rPr>
          <w:bCs/>
          <w:color w:val="000000"/>
          <w:szCs w:val="28"/>
          <w:lang w:val="uk-UA" w:eastAsia="uk-UA"/>
        </w:rPr>
        <w:t xml:space="preserve"> р</w:t>
      </w:r>
      <w:r w:rsidR="00593E2D" w:rsidRPr="003B7DAD">
        <w:rPr>
          <w:bCs/>
          <w:color w:val="000000"/>
          <w:szCs w:val="28"/>
          <w:lang w:val="uk-UA" w:eastAsia="uk-UA"/>
        </w:rPr>
        <w:t>оки</w:t>
      </w:r>
      <w:r w:rsidR="00593E2D">
        <w:rPr>
          <w:color w:val="000000"/>
          <w:szCs w:val="28"/>
          <w:lang w:val="uk-UA" w:eastAsia="uk-UA"/>
        </w:rPr>
        <w:t>»</w:t>
      </w:r>
      <w:r>
        <w:rPr>
          <w:color w:val="000000"/>
          <w:szCs w:val="28"/>
          <w:lang w:val="uk-UA" w:eastAsia="uk-UA"/>
        </w:rPr>
        <w:t>, затвердженої рішенням 31 сесії міської ради 8 скликання від 24.03.2023 року №715</w:t>
      </w:r>
      <w:r w:rsidR="00593E2D">
        <w:rPr>
          <w:color w:val="000000"/>
          <w:szCs w:val="28"/>
          <w:lang w:val="uk-UA" w:eastAsia="uk-UA"/>
        </w:rPr>
        <w:t xml:space="preserve"> </w:t>
      </w:r>
      <w:r w:rsidR="00593E2D" w:rsidRPr="001B7271">
        <w:rPr>
          <w:color w:val="000000"/>
          <w:szCs w:val="28"/>
          <w:lang w:val="uk-UA" w:eastAsia="uk-UA"/>
        </w:rPr>
        <w:t xml:space="preserve">(далі </w:t>
      </w:r>
      <w:r w:rsidR="007B13C8">
        <w:rPr>
          <w:color w:val="000000"/>
          <w:szCs w:val="28"/>
          <w:lang w:val="uk-UA" w:eastAsia="uk-UA"/>
        </w:rPr>
        <w:t xml:space="preserve">- </w:t>
      </w:r>
      <w:r w:rsidR="00593E2D" w:rsidRPr="001B7271">
        <w:rPr>
          <w:color w:val="000000"/>
          <w:szCs w:val="28"/>
          <w:lang w:val="uk-UA" w:eastAsia="uk-UA"/>
        </w:rPr>
        <w:t xml:space="preserve">Програма), </w:t>
      </w:r>
      <w:r>
        <w:rPr>
          <w:color w:val="000000"/>
          <w:szCs w:val="28"/>
          <w:lang w:val="uk-UA" w:eastAsia="uk-UA"/>
        </w:rPr>
        <w:t>а саме</w:t>
      </w:r>
      <w:r w:rsidR="007B6369">
        <w:rPr>
          <w:color w:val="000000"/>
          <w:szCs w:val="28"/>
          <w:lang w:val="uk-UA" w:eastAsia="uk-UA"/>
        </w:rPr>
        <w:t>:</w:t>
      </w:r>
      <w:r>
        <w:rPr>
          <w:color w:val="000000"/>
          <w:szCs w:val="28"/>
          <w:lang w:val="uk-UA" w:eastAsia="uk-UA"/>
        </w:rPr>
        <w:t xml:space="preserve"> розділ 6. «Фінансове забезпечення заходів Програми» викласти </w:t>
      </w:r>
      <w:r w:rsidR="007B13C8">
        <w:rPr>
          <w:color w:val="000000"/>
          <w:szCs w:val="28"/>
          <w:lang w:val="uk-UA" w:eastAsia="uk-UA"/>
        </w:rPr>
        <w:t>у</w:t>
      </w:r>
      <w:r>
        <w:rPr>
          <w:color w:val="000000"/>
          <w:szCs w:val="28"/>
          <w:lang w:val="uk-UA" w:eastAsia="uk-UA"/>
        </w:rPr>
        <w:t xml:space="preserve"> новій редакції, </w:t>
      </w:r>
      <w:r w:rsidR="00593E2D" w:rsidRPr="001B7271">
        <w:rPr>
          <w:color w:val="000000"/>
          <w:szCs w:val="28"/>
          <w:lang w:val="uk-UA" w:eastAsia="uk-UA"/>
        </w:rPr>
        <w:t>що додається.</w:t>
      </w:r>
    </w:p>
    <w:p w:rsidR="00593E2D" w:rsidRDefault="00593E2D" w:rsidP="008E11EE">
      <w:pPr>
        <w:numPr>
          <w:ilvl w:val="0"/>
          <w:numId w:val="3"/>
        </w:numPr>
        <w:autoSpaceDE w:val="0"/>
        <w:autoSpaceDN w:val="0"/>
        <w:adjustRightInd w:val="0"/>
        <w:ind w:left="426" w:hanging="284"/>
        <w:rPr>
          <w:color w:val="000000"/>
          <w:szCs w:val="28"/>
          <w:lang w:val="uk-UA" w:eastAsia="uk-UA"/>
        </w:rPr>
      </w:pPr>
      <w:r w:rsidRPr="001B7271">
        <w:rPr>
          <w:color w:val="000000"/>
          <w:szCs w:val="28"/>
          <w:lang w:val="uk-UA" w:eastAsia="uk-UA"/>
        </w:rPr>
        <w:t>Фінансово</w:t>
      </w:r>
      <w:r w:rsidR="008E11EE">
        <w:rPr>
          <w:color w:val="000000"/>
          <w:szCs w:val="28"/>
          <w:lang w:val="uk-UA" w:eastAsia="uk-UA"/>
        </w:rPr>
        <w:t xml:space="preserve"> </w:t>
      </w:r>
      <w:r w:rsidRPr="00713907">
        <w:rPr>
          <w:color w:val="000000"/>
          <w:szCs w:val="28"/>
          <w:lang w:eastAsia="uk-UA"/>
        </w:rPr>
        <w:t>-</w:t>
      </w:r>
      <w:r w:rsidR="008E11EE">
        <w:rPr>
          <w:color w:val="000000"/>
          <w:szCs w:val="28"/>
          <w:lang w:val="uk-UA" w:eastAsia="uk-UA"/>
        </w:rPr>
        <w:t xml:space="preserve"> </w:t>
      </w:r>
      <w:r w:rsidRPr="00713907">
        <w:rPr>
          <w:color w:val="000000"/>
          <w:szCs w:val="28"/>
          <w:lang w:eastAsia="uk-UA"/>
        </w:rPr>
        <w:t>економічному</w:t>
      </w:r>
      <w:r w:rsidRPr="001B7271">
        <w:rPr>
          <w:color w:val="000000"/>
          <w:szCs w:val="28"/>
          <w:lang w:val="uk-UA" w:eastAsia="uk-UA"/>
        </w:rPr>
        <w:t xml:space="preserve"> управлінню міської ради (</w:t>
      </w:r>
      <w:r>
        <w:rPr>
          <w:color w:val="000000"/>
          <w:szCs w:val="28"/>
          <w:lang w:val="uk-UA" w:eastAsia="uk-UA"/>
        </w:rPr>
        <w:t>Власюк М.В.</w:t>
      </w:r>
      <w:r w:rsidRPr="001B7271">
        <w:rPr>
          <w:color w:val="000000"/>
          <w:szCs w:val="28"/>
          <w:lang w:val="uk-UA" w:eastAsia="uk-UA"/>
        </w:rPr>
        <w:t>) забезпечити фінансування даної Програми в межах бюджетних призначень.</w:t>
      </w:r>
    </w:p>
    <w:p w:rsidR="00593E2D" w:rsidRDefault="00593E2D" w:rsidP="008E11EE">
      <w:pPr>
        <w:numPr>
          <w:ilvl w:val="0"/>
          <w:numId w:val="3"/>
        </w:numPr>
        <w:autoSpaceDE w:val="0"/>
        <w:autoSpaceDN w:val="0"/>
        <w:adjustRightInd w:val="0"/>
        <w:ind w:left="426" w:hanging="284"/>
        <w:rPr>
          <w:color w:val="000000"/>
          <w:szCs w:val="28"/>
          <w:lang w:val="uk-UA" w:eastAsia="uk-UA"/>
        </w:rPr>
      </w:pPr>
      <w:r w:rsidRPr="001B7271">
        <w:rPr>
          <w:color w:val="000000"/>
          <w:szCs w:val="28"/>
          <w:lang w:val="uk-UA" w:eastAsia="uk-UA"/>
        </w:rPr>
        <w:t>Контроль за виконання</w:t>
      </w:r>
      <w:r w:rsidR="007B13C8">
        <w:rPr>
          <w:color w:val="000000"/>
          <w:szCs w:val="28"/>
          <w:lang w:val="uk-UA" w:eastAsia="uk-UA"/>
        </w:rPr>
        <w:t>м</w:t>
      </w:r>
      <w:r w:rsidRPr="001B7271">
        <w:rPr>
          <w:color w:val="000000"/>
          <w:szCs w:val="28"/>
          <w:lang w:val="uk-UA" w:eastAsia="uk-UA"/>
        </w:rPr>
        <w:t xml:space="preserve"> даного рішення покласти</w:t>
      </w:r>
      <w:r>
        <w:rPr>
          <w:color w:val="000000"/>
          <w:szCs w:val="28"/>
          <w:lang w:val="uk-UA" w:eastAsia="uk-UA"/>
        </w:rPr>
        <w:t xml:space="preserve"> на</w:t>
      </w:r>
      <w:r w:rsidRPr="001B7271">
        <w:rPr>
          <w:color w:val="000000"/>
          <w:szCs w:val="28"/>
          <w:lang w:val="uk-UA" w:eastAsia="uk-UA"/>
        </w:rPr>
        <w:t xml:space="preserve"> заступника міського голови </w:t>
      </w:r>
      <w:r>
        <w:rPr>
          <w:color w:val="000000"/>
          <w:szCs w:val="28"/>
          <w:lang w:val="uk-UA" w:eastAsia="uk-UA"/>
        </w:rPr>
        <w:t>з питань діяльності виконавчих органів Слободянюка М.В. та на постійну комісію міської ради з гуманітарних питань (</w:t>
      </w:r>
      <w:r w:rsidR="005F20A0">
        <w:rPr>
          <w:color w:val="000000"/>
          <w:szCs w:val="28"/>
          <w:lang w:val="uk-UA" w:eastAsia="uk-UA"/>
        </w:rPr>
        <w:t>Чепелюк В.І.</w:t>
      </w:r>
      <w:r>
        <w:rPr>
          <w:color w:val="000000"/>
          <w:szCs w:val="28"/>
          <w:lang w:val="uk-UA" w:eastAsia="uk-UA"/>
        </w:rPr>
        <w:t>).</w:t>
      </w:r>
    </w:p>
    <w:p w:rsidR="008E11EE" w:rsidRPr="001B7271" w:rsidRDefault="008E11EE" w:rsidP="008E11EE">
      <w:p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</w:p>
    <w:p w:rsidR="00593E2D" w:rsidRDefault="00593E2D" w:rsidP="00593E2D">
      <w:pPr>
        <w:autoSpaceDE w:val="0"/>
        <w:autoSpaceDN w:val="0"/>
        <w:adjustRightInd w:val="0"/>
        <w:jc w:val="both"/>
        <w:rPr>
          <w:color w:val="000000"/>
          <w:szCs w:val="28"/>
          <w:lang w:val="uk-UA" w:eastAsia="uk-UA"/>
        </w:rPr>
      </w:pPr>
      <w:r w:rsidRPr="001B7271">
        <w:rPr>
          <w:color w:val="000000"/>
          <w:szCs w:val="28"/>
          <w:lang w:val="uk-UA" w:eastAsia="uk-UA"/>
        </w:rPr>
        <w:t xml:space="preserve"> </w:t>
      </w:r>
    </w:p>
    <w:p w:rsidR="007604E7" w:rsidRDefault="007604E7" w:rsidP="00593E2D">
      <w:pPr>
        <w:autoSpaceDE w:val="0"/>
        <w:autoSpaceDN w:val="0"/>
        <w:adjustRightInd w:val="0"/>
        <w:jc w:val="both"/>
        <w:rPr>
          <w:color w:val="000000"/>
          <w:szCs w:val="28"/>
          <w:lang w:val="uk-UA" w:eastAsia="uk-UA"/>
        </w:rPr>
      </w:pPr>
    </w:p>
    <w:p w:rsidR="007604E7" w:rsidRDefault="007604E7" w:rsidP="00593E2D">
      <w:pPr>
        <w:autoSpaceDE w:val="0"/>
        <w:autoSpaceDN w:val="0"/>
        <w:adjustRightInd w:val="0"/>
        <w:jc w:val="both"/>
        <w:rPr>
          <w:color w:val="000000"/>
          <w:szCs w:val="28"/>
          <w:lang w:val="uk-UA" w:eastAsia="uk-UA"/>
        </w:rPr>
      </w:pPr>
    </w:p>
    <w:p w:rsidR="00593E2D" w:rsidRPr="007B13C8" w:rsidRDefault="007B13C8" w:rsidP="00593E2D">
      <w:pPr>
        <w:autoSpaceDE w:val="0"/>
        <w:autoSpaceDN w:val="0"/>
        <w:adjustRightInd w:val="0"/>
        <w:jc w:val="both"/>
        <w:rPr>
          <w:bCs/>
          <w:color w:val="000000"/>
          <w:szCs w:val="28"/>
          <w:lang w:val="uk-UA" w:eastAsia="uk-UA"/>
        </w:rPr>
      </w:pPr>
      <w:r>
        <w:rPr>
          <w:b/>
          <w:bCs/>
          <w:color w:val="000000"/>
          <w:szCs w:val="28"/>
          <w:lang w:val="uk-UA" w:eastAsia="uk-UA"/>
        </w:rPr>
        <w:t xml:space="preserve">            </w:t>
      </w:r>
      <w:r w:rsidR="00593E2D" w:rsidRPr="007B13C8">
        <w:rPr>
          <w:bCs/>
          <w:color w:val="000000"/>
          <w:szCs w:val="28"/>
          <w:lang w:val="uk-UA" w:eastAsia="uk-UA"/>
        </w:rPr>
        <w:t>Міський голова</w:t>
      </w:r>
      <w:r w:rsidR="00593E2D" w:rsidRPr="007B13C8">
        <w:rPr>
          <w:color w:val="000000"/>
          <w:szCs w:val="28"/>
          <w:lang w:val="uk-UA" w:eastAsia="uk-UA"/>
        </w:rPr>
        <w:tab/>
      </w:r>
      <w:r w:rsidR="00593E2D" w:rsidRPr="007B13C8">
        <w:rPr>
          <w:color w:val="000000"/>
          <w:szCs w:val="28"/>
          <w:lang w:val="uk-UA" w:eastAsia="uk-UA"/>
        </w:rPr>
        <w:tab/>
      </w:r>
      <w:r w:rsidR="00593E2D" w:rsidRPr="007B13C8">
        <w:rPr>
          <w:color w:val="000000"/>
          <w:szCs w:val="28"/>
          <w:lang w:val="uk-UA" w:eastAsia="uk-UA"/>
        </w:rPr>
        <w:tab/>
      </w:r>
      <w:r w:rsidR="00593E2D" w:rsidRPr="007B13C8">
        <w:rPr>
          <w:color w:val="000000"/>
          <w:szCs w:val="28"/>
          <w:lang w:val="uk-UA" w:eastAsia="uk-UA"/>
        </w:rPr>
        <w:tab/>
      </w:r>
      <w:r w:rsidR="00593E2D" w:rsidRPr="007B13C8">
        <w:rPr>
          <w:color w:val="000000"/>
          <w:szCs w:val="28"/>
          <w:lang w:val="uk-UA" w:eastAsia="uk-UA"/>
        </w:rPr>
        <w:tab/>
      </w:r>
      <w:r w:rsidR="00593E2D" w:rsidRPr="007B13C8">
        <w:rPr>
          <w:color w:val="000000"/>
          <w:szCs w:val="28"/>
          <w:lang w:val="uk-UA" w:eastAsia="uk-UA"/>
        </w:rPr>
        <w:tab/>
        <w:t>Геннадій ГЛУХМАНЮК</w:t>
      </w:r>
    </w:p>
    <w:p w:rsidR="00593E2D" w:rsidRPr="001E382F" w:rsidRDefault="00593E2D" w:rsidP="00593E2D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  <w:lang w:val="uk-UA" w:eastAsia="uk-UA"/>
        </w:rPr>
      </w:pPr>
    </w:p>
    <w:p w:rsidR="00942266" w:rsidRDefault="00942266" w:rsidP="00EB2632">
      <w:pPr>
        <w:shd w:val="clear" w:color="auto" w:fill="FFFFFF"/>
        <w:spacing w:line="360" w:lineRule="auto"/>
        <w:rPr>
          <w:color w:val="000000"/>
          <w:szCs w:val="28"/>
          <w:lang w:val="uk-UA" w:eastAsia="uk-UA"/>
        </w:rPr>
      </w:pPr>
    </w:p>
    <w:p w:rsidR="00593E2D" w:rsidRDefault="00593E2D" w:rsidP="004B4733">
      <w:pPr>
        <w:jc w:val="right"/>
        <w:rPr>
          <w:color w:val="000000"/>
          <w:szCs w:val="28"/>
          <w:lang w:val="uk-UA" w:eastAsia="uk-UA"/>
        </w:rPr>
      </w:pPr>
    </w:p>
    <w:p w:rsidR="00FA6E97" w:rsidRDefault="00FA6E97" w:rsidP="00593E2D">
      <w:pPr>
        <w:jc w:val="right"/>
        <w:rPr>
          <w:color w:val="000000"/>
          <w:szCs w:val="28"/>
          <w:lang w:val="uk-UA" w:eastAsia="uk-UA"/>
        </w:rPr>
      </w:pPr>
    </w:p>
    <w:p w:rsidR="007604E7" w:rsidRDefault="007604E7" w:rsidP="00593E2D">
      <w:pPr>
        <w:jc w:val="right"/>
        <w:rPr>
          <w:color w:val="000000"/>
          <w:szCs w:val="28"/>
          <w:lang w:val="uk-UA" w:eastAsia="uk-UA"/>
        </w:rPr>
      </w:pPr>
    </w:p>
    <w:p w:rsidR="007604E7" w:rsidRDefault="007604E7" w:rsidP="00593E2D">
      <w:pPr>
        <w:jc w:val="right"/>
        <w:rPr>
          <w:color w:val="000000"/>
          <w:szCs w:val="28"/>
          <w:lang w:val="uk-UA" w:eastAsia="uk-UA"/>
        </w:rPr>
      </w:pPr>
    </w:p>
    <w:p w:rsidR="007604E7" w:rsidRDefault="007604E7" w:rsidP="00593E2D">
      <w:pPr>
        <w:jc w:val="right"/>
        <w:rPr>
          <w:color w:val="000000"/>
          <w:szCs w:val="28"/>
          <w:lang w:val="uk-UA" w:eastAsia="uk-UA"/>
        </w:rPr>
      </w:pPr>
    </w:p>
    <w:p w:rsidR="007604E7" w:rsidRDefault="007604E7" w:rsidP="00593E2D">
      <w:pPr>
        <w:jc w:val="right"/>
        <w:rPr>
          <w:color w:val="000000"/>
          <w:szCs w:val="28"/>
          <w:lang w:val="uk-UA" w:eastAsia="uk-UA"/>
        </w:rPr>
      </w:pPr>
    </w:p>
    <w:p w:rsidR="007604E7" w:rsidRDefault="007604E7" w:rsidP="00593E2D">
      <w:pPr>
        <w:jc w:val="right"/>
        <w:rPr>
          <w:color w:val="000000"/>
          <w:szCs w:val="28"/>
          <w:lang w:val="uk-UA" w:eastAsia="uk-UA"/>
        </w:rPr>
      </w:pPr>
    </w:p>
    <w:p w:rsidR="00593E2D" w:rsidRPr="001B7271" w:rsidRDefault="007604E7" w:rsidP="007604E7">
      <w:pPr>
        <w:jc w:val="center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                                                                                           </w:t>
      </w:r>
      <w:r w:rsidR="00E37FE7">
        <w:rPr>
          <w:color w:val="000000"/>
          <w:szCs w:val="28"/>
          <w:lang w:val="uk-UA" w:eastAsia="uk-UA"/>
        </w:rPr>
        <w:t xml:space="preserve"> </w:t>
      </w:r>
      <w:r>
        <w:rPr>
          <w:color w:val="000000"/>
          <w:szCs w:val="28"/>
          <w:lang w:val="uk-UA" w:eastAsia="uk-UA"/>
        </w:rPr>
        <w:t xml:space="preserve">  </w:t>
      </w:r>
      <w:r w:rsidR="00932FC6">
        <w:rPr>
          <w:color w:val="000000"/>
          <w:szCs w:val="28"/>
          <w:lang w:val="uk-UA" w:eastAsia="uk-UA"/>
        </w:rPr>
        <w:t xml:space="preserve"> </w:t>
      </w:r>
      <w:r>
        <w:rPr>
          <w:color w:val="000000"/>
          <w:szCs w:val="28"/>
          <w:lang w:val="uk-UA" w:eastAsia="uk-UA"/>
        </w:rPr>
        <w:t xml:space="preserve"> </w:t>
      </w:r>
      <w:r w:rsidR="007A3A65">
        <w:rPr>
          <w:color w:val="000000"/>
          <w:szCs w:val="28"/>
          <w:lang w:val="uk-UA" w:eastAsia="uk-UA"/>
        </w:rPr>
        <w:t xml:space="preserve">  </w:t>
      </w:r>
      <w:r>
        <w:rPr>
          <w:color w:val="000000"/>
          <w:szCs w:val="28"/>
          <w:lang w:val="uk-UA" w:eastAsia="uk-UA"/>
        </w:rPr>
        <w:t xml:space="preserve"> </w:t>
      </w:r>
      <w:r w:rsidR="00593E2D" w:rsidRPr="001B7271">
        <w:rPr>
          <w:color w:val="000000"/>
          <w:szCs w:val="28"/>
          <w:lang w:val="uk-UA" w:eastAsia="uk-UA"/>
        </w:rPr>
        <w:t>Додаток</w:t>
      </w:r>
    </w:p>
    <w:p w:rsidR="00593E2D" w:rsidRPr="001B7271" w:rsidRDefault="007604E7" w:rsidP="007604E7">
      <w:pPr>
        <w:autoSpaceDE w:val="0"/>
        <w:autoSpaceDN w:val="0"/>
        <w:adjustRightInd w:val="0"/>
        <w:jc w:val="center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                                                                                           </w:t>
      </w:r>
      <w:r w:rsidR="00E37FE7">
        <w:rPr>
          <w:color w:val="000000"/>
          <w:szCs w:val="28"/>
          <w:lang w:val="uk-UA" w:eastAsia="uk-UA"/>
        </w:rPr>
        <w:t xml:space="preserve">  </w:t>
      </w:r>
      <w:r w:rsidR="00542EAE">
        <w:rPr>
          <w:color w:val="000000"/>
          <w:szCs w:val="28"/>
          <w:lang w:val="uk-UA" w:eastAsia="uk-UA"/>
        </w:rPr>
        <w:t xml:space="preserve"> </w:t>
      </w:r>
      <w:r w:rsidR="00E37FE7">
        <w:rPr>
          <w:color w:val="000000"/>
          <w:szCs w:val="28"/>
          <w:lang w:val="uk-UA" w:eastAsia="uk-UA"/>
        </w:rPr>
        <w:t xml:space="preserve"> </w:t>
      </w:r>
      <w:r>
        <w:rPr>
          <w:color w:val="000000"/>
          <w:szCs w:val="28"/>
          <w:lang w:val="uk-UA" w:eastAsia="uk-UA"/>
        </w:rPr>
        <w:t xml:space="preserve">   </w:t>
      </w:r>
      <w:r w:rsidR="00593E2D">
        <w:rPr>
          <w:color w:val="000000"/>
          <w:szCs w:val="28"/>
          <w:lang w:val="uk-UA" w:eastAsia="uk-UA"/>
        </w:rPr>
        <w:t>д</w:t>
      </w:r>
      <w:r w:rsidR="00593E2D" w:rsidRPr="001B7271">
        <w:rPr>
          <w:color w:val="000000"/>
          <w:szCs w:val="28"/>
          <w:lang w:val="uk-UA" w:eastAsia="uk-UA"/>
        </w:rPr>
        <w:t>о рішення</w:t>
      </w:r>
      <w:r w:rsidR="00593E2D">
        <w:rPr>
          <w:color w:val="000000"/>
          <w:szCs w:val="28"/>
          <w:lang w:val="uk-UA" w:eastAsia="uk-UA"/>
        </w:rPr>
        <w:t xml:space="preserve"> </w:t>
      </w:r>
      <w:r>
        <w:rPr>
          <w:color w:val="000000"/>
          <w:szCs w:val="28"/>
          <w:lang w:val="uk-UA" w:eastAsia="uk-UA"/>
        </w:rPr>
        <w:t>35</w:t>
      </w:r>
      <w:r w:rsidR="00593E2D">
        <w:rPr>
          <w:color w:val="000000"/>
          <w:szCs w:val="28"/>
          <w:lang w:val="uk-UA" w:eastAsia="uk-UA"/>
        </w:rPr>
        <w:t xml:space="preserve"> </w:t>
      </w:r>
      <w:r w:rsidR="00593E2D" w:rsidRPr="001B7271">
        <w:rPr>
          <w:color w:val="000000"/>
          <w:szCs w:val="28"/>
          <w:lang w:val="uk-UA" w:eastAsia="uk-UA"/>
        </w:rPr>
        <w:t>сесії</w:t>
      </w:r>
    </w:p>
    <w:p w:rsidR="00593E2D" w:rsidRPr="001B7271" w:rsidRDefault="00593E2D" w:rsidP="00593E2D">
      <w:pPr>
        <w:autoSpaceDE w:val="0"/>
        <w:autoSpaceDN w:val="0"/>
        <w:adjustRightInd w:val="0"/>
        <w:jc w:val="right"/>
        <w:rPr>
          <w:color w:val="000000"/>
          <w:szCs w:val="28"/>
          <w:lang w:val="uk-UA" w:eastAsia="uk-UA"/>
        </w:rPr>
      </w:pPr>
      <w:r w:rsidRPr="001B7271">
        <w:rPr>
          <w:color w:val="000000"/>
          <w:szCs w:val="28"/>
          <w:lang w:val="uk-UA" w:eastAsia="uk-UA"/>
        </w:rPr>
        <w:t>міської ради</w:t>
      </w:r>
      <w:r>
        <w:rPr>
          <w:color w:val="000000"/>
          <w:szCs w:val="28"/>
          <w:lang w:val="uk-UA" w:eastAsia="uk-UA"/>
        </w:rPr>
        <w:t xml:space="preserve"> </w:t>
      </w:r>
      <w:r w:rsidR="007604E7">
        <w:rPr>
          <w:color w:val="000000"/>
          <w:szCs w:val="28"/>
          <w:lang w:val="uk-UA" w:eastAsia="uk-UA"/>
        </w:rPr>
        <w:t>8</w:t>
      </w:r>
      <w:r>
        <w:rPr>
          <w:color w:val="000000"/>
          <w:szCs w:val="28"/>
          <w:lang w:val="uk-UA" w:eastAsia="uk-UA"/>
        </w:rPr>
        <w:t xml:space="preserve"> </w:t>
      </w:r>
      <w:r w:rsidRPr="001B7271">
        <w:rPr>
          <w:color w:val="000000"/>
          <w:szCs w:val="28"/>
          <w:lang w:val="uk-UA" w:eastAsia="uk-UA"/>
        </w:rPr>
        <w:t>скликання</w:t>
      </w:r>
    </w:p>
    <w:p w:rsidR="00593E2D" w:rsidRDefault="00593E2D" w:rsidP="00593E2D">
      <w:pPr>
        <w:autoSpaceDE w:val="0"/>
        <w:autoSpaceDN w:val="0"/>
        <w:adjustRightInd w:val="0"/>
        <w:jc w:val="right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>в</w:t>
      </w:r>
      <w:r w:rsidRPr="001B7271">
        <w:rPr>
          <w:color w:val="000000"/>
          <w:szCs w:val="28"/>
          <w:lang w:val="uk-UA" w:eastAsia="uk-UA"/>
        </w:rPr>
        <w:t>ід</w:t>
      </w:r>
      <w:r>
        <w:rPr>
          <w:color w:val="000000"/>
          <w:szCs w:val="28"/>
          <w:lang w:val="uk-UA" w:eastAsia="uk-UA"/>
        </w:rPr>
        <w:t xml:space="preserve"> </w:t>
      </w:r>
      <w:r w:rsidR="007604E7">
        <w:rPr>
          <w:color w:val="000000"/>
          <w:szCs w:val="28"/>
          <w:lang w:val="uk-UA" w:eastAsia="uk-UA"/>
        </w:rPr>
        <w:t>31.08.</w:t>
      </w:r>
      <w:r>
        <w:rPr>
          <w:color w:val="000000"/>
          <w:szCs w:val="28"/>
          <w:lang w:val="uk-UA" w:eastAsia="uk-UA"/>
        </w:rPr>
        <w:t>202</w:t>
      </w:r>
      <w:r w:rsidR="00EB2632">
        <w:rPr>
          <w:color w:val="000000"/>
          <w:szCs w:val="28"/>
          <w:lang w:val="uk-UA" w:eastAsia="uk-UA"/>
        </w:rPr>
        <w:t>3</w:t>
      </w:r>
      <w:r>
        <w:rPr>
          <w:color w:val="000000"/>
          <w:szCs w:val="28"/>
          <w:lang w:val="uk-UA" w:eastAsia="uk-UA"/>
        </w:rPr>
        <w:t xml:space="preserve"> </w:t>
      </w:r>
      <w:r w:rsidRPr="001B7271">
        <w:rPr>
          <w:color w:val="000000"/>
          <w:szCs w:val="28"/>
          <w:lang w:val="uk-UA" w:eastAsia="uk-UA"/>
        </w:rPr>
        <w:t>року №</w:t>
      </w:r>
      <w:r w:rsidR="00677E4A">
        <w:rPr>
          <w:color w:val="000000"/>
          <w:szCs w:val="28"/>
          <w:lang w:val="uk-UA" w:eastAsia="uk-UA"/>
        </w:rPr>
        <w:t>845</w:t>
      </w:r>
    </w:p>
    <w:p w:rsidR="004B4733" w:rsidRDefault="004B4733" w:rsidP="004B4733">
      <w:pPr>
        <w:autoSpaceDE w:val="0"/>
        <w:autoSpaceDN w:val="0"/>
        <w:adjustRightInd w:val="0"/>
        <w:jc w:val="right"/>
        <w:rPr>
          <w:color w:val="000000"/>
          <w:szCs w:val="28"/>
          <w:lang w:val="uk-UA" w:eastAsia="uk-UA"/>
        </w:rPr>
      </w:pPr>
    </w:p>
    <w:p w:rsidR="00433752" w:rsidRDefault="00433752" w:rsidP="004B4733">
      <w:pPr>
        <w:autoSpaceDE w:val="0"/>
        <w:autoSpaceDN w:val="0"/>
        <w:adjustRightInd w:val="0"/>
        <w:jc w:val="right"/>
        <w:rPr>
          <w:color w:val="000000"/>
          <w:szCs w:val="28"/>
          <w:lang w:val="uk-UA" w:eastAsia="uk-UA"/>
        </w:rPr>
      </w:pPr>
    </w:p>
    <w:p w:rsidR="004B4733" w:rsidRDefault="004B4733" w:rsidP="00677E4A">
      <w:pPr>
        <w:numPr>
          <w:ilvl w:val="0"/>
          <w:numId w:val="7"/>
        </w:numPr>
        <w:autoSpaceDE w:val="0"/>
        <w:autoSpaceDN w:val="0"/>
        <w:adjustRightInd w:val="0"/>
        <w:ind w:left="993" w:hanging="284"/>
        <w:jc w:val="center"/>
        <w:rPr>
          <w:color w:val="000000"/>
          <w:szCs w:val="28"/>
          <w:lang w:val="uk-UA" w:eastAsia="uk-UA"/>
        </w:rPr>
      </w:pPr>
      <w:r w:rsidRPr="001B7271">
        <w:rPr>
          <w:b/>
          <w:bCs/>
          <w:color w:val="000000"/>
          <w:szCs w:val="28"/>
          <w:lang w:val="uk-UA"/>
        </w:rPr>
        <w:t>Фінансове забезпечення заходів Програми</w:t>
      </w:r>
    </w:p>
    <w:p w:rsidR="004B4733" w:rsidRPr="001B7271" w:rsidRDefault="004B4733" w:rsidP="004B4733">
      <w:pPr>
        <w:rPr>
          <w:b/>
          <w:bCs/>
          <w:color w:val="000000"/>
          <w:szCs w:val="28"/>
          <w:lang w:val="uk-UA"/>
        </w:rPr>
      </w:pPr>
    </w:p>
    <w:tbl>
      <w:tblPr>
        <w:tblW w:w="10632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679"/>
        <w:gridCol w:w="1417"/>
        <w:gridCol w:w="1276"/>
        <w:gridCol w:w="1276"/>
        <w:gridCol w:w="1417"/>
      </w:tblGrid>
      <w:tr w:rsidR="004B4733" w:rsidRPr="001B7271" w:rsidTr="00677E4A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Default="004B4733" w:rsidP="004B47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  <w:lang w:val="uk-UA"/>
              </w:rPr>
            </w:pPr>
            <w:r w:rsidRPr="008F1D41">
              <w:rPr>
                <w:b/>
                <w:color w:val="000000"/>
                <w:szCs w:val="28"/>
              </w:rPr>
              <w:t>№</w:t>
            </w:r>
          </w:p>
          <w:p w:rsidR="004B4733" w:rsidRPr="008F1D41" w:rsidRDefault="004B4733" w:rsidP="004B47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  <w:lang w:val="uk-UA"/>
              </w:rPr>
            </w:pPr>
            <w:r w:rsidRPr="008F1D41">
              <w:rPr>
                <w:b/>
                <w:color w:val="000000"/>
                <w:szCs w:val="28"/>
                <w:lang w:val="uk-UA" w:eastAsia="uk-UA"/>
              </w:rPr>
              <w:t>з/п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8F1D41" w:rsidRDefault="004B4733" w:rsidP="004B4733">
            <w:pPr>
              <w:autoSpaceDE w:val="0"/>
              <w:autoSpaceDN w:val="0"/>
              <w:adjustRightInd w:val="0"/>
              <w:ind w:left="102" w:right="103"/>
              <w:jc w:val="center"/>
              <w:rPr>
                <w:b/>
                <w:szCs w:val="28"/>
              </w:rPr>
            </w:pPr>
            <w:r w:rsidRPr="008F1D41">
              <w:rPr>
                <w:b/>
                <w:color w:val="000000"/>
                <w:szCs w:val="28"/>
                <w:lang w:val="uk-UA" w:eastAsia="uk-UA"/>
              </w:rPr>
              <w:t>Назва заходу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8F1D41" w:rsidRDefault="004B4733" w:rsidP="004B4733">
            <w:pPr>
              <w:autoSpaceDE w:val="0"/>
              <w:autoSpaceDN w:val="0"/>
              <w:adjustRightInd w:val="0"/>
              <w:ind w:left="100" w:right="73"/>
              <w:jc w:val="center"/>
              <w:rPr>
                <w:b/>
                <w:color w:val="000000"/>
                <w:szCs w:val="28"/>
                <w:lang w:val="uk-UA" w:eastAsia="uk-UA"/>
              </w:rPr>
            </w:pPr>
            <w:r w:rsidRPr="008F1D41">
              <w:rPr>
                <w:b/>
                <w:color w:val="000000"/>
                <w:szCs w:val="28"/>
                <w:lang w:val="uk-UA" w:eastAsia="uk-UA"/>
              </w:rPr>
              <w:t>Сума</w:t>
            </w:r>
            <w:r>
              <w:rPr>
                <w:b/>
                <w:color w:val="000000"/>
                <w:szCs w:val="28"/>
                <w:lang w:val="uk-UA" w:eastAsia="uk-UA"/>
              </w:rPr>
              <w:t xml:space="preserve"> всього</w:t>
            </w:r>
            <w:r w:rsidR="00677E4A">
              <w:rPr>
                <w:b/>
                <w:color w:val="000000"/>
                <w:szCs w:val="28"/>
                <w:lang w:val="uk-UA" w:eastAsia="uk-UA"/>
              </w:rPr>
              <w:t>, тис. грн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7E4A" w:rsidRDefault="004B4733" w:rsidP="004B4733">
            <w:pPr>
              <w:autoSpaceDE w:val="0"/>
              <w:autoSpaceDN w:val="0"/>
              <w:adjustRightInd w:val="0"/>
              <w:ind w:left="-35" w:right="-43" w:hanging="5"/>
              <w:jc w:val="center"/>
              <w:rPr>
                <w:b/>
                <w:color w:val="000000"/>
                <w:szCs w:val="28"/>
                <w:lang w:val="uk-UA" w:eastAsia="uk-UA"/>
              </w:rPr>
            </w:pPr>
            <w:r w:rsidRPr="005A2075">
              <w:rPr>
                <w:b/>
                <w:color w:val="000000"/>
                <w:szCs w:val="28"/>
                <w:lang w:val="uk-UA" w:eastAsia="uk-UA"/>
              </w:rPr>
              <w:t xml:space="preserve">В </w:t>
            </w:r>
            <w:r w:rsidR="00677E4A">
              <w:rPr>
                <w:b/>
                <w:color w:val="000000"/>
                <w:szCs w:val="28"/>
                <w:lang w:val="uk-UA" w:eastAsia="uk-UA"/>
              </w:rPr>
              <w:t xml:space="preserve">т.ч. сума </w:t>
            </w:r>
          </w:p>
          <w:p w:rsidR="007B6369" w:rsidRDefault="00677E4A" w:rsidP="004B4733">
            <w:pPr>
              <w:autoSpaceDE w:val="0"/>
              <w:autoSpaceDN w:val="0"/>
              <w:adjustRightInd w:val="0"/>
              <w:ind w:left="-35" w:right="-43" w:hanging="5"/>
              <w:jc w:val="center"/>
              <w:rPr>
                <w:b/>
                <w:color w:val="000000"/>
                <w:szCs w:val="28"/>
                <w:lang w:val="uk-UA" w:eastAsia="uk-UA"/>
              </w:rPr>
            </w:pPr>
            <w:r>
              <w:rPr>
                <w:b/>
                <w:color w:val="000000"/>
                <w:szCs w:val="28"/>
                <w:lang w:val="uk-UA" w:eastAsia="uk-UA"/>
              </w:rPr>
              <w:t xml:space="preserve">на </w:t>
            </w:r>
          </w:p>
          <w:p w:rsidR="004B4733" w:rsidRPr="008F1D41" w:rsidRDefault="00677E4A" w:rsidP="004B4733">
            <w:pPr>
              <w:autoSpaceDE w:val="0"/>
              <w:autoSpaceDN w:val="0"/>
              <w:adjustRightInd w:val="0"/>
              <w:ind w:left="-35" w:right="-43" w:hanging="5"/>
              <w:jc w:val="center"/>
              <w:rPr>
                <w:b/>
                <w:color w:val="000000"/>
                <w:szCs w:val="28"/>
                <w:lang w:val="uk-UA" w:eastAsia="uk-UA"/>
              </w:rPr>
            </w:pPr>
            <w:r>
              <w:rPr>
                <w:b/>
                <w:color w:val="000000"/>
                <w:szCs w:val="28"/>
                <w:lang w:val="uk-UA" w:eastAsia="uk-UA"/>
              </w:rPr>
              <w:t>2022 рік, тис. грн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7E4A" w:rsidRDefault="004B4733" w:rsidP="004B4733">
            <w:pPr>
              <w:contextualSpacing/>
              <w:jc w:val="center"/>
              <w:rPr>
                <w:b/>
                <w:color w:val="000000"/>
                <w:szCs w:val="28"/>
                <w:lang w:val="uk-UA" w:eastAsia="uk-UA"/>
              </w:rPr>
            </w:pPr>
            <w:r>
              <w:rPr>
                <w:b/>
                <w:color w:val="000000"/>
                <w:szCs w:val="28"/>
                <w:lang w:val="uk-UA" w:eastAsia="uk-UA"/>
              </w:rPr>
              <w:t>С</w:t>
            </w:r>
            <w:r w:rsidRPr="005A2075">
              <w:rPr>
                <w:b/>
                <w:color w:val="000000"/>
                <w:szCs w:val="28"/>
                <w:lang w:val="uk-UA" w:eastAsia="uk-UA"/>
              </w:rPr>
              <w:t xml:space="preserve">ума </w:t>
            </w:r>
          </w:p>
          <w:p w:rsidR="007B6369" w:rsidRDefault="004B4733" w:rsidP="004B4733">
            <w:pPr>
              <w:contextualSpacing/>
              <w:jc w:val="center"/>
              <w:rPr>
                <w:b/>
                <w:color w:val="000000"/>
                <w:szCs w:val="28"/>
                <w:lang w:val="uk-UA" w:eastAsia="uk-UA"/>
              </w:rPr>
            </w:pPr>
            <w:r w:rsidRPr="005A2075">
              <w:rPr>
                <w:b/>
                <w:color w:val="000000"/>
                <w:szCs w:val="28"/>
                <w:lang w:val="uk-UA" w:eastAsia="uk-UA"/>
              </w:rPr>
              <w:t xml:space="preserve">на </w:t>
            </w:r>
          </w:p>
          <w:p w:rsidR="00677E4A" w:rsidRDefault="004B4733" w:rsidP="004B4733">
            <w:pPr>
              <w:contextualSpacing/>
              <w:jc w:val="center"/>
              <w:rPr>
                <w:b/>
                <w:color w:val="000000"/>
                <w:szCs w:val="28"/>
                <w:lang w:val="uk-UA" w:eastAsia="uk-UA"/>
              </w:rPr>
            </w:pPr>
            <w:r w:rsidRPr="005A2075">
              <w:rPr>
                <w:b/>
                <w:color w:val="000000"/>
                <w:szCs w:val="28"/>
                <w:lang w:val="uk-UA" w:eastAsia="uk-UA"/>
              </w:rPr>
              <w:t>202</w:t>
            </w:r>
            <w:r>
              <w:rPr>
                <w:b/>
                <w:color w:val="000000"/>
                <w:szCs w:val="28"/>
                <w:lang w:val="uk-UA" w:eastAsia="uk-UA"/>
              </w:rPr>
              <w:t>3</w:t>
            </w:r>
            <w:r w:rsidR="00677E4A">
              <w:rPr>
                <w:b/>
                <w:color w:val="000000"/>
                <w:szCs w:val="28"/>
                <w:lang w:val="uk-UA" w:eastAsia="uk-UA"/>
              </w:rPr>
              <w:t xml:space="preserve"> рік, </w:t>
            </w:r>
          </w:p>
          <w:p w:rsidR="004B4733" w:rsidRPr="000B722E" w:rsidRDefault="00677E4A" w:rsidP="004B4733">
            <w:pPr>
              <w:contextualSpacing/>
              <w:jc w:val="center"/>
              <w:rPr>
                <w:b/>
                <w:color w:val="000000"/>
                <w:szCs w:val="28"/>
                <w:lang w:val="uk-UA" w:eastAsia="uk-UA"/>
              </w:rPr>
            </w:pPr>
            <w:r>
              <w:rPr>
                <w:b/>
                <w:color w:val="000000"/>
                <w:szCs w:val="28"/>
                <w:lang w:val="uk-UA" w:eastAsia="uk-UA"/>
              </w:rPr>
              <w:t>тис. грн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7E4A" w:rsidRDefault="004B4733" w:rsidP="004B4733">
            <w:pPr>
              <w:jc w:val="center"/>
              <w:rPr>
                <w:b/>
                <w:color w:val="000000"/>
                <w:szCs w:val="28"/>
                <w:lang w:val="uk-UA" w:eastAsia="uk-UA"/>
              </w:rPr>
            </w:pPr>
            <w:r>
              <w:rPr>
                <w:b/>
                <w:color w:val="000000"/>
                <w:szCs w:val="28"/>
                <w:lang w:val="uk-UA" w:eastAsia="uk-UA"/>
              </w:rPr>
              <w:t xml:space="preserve">Сума </w:t>
            </w:r>
          </w:p>
          <w:p w:rsidR="00677E4A" w:rsidRDefault="004B4733" w:rsidP="004B4733">
            <w:pPr>
              <w:jc w:val="center"/>
              <w:rPr>
                <w:b/>
                <w:color w:val="000000"/>
                <w:szCs w:val="28"/>
                <w:lang w:val="uk-UA" w:eastAsia="uk-UA"/>
              </w:rPr>
            </w:pPr>
            <w:r>
              <w:rPr>
                <w:b/>
                <w:color w:val="000000"/>
                <w:szCs w:val="28"/>
                <w:lang w:val="uk-UA" w:eastAsia="uk-UA"/>
              </w:rPr>
              <w:t xml:space="preserve">на </w:t>
            </w:r>
          </w:p>
          <w:p w:rsidR="00677E4A" w:rsidRDefault="004B4733" w:rsidP="004B4733">
            <w:pPr>
              <w:jc w:val="center"/>
              <w:rPr>
                <w:b/>
                <w:color w:val="000000"/>
                <w:szCs w:val="28"/>
                <w:lang w:val="uk-UA" w:eastAsia="uk-UA"/>
              </w:rPr>
            </w:pPr>
            <w:r>
              <w:rPr>
                <w:b/>
                <w:color w:val="000000"/>
                <w:szCs w:val="28"/>
                <w:lang w:val="uk-UA" w:eastAsia="uk-UA"/>
              </w:rPr>
              <w:t>2024</w:t>
            </w:r>
            <w:r w:rsidR="00677E4A">
              <w:rPr>
                <w:b/>
                <w:color w:val="000000"/>
                <w:szCs w:val="28"/>
                <w:lang w:val="uk-UA" w:eastAsia="uk-UA"/>
              </w:rPr>
              <w:t xml:space="preserve"> рік, </w:t>
            </w:r>
          </w:p>
          <w:p w:rsidR="004B4733" w:rsidRDefault="00677E4A" w:rsidP="004B4733">
            <w:pPr>
              <w:jc w:val="center"/>
            </w:pPr>
            <w:r>
              <w:rPr>
                <w:b/>
                <w:color w:val="000000"/>
                <w:szCs w:val="28"/>
                <w:lang w:val="uk-UA" w:eastAsia="uk-UA"/>
              </w:rPr>
              <w:t>тис. грн</w:t>
            </w:r>
          </w:p>
        </w:tc>
      </w:tr>
      <w:tr w:rsidR="004B4733" w:rsidRPr="001B7271" w:rsidTr="00677E4A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1B7271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1B7271" w:rsidRDefault="004B4733" w:rsidP="00677E4A">
            <w:pPr>
              <w:autoSpaceDE w:val="0"/>
              <w:autoSpaceDN w:val="0"/>
              <w:adjustRightInd w:val="0"/>
              <w:ind w:right="103"/>
              <w:rPr>
                <w:color w:val="000000"/>
                <w:szCs w:val="28"/>
                <w:lang w:val="uk-UA" w:eastAsia="uk-UA"/>
              </w:rPr>
            </w:pPr>
            <w:r w:rsidRPr="001B7271">
              <w:rPr>
                <w:color w:val="000000"/>
                <w:szCs w:val="28"/>
                <w:lang w:val="uk-UA" w:eastAsia="uk-UA"/>
              </w:rPr>
              <w:t>Заробітна плата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4733" w:rsidRPr="003011F5" w:rsidRDefault="00155419" w:rsidP="00733828">
            <w:pPr>
              <w:jc w:val="center"/>
              <w:rPr>
                <w:b/>
                <w:color w:val="000000"/>
                <w:szCs w:val="28"/>
                <w:lang w:val="uk-UA"/>
              </w:rPr>
            </w:pPr>
            <w:r>
              <w:rPr>
                <w:b/>
                <w:color w:val="000000"/>
                <w:szCs w:val="28"/>
                <w:lang w:val="uk-UA"/>
              </w:rPr>
              <w:t>33</w:t>
            </w:r>
            <w:r w:rsidR="003011F5">
              <w:rPr>
                <w:b/>
                <w:color w:val="000000"/>
                <w:szCs w:val="28"/>
                <w:lang w:val="uk-UA"/>
              </w:rPr>
              <w:t>5</w:t>
            </w:r>
            <w:r>
              <w:rPr>
                <w:b/>
                <w:color w:val="000000"/>
                <w:szCs w:val="28"/>
                <w:lang w:val="uk-UA"/>
              </w:rPr>
              <w:t>0</w:t>
            </w:r>
            <w:r w:rsidR="003011F5">
              <w:rPr>
                <w:b/>
                <w:color w:val="000000"/>
                <w:szCs w:val="28"/>
                <w:lang w:val="uk-UA"/>
              </w:rPr>
              <w:t>0</w:t>
            </w:r>
            <w:r w:rsidR="00073A77">
              <w:rPr>
                <w:b/>
                <w:color w:val="000000"/>
                <w:szCs w:val="28"/>
                <w:lang w:val="uk-UA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15000,0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Default="00155419" w:rsidP="002D3B1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5500</w:t>
            </w:r>
            <w:r w:rsidR="004B4733">
              <w:rPr>
                <w:color w:val="000000"/>
                <w:szCs w:val="28"/>
                <w:lang w:val="uk-UA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Default="004B4733" w:rsidP="002D3B1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</w:t>
            </w:r>
            <w:r w:rsidR="002D3B13">
              <w:rPr>
                <w:color w:val="000000"/>
                <w:szCs w:val="28"/>
                <w:lang w:val="uk-UA"/>
              </w:rPr>
              <w:t>3</w:t>
            </w:r>
            <w:r>
              <w:rPr>
                <w:color w:val="000000"/>
                <w:szCs w:val="28"/>
                <w:lang w:val="uk-UA"/>
              </w:rPr>
              <w:t>000,0</w:t>
            </w:r>
          </w:p>
        </w:tc>
      </w:tr>
      <w:tr w:rsidR="004B4733" w:rsidRPr="001B7271" w:rsidTr="00677E4A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1B7271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1B7271" w:rsidRDefault="004B4733" w:rsidP="00677E4A">
            <w:pPr>
              <w:autoSpaceDE w:val="0"/>
              <w:autoSpaceDN w:val="0"/>
              <w:adjustRightInd w:val="0"/>
              <w:ind w:right="103"/>
              <w:rPr>
                <w:color w:val="000000"/>
                <w:szCs w:val="28"/>
                <w:lang w:val="uk-UA" w:eastAsia="uk-UA"/>
              </w:rPr>
            </w:pPr>
            <w:r w:rsidRPr="001B7271">
              <w:rPr>
                <w:color w:val="000000"/>
                <w:szCs w:val="28"/>
                <w:lang w:val="uk-UA" w:eastAsia="uk-UA"/>
              </w:rPr>
              <w:t>Нарахування на оплату праці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4733" w:rsidRPr="003011F5" w:rsidRDefault="00155419" w:rsidP="00155419">
            <w:pPr>
              <w:jc w:val="center"/>
              <w:rPr>
                <w:b/>
                <w:color w:val="000000"/>
                <w:szCs w:val="28"/>
                <w:lang w:val="uk-UA"/>
              </w:rPr>
            </w:pPr>
            <w:r>
              <w:rPr>
                <w:b/>
                <w:color w:val="000000"/>
                <w:szCs w:val="28"/>
                <w:lang w:val="uk-UA"/>
              </w:rPr>
              <w:t>780</w:t>
            </w:r>
            <w:r w:rsidR="003011F5">
              <w:rPr>
                <w:b/>
                <w:color w:val="000000"/>
                <w:szCs w:val="28"/>
                <w:lang w:val="uk-UA"/>
              </w:rPr>
              <w:t>0</w:t>
            </w:r>
            <w:r w:rsidR="00073A77">
              <w:rPr>
                <w:b/>
                <w:color w:val="000000"/>
                <w:szCs w:val="28"/>
                <w:lang w:val="uk-UA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3300,0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Default="003011F5" w:rsidP="00155419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</w:t>
            </w:r>
            <w:r w:rsidR="00155419">
              <w:rPr>
                <w:color w:val="000000"/>
                <w:szCs w:val="28"/>
                <w:lang w:val="uk-UA"/>
              </w:rPr>
              <w:t>20</w:t>
            </w:r>
            <w:r>
              <w:rPr>
                <w:color w:val="000000"/>
                <w:szCs w:val="28"/>
                <w:lang w:val="uk-UA"/>
              </w:rPr>
              <w:t>0</w:t>
            </w:r>
            <w:r w:rsidR="004B4733">
              <w:rPr>
                <w:color w:val="000000"/>
                <w:szCs w:val="28"/>
                <w:lang w:val="uk-UA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3300,0</w:t>
            </w:r>
          </w:p>
        </w:tc>
      </w:tr>
      <w:tr w:rsidR="004B4733" w:rsidRPr="001B7271" w:rsidTr="00677E4A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1B7271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1B7271" w:rsidRDefault="004B4733" w:rsidP="00677E4A">
            <w:pPr>
              <w:autoSpaceDE w:val="0"/>
              <w:autoSpaceDN w:val="0"/>
              <w:adjustRightInd w:val="0"/>
              <w:ind w:right="103"/>
              <w:rPr>
                <w:color w:val="000000"/>
                <w:szCs w:val="28"/>
                <w:lang w:val="uk-UA" w:eastAsia="uk-UA"/>
              </w:rPr>
            </w:pPr>
            <w:r w:rsidRPr="001B7271">
              <w:rPr>
                <w:color w:val="000000"/>
                <w:szCs w:val="28"/>
                <w:lang w:val="uk-UA" w:eastAsia="uk-UA"/>
              </w:rPr>
              <w:t>Предмети, матеріали, обладнання та інвентар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4733" w:rsidRPr="00073A77" w:rsidRDefault="00155419" w:rsidP="00155419">
            <w:pPr>
              <w:jc w:val="center"/>
              <w:rPr>
                <w:b/>
                <w:color w:val="000000"/>
                <w:szCs w:val="28"/>
                <w:lang w:val="uk-UA"/>
              </w:rPr>
            </w:pPr>
            <w:r>
              <w:rPr>
                <w:b/>
                <w:color w:val="000000"/>
                <w:szCs w:val="28"/>
                <w:lang w:val="uk-UA"/>
              </w:rPr>
              <w:t>61</w:t>
            </w:r>
            <w:r w:rsidR="004B4733" w:rsidRPr="00CD569B">
              <w:rPr>
                <w:b/>
                <w:color w:val="000000"/>
                <w:szCs w:val="28"/>
              </w:rPr>
              <w:t>00</w:t>
            </w:r>
            <w:r w:rsidR="00073A77">
              <w:rPr>
                <w:b/>
                <w:color w:val="000000"/>
                <w:szCs w:val="28"/>
                <w:lang w:val="uk-UA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369" w:rsidRDefault="007B6369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Cs w:val="28"/>
                <w:lang w:val="uk-UA"/>
              </w:rPr>
            </w:pPr>
          </w:p>
          <w:p w:rsidR="004B4733" w:rsidRPr="00866379" w:rsidRDefault="00633939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16</w:t>
            </w:r>
            <w:r w:rsidR="004B4733">
              <w:rPr>
                <w:szCs w:val="28"/>
                <w:lang w:val="uk-UA"/>
              </w:rPr>
              <w:t>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369" w:rsidRDefault="007B6369" w:rsidP="00155419">
            <w:pPr>
              <w:autoSpaceDE w:val="0"/>
              <w:autoSpaceDN w:val="0"/>
              <w:adjustRightInd w:val="0"/>
              <w:ind w:right="-37"/>
              <w:jc w:val="center"/>
              <w:rPr>
                <w:szCs w:val="28"/>
                <w:lang w:val="uk-UA"/>
              </w:rPr>
            </w:pPr>
          </w:p>
          <w:p w:rsidR="004B4733" w:rsidRPr="00866379" w:rsidRDefault="00155419" w:rsidP="00155419">
            <w:pPr>
              <w:autoSpaceDE w:val="0"/>
              <w:autoSpaceDN w:val="0"/>
              <w:adjustRightInd w:val="0"/>
              <w:ind w:right="-37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400</w:t>
            </w:r>
            <w:r w:rsidR="004B4733">
              <w:rPr>
                <w:szCs w:val="28"/>
                <w:lang w:val="uk-UA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369" w:rsidRDefault="007B6369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Cs w:val="28"/>
                <w:lang w:val="uk-UA"/>
              </w:rPr>
            </w:pPr>
          </w:p>
          <w:p w:rsidR="004B4733" w:rsidRPr="00866379" w:rsidRDefault="004B4733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500,0</w:t>
            </w:r>
          </w:p>
        </w:tc>
      </w:tr>
      <w:tr w:rsidR="004B4733" w:rsidRPr="001B7271" w:rsidTr="00677E4A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1B7271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1B7271" w:rsidRDefault="004B4733" w:rsidP="007B6369">
            <w:pPr>
              <w:autoSpaceDE w:val="0"/>
              <w:autoSpaceDN w:val="0"/>
              <w:adjustRightInd w:val="0"/>
              <w:ind w:right="103"/>
              <w:rPr>
                <w:color w:val="000000"/>
                <w:szCs w:val="28"/>
                <w:lang w:val="uk-UA" w:eastAsia="uk-UA"/>
              </w:rPr>
            </w:pPr>
            <w:r w:rsidRPr="001B7271">
              <w:rPr>
                <w:color w:val="000000"/>
                <w:szCs w:val="28"/>
                <w:lang w:val="uk-UA" w:eastAsia="uk-UA"/>
              </w:rPr>
              <w:t>Медикаменти та перев</w:t>
            </w:r>
            <w:r w:rsidR="007B6369">
              <w:rPr>
                <w:color w:val="000000"/>
                <w:szCs w:val="28"/>
                <w:lang w:val="uk-UA" w:eastAsia="uk-UA"/>
              </w:rPr>
              <w:t>’</w:t>
            </w:r>
            <w:r w:rsidRPr="001B7271">
              <w:rPr>
                <w:color w:val="000000"/>
                <w:szCs w:val="28"/>
                <w:lang w:val="uk-UA" w:eastAsia="uk-UA"/>
              </w:rPr>
              <w:t>язувальні матеріали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4733" w:rsidRPr="00633939" w:rsidRDefault="003011F5" w:rsidP="003011F5">
            <w:pPr>
              <w:jc w:val="center"/>
              <w:rPr>
                <w:b/>
                <w:color w:val="000000"/>
                <w:szCs w:val="28"/>
                <w:lang w:val="uk-UA"/>
              </w:rPr>
            </w:pPr>
            <w:r>
              <w:rPr>
                <w:b/>
                <w:color w:val="000000"/>
                <w:szCs w:val="28"/>
                <w:lang w:val="uk-UA"/>
              </w:rPr>
              <w:t>30</w:t>
            </w:r>
            <w:r w:rsidR="00733828">
              <w:rPr>
                <w:b/>
                <w:color w:val="000000"/>
                <w:szCs w:val="28"/>
                <w:lang w:val="uk-UA"/>
              </w:rPr>
              <w:t>6</w:t>
            </w:r>
            <w:r w:rsidR="00633939">
              <w:rPr>
                <w:b/>
                <w:color w:val="000000"/>
                <w:szCs w:val="28"/>
                <w:lang w:val="uk-UA"/>
              </w:rPr>
              <w:t>60</w:t>
            </w:r>
            <w:r w:rsidR="00073A77">
              <w:rPr>
                <w:b/>
                <w:color w:val="000000"/>
                <w:szCs w:val="28"/>
                <w:lang w:val="uk-UA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369" w:rsidRDefault="007B6369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Cs w:val="28"/>
                <w:lang w:val="uk-UA"/>
              </w:rPr>
            </w:pPr>
          </w:p>
          <w:p w:rsidR="004B4733" w:rsidRDefault="00633939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6760</w:t>
            </w:r>
            <w:r w:rsidR="004B4733">
              <w:rPr>
                <w:szCs w:val="28"/>
                <w:lang w:val="uk-UA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369" w:rsidRDefault="007B6369" w:rsidP="003011F5">
            <w:pPr>
              <w:autoSpaceDE w:val="0"/>
              <w:autoSpaceDN w:val="0"/>
              <w:adjustRightInd w:val="0"/>
              <w:ind w:right="-37"/>
              <w:jc w:val="center"/>
              <w:rPr>
                <w:szCs w:val="28"/>
                <w:lang w:val="uk-UA"/>
              </w:rPr>
            </w:pPr>
          </w:p>
          <w:p w:rsidR="004B4733" w:rsidRDefault="00E67C20" w:rsidP="003011F5">
            <w:pPr>
              <w:autoSpaceDE w:val="0"/>
              <w:autoSpaceDN w:val="0"/>
              <w:adjustRightInd w:val="0"/>
              <w:ind w:right="-37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r w:rsidR="003011F5">
              <w:rPr>
                <w:szCs w:val="28"/>
                <w:lang w:val="uk-UA"/>
              </w:rPr>
              <w:t>5</w:t>
            </w:r>
            <w:r>
              <w:rPr>
                <w:szCs w:val="28"/>
                <w:lang w:val="uk-UA"/>
              </w:rPr>
              <w:t>0</w:t>
            </w:r>
            <w:r w:rsidR="004B4733">
              <w:rPr>
                <w:szCs w:val="28"/>
                <w:lang w:val="uk-UA"/>
              </w:rPr>
              <w:t>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369" w:rsidRDefault="007B6369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Cs w:val="28"/>
                <w:lang w:val="uk-UA"/>
              </w:rPr>
            </w:pPr>
          </w:p>
          <w:p w:rsidR="004B4733" w:rsidRDefault="00633939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89</w:t>
            </w:r>
            <w:r w:rsidR="004B4733">
              <w:rPr>
                <w:szCs w:val="28"/>
                <w:lang w:val="uk-UA"/>
              </w:rPr>
              <w:t>00,0</w:t>
            </w:r>
          </w:p>
        </w:tc>
      </w:tr>
      <w:tr w:rsidR="004B4733" w:rsidRPr="001B7271" w:rsidTr="00677E4A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1B7271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1B7271" w:rsidRDefault="004B4733" w:rsidP="00677E4A">
            <w:pPr>
              <w:autoSpaceDE w:val="0"/>
              <w:autoSpaceDN w:val="0"/>
              <w:adjustRightInd w:val="0"/>
              <w:ind w:right="103"/>
              <w:rPr>
                <w:color w:val="000000"/>
                <w:szCs w:val="28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Продукти харчування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4733" w:rsidRPr="00073A77" w:rsidRDefault="004B4733" w:rsidP="004B4733">
            <w:pPr>
              <w:jc w:val="center"/>
              <w:rPr>
                <w:b/>
                <w:color w:val="000000"/>
                <w:szCs w:val="28"/>
                <w:lang w:val="uk-UA"/>
              </w:rPr>
            </w:pPr>
            <w:r w:rsidRPr="00CD569B">
              <w:rPr>
                <w:b/>
                <w:color w:val="000000"/>
                <w:szCs w:val="28"/>
              </w:rPr>
              <w:t>2250</w:t>
            </w:r>
            <w:r w:rsidR="00073A77">
              <w:rPr>
                <w:b/>
                <w:color w:val="000000"/>
                <w:szCs w:val="28"/>
                <w:lang w:val="uk-UA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D63369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D63369" w:rsidRDefault="004B4733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D63369" w:rsidRDefault="004B4733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750,0</w:t>
            </w:r>
          </w:p>
        </w:tc>
      </w:tr>
      <w:tr w:rsidR="004B4733" w:rsidRPr="001B7271" w:rsidTr="00677E4A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1B7271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1B7271" w:rsidRDefault="004B4733" w:rsidP="00677E4A">
            <w:pPr>
              <w:autoSpaceDE w:val="0"/>
              <w:autoSpaceDN w:val="0"/>
              <w:adjustRightInd w:val="0"/>
              <w:ind w:right="103"/>
              <w:rPr>
                <w:color w:val="000000"/>
                <w:szCs w:val="28"/>
                <w:lang w:val="uk-UA" w:eastAsia="uk-UA"/>
              </w:rPr>
            </w:pPr>
            <w:r w:rsidRPr="001B7271">
              <w:rPr>
                <w:color w:val="000000"/>
                <w:szCs w:val="28"/>
                <w:lang w:val="uk-UA" w:eastAsia="uk-UA"/>
              </w:rPr>
              <w:t>Оплата послуг (крім комунальних)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4733" w:rsidRPr="00073A77" w:rsidRDefault="00633939" w:rsidP="004B4733">
            <w:pPr>
              <w:jc w:val="center"/>
              <w:rPr>
                <w:b/>
                <w:color w:val="000000"/>
                <w:szCs w:val="28"/>
                <w:lang w:val="uk-UA"/>
              </w:rPr>
            </w:pPr>
            <w:r>
              <w:rPr>
                <w:b/>
                <w:color w:val="000000"/>
                <w:szCs w:val="28"/>
                <w:lang w:val="uk-UA"/>
              </w:rPr>
              <w:t>26</w:t>
            </w:r>
            <w:r w:rsidR="004B4733" w:rsidRPr="00CD569B">
              <w:rPr>
                <w:b/>
                <w:color w:val="000000"/>
                <w:szCs w:val="28"/>
              </w:rPr>
              <w:t>00</w:t>
            </w:r>
            <w:r w:rsidR="00073A77">
              <w:rPr>
                <w:b/>
                <w:color w:val="000000"/>
                <w:szCs w:val="28"/>
                <w:lang w:val="uk-UA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D63369" w:rsidRDefault="00633939" w:rsidP="00633939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iCs/>
                <w:szCs w:val="28"/>
                <w:lang w:val="uk-UA"/>
              </w:rPr>
            </w:pPr>
            <w:r>
              <w:rPr>
                <w:iCs/>
                <w:szCs w:val="28"/>
                <w:lang w:val="uk-UA"/>
              </w:rPr>
              <w:t>160</w:t>
            </w:r>
            <w:r w:rsidR="004B4733">
              <w:rPr>
                <w:iCs/>
                <w:szCs w:val="28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D63369" w:rsidRDefault="004B4733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iCs/>
                <w:szCs w:val="28"/>
                <w:lang w:val="uk-UA"/>
              </w:rPr>
            </w:pPr>
            <w:r>
              <w:rPr>
                <w:iCs/>
                <w:szCs w:val="28"/>
                <w:lang w:val="uk-UA"/>
              </w:rPr>
              <w:t>500,0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D63369" w:rsidRDefault="004B4733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iCs/>
                <w:szCs w:val="28"/>
                <w:lang w:val="uk-UA"/>
              </w:rPr>
            </w:pPr>
            <w:r>
              <w:rPr>
                <w:iCs/>
                <w:szCs w:val="28"/>
                <w:lang w:val="uk-UA"/>
              </w:rPr>
              <w:t>500,0</w:t>
            </w:r>
          </w:p>
        </w:tc>
      </w:tr>
      <w:tr w:rsidR="004B4733" w:rsidRPr="001B7271" w:rsidTr="00677E4A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1B7271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1B7271" w:rsidRDefault="004B4733" w:rsidP="00677E4A">
            <w:pPr>
              <w:autoSpaceDE w:val="0"/>
              <w:autoSpaceDN w:val="0"/>
              <w:adjustRightInd w:val="0"/>
              <w:ind w:right="103"/>
              <w:rPr>
                <w:color w:val="000000"/>
                <w:szCs w:val="28"/>
                <w:lang w:val="uk-UA" w:eastAsia="uk-UA"/>
              </w:rPr>
            </w:pPr>
            <w:r w:rsidRPr="001B7271">
              <w:rPr>
                <w:color w:val="000000"/>
                <w:szCs w:val="28"/>
                <w:lang w:val="uk-UA" w:eastAsia="uk-UA"/>
              </w:rPr>
              <w:t>Видатки на відрядження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4733" w:rsidRPr="00073A77" w:rsidRDefault="004B4733" w:rsidP="004B4733">
            <w:pPr>
              <w:jc w:val="center"/>
              <w:rPr>
                <w:b/>
                <w:color w:val="000000"/>
                <w:szCs w:val="28"/>
                <w:lang w:val="uk-UA"/>
              </w:rPr>
            </w:pPr>
            <w:r w:rsidRPr="00CD569B">
              <w:rPr>
                <w:b/>
                <w:color w:val="000000"/>
                <w:szCs w:val="28"/>
              </w:rPr>
              <w:t>300</w:t>
            </w:r>
            <w:r w:rsidR="00073A77">
              <w:rPr>
                <w:b/>
                <w:color w:val="000000"/>
                <w:szCs w:val="28"/>
                <w:lang w:val="uk-UA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D63369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D63369" w:rsidRDefault="004B4733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D63369" w:rsidRDefault="004B4733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100,0</w:t>
            </w:r>
          </w:p>
        </w:tc>
      </w:tr>
      <w:tr w:rsidR="004B4733" w:rsidRPr="001B7271" w:rsidTr="00677E4A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1B7271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1B7271" w:rsidRDefault="004B4733" w:rsidP="00677E4A">
            <w:pPr>
              <w:autoSpaceDE w:val="0"/>
              <w:autoSpaceDN w:val="0"/>
              <w:adjustRightInd w:val="0"/>
              <w:ind w:right="103"/>
              <w:rPr>
                <w:color w:val="000000"/>
                <w:szCs w:val="28"/>
                <w:lang w:val="uk-UA" w:eastAsia="uk-UA"/>
              </w:rPr>
            </w:pPr>
            <w:r w:rsidRPr="001B7271">
              <w:rPr>
                <w:color w:val="000000"/>
                <w:szCs w:val="28"/>
                <w:lang w:val="uk-UA" w:eastAsia="uk-UA"/>
              </w:rPr>
              <w:t>Оплата теплопостачання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4733" w:rsidRPr="00CD569B" w:rsidRDefault="004B4733" w:rsidP="004B4733">
            <w:pPr>
              <w:jc w:val="center"/>
              <w:rPr>
                <w:b/>
                <w:color w:val="000000"/>
                <w:szCs w:val="28"/>
              </w:rPr>
            </w:pPr>
            <w:r w:rsidRPr="00CD569B">
              <w:rPr>
                <w:b/>
                <w:color w:val="000000"/>
                <w:szCs w:val="28"/>
              </w:rPr>
              <w:t>35640,1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866379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11191,6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866379" w:rsidRDefault="004B4733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11885,5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866379" w:rsidRDefault="004B4733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12563,0</w:t>
            </w:r>
          </w:p>
        </w:tc>
      </w:tr>
      <w:tr w:rsidR="004B4733" w:rsidRPr="001B7271" w:rsidTr="00677E4A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1B7271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1B7271" w:rsidRDefault="004B4733" w:rsidP="00677E4A">
            <w:pPr>
              <w:autoSpaceDE w:val="0"/>
              <w:autoSpaceDN w:val="0"/>
              <w:adjustRightInd w:val="0"/>
              <w:ind w:right="103"/>
              <w:rPr>
                <w:color w:val="000000"/>
                <w:szCs w:val="28"/>
                <w:lang w:val="uk-UA" w:eastAsia="uk-UA"/>
              </w:rPr>
            </w:pPr>
            <w:r w:rsidRPr="001B7271">
              <w:rPr>
                <w:color w:val="000000"/>
                <w:szCs w:val="28"/>
                <w:lang w:val="uk-UA" w:eastAsia="uk-UA"/>
              </w:rPr>
              <w:t>Оплата водопостачання і водовідведення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4733" w:rsidRPr="00CD569B" w:rsidRDefault="004B4733" w:rsidP="004B4733">
            <w:pPr>
              <w:jc w:val="center"/>
              <w:rPr>
                <w:b/>
                <w:color w:val="000000"/>
                <w:szCs w:val="28"/>
              </w:rPr>
            </w:pPr>
            <w:r w:rsidRPr="00CD569B">
              <w:rPr>
                <w:b/>
                <w:color w:val="000000"/>
                <w:szCs w:val="28"/>
              </w:rPr>
              <w:t>6242,5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369" w:rsidRDefault="007B6369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Cs w:val="28"/>
                <w:lang w:val="uk-UA"/>
              </w:rPr>
            </w:pPr>
          </w:p>
          <w:p w:rsidR="004B4733" w:rsidRPr="00866379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1960,3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369" w:rsidRDefault="007B6369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Cs w:val="28"/>
                <w:lang w:val="uk-UA"/>
              </w:rPr>
            </w:pPr>
          </w:p>
          <w:p w:rsidR="004B4733" w:rsidRPr="00866379" w:rsidRDefault="004B4733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2081,8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369" w:rsidRDefault="007B6369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Cs w:val="28"/>
                <w:lang w:val="uk-UA"/>
              </w:rPr>
            </w:pPr>
          </w:p>
          <w:p w:rsidR="004B4733" w:rsidRPr="00866379" w:rsidRDefault="004B4733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2200,4</w:t>
            </w:r>
          </w:p>
        </w:tc>
      </w:tr>
      <w:tr w:rsidR="004B4733" w:rsidRPr="001B7271" w:rsidTr="00677E4A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1B7271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1B7271" w:rsidRDefault="004B4733" w:rsidP="00677E4A">
            <w:pPr>
              <w:autoSpaceDE w:val="0"/>
              <w:autoSpaceDN w:val="0"/>
              <w:adjustRightInd w:val="0"/>
              <w:ind w:right="103"/>
              <w:rPr>
                <w:color w:val="000000"/>
                <w:szCs w:val="28"/>
                <w:lang w:val="uk-UA" w:eastAsia="uk-UA"/>
              </w:rPr>
            </w:pPr>
            <w:r w:rsidRPr="001B7271">
              <w:rPr>
                <w:color w:val="000000"/>
                <w:szCs w:val="28"/>
                <w:lang w:val="uk-UA" w:eastAsia="uk-UA"/>
              </w:rPr>
              <w:t>Оплата електроенергії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4733" w:rsidRPr="00CD569B" w:rsidRDefault="004B4733" w:rsidP="002D3B13">
            <w:pPr>
              <w:jc w:val="center"/>
              <w:rPr>
                <w:b/>
                <w:color w:val="000000"/>
                <w:szCs w:val="28"/>
              </w:rPr>
            </w:pPr>
            <w:r w:rsidRPr="00CD569B">
              <w:rPr>
                <w:b/>
                <w:color w:val="000000"/>
                <w:szCs w:val="28"/>
              </w:rPr>
              <w:t>1</w:t>
            </w:r>
            <w:r w:rsidR="002D3B13">
              <w:rPr>
                <w:b/>
                <w:color w:val="000000"/>
                <w:szCs w:val="28"/>
                <w:lang w:val="uk-UA"/>
              </w:rPr>
              <w:t>8</w:t>
            </w:r>
            <w:r w:rsidRPr="00CD569B">
              <w:rPr>
                <w:b/>
                <w:color w:val="000000"/>
                <w:szCs w:val="28"/>
              </w:rPr>
              <w:t>615,3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866379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4589,5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866379" w:rsidRDefault="002D3B13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  <w:r w:rsidR="004B4733">
              <w:rPr>
                <w:szCs w:val="28"/>
                <w:lang w:val="uk-UA"/>
              </w:rPr>
              <w:t>874,0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866379" w:rsidRDefault="002D3B13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  <w:r w:rsidR="004B4733">
              <w:rPr>
                <w:szCs w:val="28"/>
                <w:lang w:val="uk-UA"/>
              </w:rPr>
              <w:t>151,8</w:t>
            </w:r>
          </w:p>
        </w:tc>
      </w:tr>
      <w:tr w:rsidR="004B4733" w:rsidRPr="001B7271" w:rsidTr="00677E4A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1B7271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1B7271" w:rsidRDefault="004B4733" w:rsidP="00677E4A">
            <w:pPr>
              <w:autoSpaceDE w:val="0"/>
              <w:autoSpaceDN w:val="0"/>
              <w:adjustRightInd w:val="0"/>
              <w:ind w:right="103"/>
              <w:rPr>
                <w:color w:val="000000"/>
                <w:szCs w:val="28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Виплата пенсій і допомог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4733" w:rsidRPr="00CD569B" w:rsidRDefault="004B4733" w:rsidP="004B4733">
            <w:pPr>
              <w:jc w:val="center"/>
              <w:rPr>
                <w:b/>
                <w:color w:val="000000"/>
                <w:szCs w:val="28"/>
              </w:rPr>
            </w:pPr>
            <w:r w:rsidRPr="00CD569B">
              <w:rPr>
                <w:b/>
                <w:color w:val="000000"/>
                <w:szCs w:val="28"/>
              </w:rPr>
              <w:t>853,1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866379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270,1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866379" w:rsidRDefault="004B4733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284,4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866379" w:rsidRDefault="004B4733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298,6</w:t>
            </w:r>
          </w:p>
        </w:tc>
      </w:tr>
      <w:tr w:rsidR="00633939" w:rsidRPr="001B7271" w:rsidTr="00677E4A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939" w:rsidRPr="001B7271" w:rsidRDefault="00633939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39" w:rsidRDefault="00633939" w:rsidP="00677E4A">
            <w:pPr>
              <w:autoSpaceDE w:val="0"/>
              <w:autoSpaceDN w:val="0"/>
              <w:adjustRightInd w:val="0"/>
              <w:ind w:right="103"/>
              <w:rPr>
                <w:color w:val="000000"/>
                <w:szCs w:val="28"/>
                <w:lang w:val="uk-UA" w:eastAsia="uk-UA"/>
              </w:rPr>
            </w:pPr>
            <w:r w:rsidRPr="00633939">
              <w:rPr>
                <w:color w:val="000000"/>
                <w:szCs w:val="28"/>
                <w:lang w:val="uk-UA" w:eastAsia="uk-UA"/>
              </w:rPr>
              <w:t xml:space="preserve">Інші виплати населенню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939" w:rsidRPr="00633939" w:rsidRDefault="00633939" w:rsidP="004B4733">
            <w:pPr>
              <w:jc w:val="center"/>
              <w:rPr>
                <w:b/>
                <w:color w:val="000000"/>
                <w:szCs w:val="28"/>
                <w:lang w:val="uk-UA"/>
              </w:rPr>
            </w:pPr>
            <w:r>
              <w:rPr>
                <w:b/>
                <w:color w:val="000000"/>
                <w:szCs w:val="28"/>
                <w:lang w:val="uk-UA"/>
              </w:rPr>
              <w:t>540,0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939" w:rsidRDefault="00633939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939" w:rsidRDefault="00633939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939" w:rsidRDefault="00633939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200,0</w:t>
            </w:r>
          </w:p>
        </w:tc>
      </w:tr>
      <w:tr w:rsidR="004B4733" w:rsidRPr="001B7271" w:rsidTr="00677E4A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1B7271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4733" w:rsidRPr="001B7271" w:rsidRDefault="004B4733" w:rsidP="00677E4A">
            <w:pPr>
              <w:autoSpaceDE w:val="0"/>
              <w:autoSpaceDN w:val="0"/>
              <w:adjustRightInd w:val="0"/>
              <w:ind w:right="103"/>
              <w:rPr>
                <w:color w:val="000000"/>
                <w:szCs w:val="28"/>
                <w:lang w:val="uk-UA" w:eastAsia="uk-UA"/>
              </w:rPr>
            </w:pPr>
            <w:r w:rsidRPr="001B7271">
              <w:rPr>
                <w:color w:val="000000"/>
                <w:szCs w:val="28"/>
                <w:lang w:val="uk-UA" w:eastAsia="uk-UA"/>
              </w:rPr>
              <w:t>Придбання обладнання і предметів довгострокового</w:t>
            </w:r>
            <w:r>
              <w:rPr>
                <w:color w:val="000000"/>
                <w:szCs w:val="28"/>
                <w:lang w:val="uk-UA" w:eastAsia="uk-UA"/>
              </w:rPr>
              <w:t xml:space="preserve"> </w:t>
            </w:r>
            <w:r w:rsidRPr="001B7271">
              <w:rPr>
                <w:color w:val="000000"/>
                <w:szCs w:val="28"/>
                <w:lang w:val="uk-UA" w:eastAsia="uk-UA"/>
              </w:rPr>
              <w:t>користування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B4733" w:rsidRPr="003C3B72" w:rsidRDefault="003C3B72" w:rsidP="00A743ED">
            <w:pPr>
              <w:jc w:val="center"/>
              <w:rPr>
                <w:b/>
                <w:color w:val="000000"/>
                <w:szCs w:val="28"/>
                <w:lang w:val="uk-UA"/>
              </w:rPr>
            </w:pPr>
            <w:r>
              <w:rPr>
                <w:b/>
                <w:color w:val="000000"/>
                <w:szCs w:val="28"/>
                <w:lang w:val="uk-UA"/>
              </w:rPr>
              <w:t>2</w:t>
            </w:r>
            <w:r w:rsidR="00A743ED">
              <w:rPr>
                <w:b/>
                <w:color w:val="000000"/>
                <w:szCs w:val="28"/>
                <w:lang w:val="uk-UA"/>
              </w:rPr>
              <w:t>4</w:t>
            </w:r>
            <w:r>
              <w:rPr>
                <w:b/>
                <w:color w:val="000000"/>
                <w:szCs w:val="28"/>
                <w:lang w:val="uk-UA"/>
              </w:rPr>
              <w:t>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6369" w:rsidRDefault="007B6369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Cs w:val="28"/>
                <w:lang w:val="uk-UA"/>
              </w:rPr>
            </w:pPr>
          </w:p>
          <w:p w:rsidR="004B4733" w:rsidRPr="00866379" w:rsidRDefault="003C3B72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6369" w:rsidRDefault="007B6369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Cs w:val="28"/>
                <w:lang w:val="uk-UA"/>
              </w:rPr>
            </w:pPr>
          </w:p>
          <w:p w:rsidR="004B4733" w:rsidRPr="00866379" w:rsidRDefault="00A743ED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  <w:r w:rsidR="004B4733">
              <w:rPr>
                <w:szCs w:val="28"/>
                <w:lang w:val="uk-UA"/>
              </w:rPr>
              <w:t>000,0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6369" w:rsidRDefault="007B6369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Cs w:val="28"/>
                <w:lang w:val="uk-UA"/>
              </w:rPr>
            </w:pPr>
          </w:p>
          <w:p w:rsidR="004B4733" w:rsidRPr="00866379" w:rsidRDefault="004B4733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6000,0</w:t>
            </w:r>
          </w:p>
        </w:tc>
      </w:tr>
      <w:tr w:rsidR="004B4733" w:rsidRPr="001B7271" w:rsidTr="00677E4A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1B7271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4733" w:rsidRPr="001B7271" w:rsidRDefault="004B4733" w:rsidP="00677E4A">
            <w:pPr>
              <w:autoSpaceDE w:val="0"/>
              <w:autoSpaceDN w:val="0"/>
              <w:adjustRightInd w:val="0"/>
              <w:ind w:right="103"/>
              <w:rPr>
                <w:color w:val="000000"/>
                <w:szCs w:val="28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Капітальний ремонт інших об’єктів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B4733" w:rsidRPr="00073A77" w:rsidRDefault="004B4733" w:rsidP="004B4733">
            <w:pPr>
              <w:jc w:val="center"/>
              <w:rPr>
                <w:b/>
                <w:color w:val="000000"/>
                <w:szCs w:val="28"/>
                <w:lang w:val="uk-UA"/>
              </w:rPr>
            </w:pPr>
            <w:r w:rsidRPr="00CD569B">
              <w:rPr>
                <w:b/>
                <w:color w:val="000000"/>
                <w:szCs w:val="28"/>
              </w:rPr>
              <w:t>3000</w:t>
            </w:r>
            <w:r w:rsidR="00073A77">
              <w:rPr>
                <w:b/>
                <w:color w:val="000000"/>
                <w:szCs w:val="28"/>
                <w:lang w:val="uk-UA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866379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866379" w:rsidRDefault="004B4733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866379" w:rsidRDefault="004B4733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1000,0</w:t>
            </w:r>
          </w:p>
        </w:tc>
      </w:tr>
      <w:tr w:rsidR="00155419" w:rsidRPr="001B7271" w:rsidTr="00677E4A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55419" w:rsidRPr="001B7271" w:rsidRDefault="00155419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5419" w:rsidRPr="00677E4A" w:rsidRDefault="00155419" w:rsidP="00677E4A">
            <w:pPr>
              <w:autoSpaceDE w:val="0"/>
              <w:autoSpaceDN w:val="0"/>
              <w:adjustRightInd w:val="0"/>
              <w:ind w:right="103"/>
              <w:rPr>
                <w:color w:val="000000"/>
                <w:szCs w:val="28"/>
                <w:lang w:val="uk-UA" w:eastAsia="uk-UA"/>
              </w:rPr>
            </w:pPr>
            <w:r w:rsidRPr="00677E4A">
              <w:rPr>
                <w:bCs/>
                <w:color w:val="000000"/>
                <w:szCs w:val="28"/>
                <w:lang w:val="uk-UA"/>
              </w:rPr>
              <w:t>Капітальне будівництво (придбання) інших об’єктів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55419" w:rsidRPr="00155419" w:rsidRDefault="00155419" w:rsidP="004B4733">
            <w:pPr>
              <w:jc w:val="center"/>
              <w:rPr>
                <w:b/>
                <w:szCs w:val="28"/>
                <w:lang w:val="uk-UA"/>
              </w:rPr>
            </w:pPr>
            <w:r w:rsidRPr="00155419">
              <w:rPr>
                <w:b/>
                <w:szCs w:val="28"/>
                <w:lang w:val="uk-UA"/>
              </w:rPr>
              <w:t>3000,0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55419" w:rsidRPr="00155419" w:rsidRDefault="00155419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color w:val="FF0000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6369" w:rsidRDefault="007B6369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Cs w:val="28"/>
                <w:lang w:val="uk-UA"/>
              </w:rPr>
            </w:pPr>
          </w:p>
          <w:p w:rsidR="00155419" w:rsidRPr="00155419" w:rsidRDefault="00155419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Cs w:val="28"/>
                <w:lang w:val="uk-UA"/>
              </w:rPr>
            </w:pPr>
            <w:r w:rsidRPr="00155419">
              <w:rPr>
                <w:szCs w:val="28"/>
                <w:lang w:val="uk-UA"/>
              </w:rPr>
              <w:t>3000,0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55419" w:rsidRDefault="00155419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Cs w:val="28"/>
                <w:lang w:val="uk-UA"/>
              </w:rPr>
            </w:pPr>
          </w:p>
        </w:tc>
      </w:tr>
      <w:tr w:rsidR="004B4733" w:rsidRPr="001B7271" w:rsidTr="00677E4A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1B7271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4733" w:rsidRPr="001B7271" w:rsidRDefault="004B4733" w:rsidP="00677E4A">
            <w:pPr>
              <w:autoSpaceDE w:val="0"/>
              <w:autoSpaceDN w:val="0"/>
              <w:adjustRightInd w:val="0"/>
              <w:ind w:right="103"/>
              <w:rPr>
                <w:color w:val="000000"/>
                <w:szCs w:val="28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Реконструкція та реставрація інших об’єктів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B4733" w:rsidRPr="00CD569B" w:rsidRDefault="004B4733" w:rsidP="004B4733">
            <w:pPr>
              <w:jc w:val="center"/>
              <w:rPr>
                <w:b/>
                <w:color w:val="000000"/>
                <w:szCs w:val="28"/>
              </w:rPr>
            </w:pPr>
            <w:r w:rsidRPr="00CD569B">
              <w:rPr>
                <w:b/>
                <w:color w:val="000000"/>
                <w:szCs w:val="28"/>
              </w:rPr>
              <w:t>9409,2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6369" w:rsidRDefault="007B6369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Cs w:val="28"/>
                <w:lang w:val="uk-UA"/>
              </w:rPr>
            </w:pPr>
          </w:p>
          <w:p w:rsidR="004B4733" w:rsidRPr="00D42878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3409,2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6369" w:rsidRDefault="007B6369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Cs w:val="28"/>
                <w:lang w:val="uk-UA"/>
              </w:rPr>
            </w:pPr>
          </w:p>
          <w:p w:rsidR="004B4733" w:rsidRPr="00D42878" w:rsidRDefault="004B4733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3000,0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6369" w:rsidRDefault="007B6369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Cs w:val="28"/>
                <w:lang w:val="uk-UA"/>
              </w:rPr>
            </w:pPr>
          </w:p>
          <w:p w:rsidR="004B4733" w:rsidRPr="00D42878" w:rsidRDefault="004B4733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3000,0</w:t>
            </w:r>
          </w:p>
        </w:tc>
      </w:tr>
      <w:tr w:rsidR="004B4733" w:rsidRPr="001B7271" w:rsidTr="00677E4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1B7271" w:rsidRDefault="004B4733" w:rsidP="00677E4A">
            <w:pPr>
              <w:autoSpaceDE w:val="0"/>
              <w:autoSpaceDN w:val="0"/>
              <w:adjustRightInd w:val="0"/>
              <w:ind w:left="36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1B7271" w:rsidRDefault="004B4733" w:rsidP="00677E4A">
            <w:pPr>
              <w:autoSpaceDE w:val="0"/>
              <w:autoSpaceDN w:val="0"/>
              <w:adjustRightInd w:val="0"/>
              <w:ind w:right="103"/>
              <w:rPr>
                <w:b/>
                <w:bCs/>
                <w:color w:val="000000"/>
                <w:szCs w:val="28"/>
                <w:lang w:val="uk-UA" w:eastAsia="uk-UA"/>
              </w:rPr>
            </w:pPr>
            <w:r w:rsidRPr="001B7271">
              <w:rPr>
                <w:b/>
                <w:bCs/>
                <w:color w:val="000000"/>
                <w:szCs w:val="28"/>
                <w:lang w:val="uk-UA" w:eastAsia="uk-UA"/>
              </w:rPr>
              <w:t>Всього</w:t>
            </w:r>
            <w:r w:rsidR="00677E4A">
              <w:rPr>
                <w:b/>
                <w:bCs/>
                <w:color w:val="000000"/>
                <w:szCs w:val="28"/>
                <w:lang w:val="uk-UA" w:eastAsia="uk-UA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3C3B72" w:rsidRDefault="003C3B72" w:rsidP="004B4733">
            <w:pPr>
              <w:jc w:val="center"/>
              <w:rPr>
                <w:b/>
                <w:color w:val="000000"/>
                <w:szCs w:val="28"/>
                <w:lang w:val="uk-UA"/>
              </w:rPr>
            </w:pPr>
            <w:r>
              <w:rPr>
                <w:b/>
                <w:color w:val="000000"/>
                <w:szCs w:val="28"/>
                <w:lang w:val="uk-UA"/>
              </w:rPr>
              <w:t>184510,2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3C3B72" w:rsidRDefault="003C3B72" w:rsidP="004B4733">
            <w:pPr>
              <w:jc w:val="center"/>
              <w:rPr>
                <w:b/>
                <w:color w:val="000000"/>
                <w:szCs w:val="28"/>
                <w:lang w:val="uk-UA"/>
              </w:rPr>
            </w:pPr>
            <w:r>
              <w:rPr>
                <w:b/>
                <w:color w:val="000000"/>
                <w:szCs w:val="28"/>
                <w:lang w:val="uk-UA"/>
              </w:rPr>
              <w:t>66670,7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CD569B" w:rsidRDefault="004B4733" w:rsidP="004B4733">
            <w:pPr>
              <w:jc w:val="center"/>
              <w:rPr>
                <w:b/>
                <w:color w:val="000000"/>
                <w:szCs w:val="28"/>
              </w:rPr>
            </w:pPr>
            <w:r w:rsidRPr="00CD569B">
              <w:rPr>
                <w:b/>
                <w:color w:val="000000"/>
                <w:szCs w:val="28"/>
              </w:rPr>
              <w:t>58375,7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CD569B" w:rsidRDefault="004B4733" w:rsidP="004B4733">
            <w:pPr>
              <w:jc w:val="center"/>
              <w:rPr>
                <w:b/>
                <w:color w:val="000000"/>
                <w:szCs w:val="28"/>
              </w:rPr>
            </w:pPr>
            <w:r w:rsidRPr="00CD569B">
              <w:rPr>
                <w:b/>
                <w:color w:val="000000"/>
                <w:szCs w:val="28"/>
              </w:rPr>
              <w:t>59463,8</w:t>
            </w:r>
          </w:p>
        </w:tc>
      </w:tr>
    </w:tbl>
    <w:p w:rsidR="004B4733" w:rsidRDefault="004B4733" w:rsidP="00677E4A">
      <w:pPr>
        <w:autoSpaceDE w:val="0"/>
        <w:autoSpaceDN w:val="0"/>
        <w:adjustRightInd w:val="0"/>
        <w:ind w:firstLine="709"/>
        <w:rPr>
          <w:color w:val="000000"/>
          <w:szCs w:val="28"/>
          <w:lang w:val="uk-UA" w:eastAsia="uk-UA"/>
        </w:rPr>
      </w:pPr>
      <w:r w:rsidRPr="001B7271">
        <w:rPr>
          <w:color w:val="000000"/>
          <w:szCs w:val="28"/>
          <w:lang w:val="uk-UA" w:eastAsia="uk-UA"/>
        </w:rPr>
        <w:t xml:space="preserve">Протягом року обсяг фінансування Програми за рахунок надходжень коштів загального фонду бюджету </w:t>
      </w:r>
      <w:r>
        <w:rPr>
          <w:color w:val="000000"/>
          <w:szCs w:val="28"/>
          <w:lang w:val="uk-UA" w:eastAsia="uk-UA"/>
        </w:rPr>
        <w:t>громади</w:t>
      </w:r>
      <w:r w:rsidRPr="001B7271">
        <w:rPr>
          <w:color w:val="000000"/>
          <w:szCs w:val="28"/>
          <w:lang w:val="uk-UA" w:eastAsia="uk-UA"/>
        </w:rPr>
        <w:t xml:space="preserve"> може змінюватись відповідно до рішення міської ради про внесення змін до бюджету </w:t>
      </w:r>
      <w:r>
        <w:rPr>
          <w:color w:val="000000"/>
          <w:szCs w:val="28"/>
          <w:lang w:val="uk-UA" w:eastAsia="uk-UA"/>
        </w:rPr>
        <w:t>громади</w:t>
      </w:r>
      <w:r w:rsidRPr="001B7271">
        <w:rPr>
          <w:color w:val="000000"/>
          <w:szCs w:val="28"/>
          <w:lang w:val="uk-UA" w:eastAsia="uk-UA"/>
        </w:rPr>
        <w:t>.</w:t>
      </w:r>
    </w:p>
    <w:p w:rsidR="004B4733" w:rsidRDefault="004B4733" w:rsidP="00677E4A">
      <w:pPr>
        <w:autoSpaceDE w:val="0"/>
        <w:autoSpaceDN w:val="0"/>
        <w:adjustRightInd w:val="0"/>
        <w:ind w:firstLine="709"/>
        <w:rPr>
          <w:color w:val="000000"/>
          <w:szCs w:val="28"/>
          <w:lang w:val="uk-UA" w:eastAsia="uk-UA"/>
        </w:rPr>
      </w:pPr>
      <w:r w:rsidRPr="001B7271">
        <w:rPr>
          <w:color w:val="000000"/>
          <w:szCs w:val="28"/>
          <w:lang w:val="uk-UA" w:eastAsia="uk-UA"/>
        </w:rPr>
        <w:t xml:space="preserve">Реалізація </w:t>
      </w:r>
      <w:r w:rsidR="007B6369">
        <w:rPr>
          <w:color w:val="000000"/>
          <w:szCs w:val="28"/>
          <w:lang w:val="uk-UA" w:eastAsia="uk-UA"/>
        </w:rPr>
        <w:t>П</w:t>
      </w:r>
      <w:r w:rsidRPr="001B7271">
        <w:rPr>
          <w:color w:val="000000"/>
          <w:szCs w:val="28"/>
          <w:lang w:val="uk-UA" w:eastAsia="uk-UA"/>
        </w:rPr>
        <w:t xml:space="preserve">рограми дасть змогу забезпечити населення </w:t>
      </w:r>
      <w:r>
        <w:rPr>
          <w:color w:val="000000"/>
          <w:szCs w:val="28"/>
          <w:lang w:val="uk-UA" w:eastAsia="uk-UA"/>
        </w:rPr>
        <w:t>громади</w:t>
      </w:r>
      <w:r w:rsidRPr="001B7271">
        <w:rPr>
          <w:color w:val="000000"/>
          <w:szCs w:val="28"/>
          <w:lang w:val="uk-UA" w:eastAsia="uk-UA"/>
        </w:rPr>
        <w:t xml:space="preserve"> доступною та якісною </w:t>
      </w:r>
      <w:r>
        <w:rPr>
          <w:color w:val="000000"/>
          <w:szCs w:val="28"/>
          <w:lang w:val="uk-UA" w:eastAsia="uk-UA"/>
        </w:rPr>
        <w:t>вторинною (спеціалізованою)</w:t>
      </w:r>
      <w:r w:rsidRPr="001B7271">
        <w:rPr>
          <w:color w:val="000000"/>
          <w:szCs w:val="28"/>
          <w:lang w:val="uk-UA" w:eastAsia="uk-UA"/>
        </w:rPr>
        <w:t xml:space="preserve"> медичною допомогою, знизить ріве</w:t>
      </w:r>
      <w:r>
        <w:rPr>
          <w:color w:val="000000"/>
          <w:szCs w:val="28"/>
          <w:lang w:val="uk-UA" w:eastAsia="uk-UA"/>
        </w:rPr>
        <w:t>нь захворюваності та смертн</w:t>
      </w:r>
      <w:r w:rsidR="00B07D98">
        <w:rPr>
          <w:color w:val="000000"/>
          <w:szCs w:val="28"/>
          <w:lang w:val="uk-UA" w:eastAsia="uk-UA"/>
        </w:rPr>
        <w:t>о</w:t>
      </w:r>
      <w:r>
        <w:rPr>
          <w:color w:val="000000"/>
          <w:szCs w:val="28"/>
          <w:lang w:val="uk-UA" w:eastAsia="uk-UA"/>
        </w:rPr>
        <w:t>ст</w:t>
      </w:r>
      <w:r w:rsidR="007B6369">
        <w:rPr>
          <w:color w:val="000000"/>
          <w:szCs w:val="28"/>
          <w:lang w:val="uk-UA" w:eastAsia="uk-UA"/>
        </w:rPr>
        <w:t>і</w:t>
      </w:r>
      <w:r>
        <w:rPr>
          <w:color w:val="000000"/>
          <w:szCs w:val="28"/>
          <w:lang w:val="uk-UA" w:eastAsia="uk-UA"/>
        </w:rPr>
        <w:t>, в т</w:t>
      </w:r>
      <w:r w:rsidR="00932FC6">
        <w:rPr>
          <w:color w:val="000000"/>
          <w:szCs w:val="28"/>
          <w:lang w:val="uk-UA" w:eastAsia="uk-UA"/>
        </w:rPr>
        <w:t xml:space="preserve">ому </w:t>
      </w:r>
      <w:r>
        <w:rPr>
          <w:color w:val="000000"/>
          <w:szCs w:val="28"/>
          <w:lang w:val="uk-UA" w:eastAsia="uk-UA"/>
        </w:rPr>
        <w:t>ч</w:t>
      </w:r>
      <w:r w:rsidR="00932FC6">
        <w:rPr>
          <w:color w:val="000000"/>
          <w:szCs w:val="28"/>
          <w:lang w:val="uk-UA" w:eastAsia="uk-UA"/>
        </w:rPr>
        <w:t>ислі</w:t>
      </w:r>
      <w:r>
        <w:rPr>
          <w:color w:val="000000"/>
          <w:szCs w:val="28"/>
          <w:lang w:val="uk-UA" w:eastAsia="uk-UA"/>
        </w:rPr>
        <w:t xml:space="preserve"> від </w:t>
      </w:r>
      <w:r w:rsidRPr="00D5513C">
        <w:rPr>
          <w:bCs/>
          <w:color w:val="000000"/>
          <w:szCs w:val="28"/>
          <w:lang w:val="uk-UA" w:eastAsia="uk-UA"/>
        </w:rPr>
        <w:t>респіраторно</w:t>
      </w:r>
      <w:r>
        <w:rPr>
          <w:bCs/>
          <w:color w:val="000000"/>
          <w:szCs w:val="28"/>
          <w:lang w:val="uk-UA" w:eastAsia="uk-UA"/>
        </w:rPr>
        <w:t>ї</w:t>
      </w:r>
      <w:r w:rsidRPr="00D5513C">
        <w:rPr>
          <w:bCs/>
          <w:color w:val="000000"/>
          <w:szCs w:val="28"/>
          <w:lang w:val="uk-UA" w:eastAsia="uk-UA"/>
        </w:rPr>
        <w:t xml:space="preserve"> хвороб</w:t>
      </w:r>
      <w:r>
        <w:rPr>
          <w:bCs/>
          <w:color w:val="000000"/>
          <w:szCs w:val="28"/>
          <w:lang w:val="uk-UA" w:eastAsia="uk-UA"/>
        </w:rPr>
        <w:t>и СOVID-19, спричиненої</w:t>
      </w:r>
      <w:r w:rsidRPr="00D5513C">
        <w:rPr>
          <w:bCs/>
          <w:color w:val="000000"/>
          <w:szCs w:val="28"/>
          <w:lang w:val="uk-UA" w:eastAsia="uk-UA"/>
        </w:rPr>
        <w:t xml:space="preserve"> коронавірусом S</w:t>
      </w:r>
      <w:r>
        <w:rPr>
          <w:bCs/>
          <w:color w:val="000000"/>
          <w:szCs w:val="28"/>
          <w:lang w:val="uk-UA" w:eastAsia="uk-UA"/>
        </w:rPr>
        <w:t>ARS-CoV-2.</w:t>
      </w:r>
    </w:p>
    <w:p w:rsidR="007604E7" w:rsidRDefault="007604E7" w:rsidP="00155419">
      <w:pPr>
        <w:pStyle w:val="ad"/>
        <w:jc w:val="left"/>
        <w:outlineLvl w:val="0"/>
        <w:rPr>
          <w:b/>
          <w:sz w:val="28"/>
          <w:szCs w:val="28"/>
        </w:rPr>
      </w:pPr>
    </w:p>
    <w:p w:rsidR="00677E4A" w:rsidRDefault="00677E4A" w:rsidP="007604E7">
      <w:pPr>
        <w:pStyle w:val="ad"/>
        <w:outlineLvl w:val="0"/>
        <w:rPr>
          <w:b/>
          <w:sz w:val="28"/>
          <w:szCs w:val="28"/>
        </w:rPr>
      </w:pPr>
    </w:p>
    <w:p w:rsidR="004B4733" w:rsidRPr="007604E7" w:rsidRDefault="00677E4A" w:rsidP="007604E7">
      <w:pPr>
        <w:pStyle w:val="ad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3B13" w:rsidRPr="007604E7">
        <w:rPr>
          <w:sz w:val="28"/>
          <w:szCs w:val="28"/>
        </w:rPr>
        <w:t>Секретар міської ради</w:t>
      </w:r>
      <w:r w:rsidR="002D3B13" w:rsidRPr="007604E7">
        <w:rPr>
          <w:sz w:val="28"/>
          <w:szCs w:val="28"/>
        </w:rPr>
        <w:tab/>
      </w:r>
      <w:r w:rsidR="002D3B13" w:rsidRPr="007604E7">
        <w:rPr>
          <w:sz w:val="28"/>
          <w:szCs w:val="28"/>
        </w:rPr>
        <w:tab/>
      </w:r>
      <w:r w:rsidR="002D3B13" w:rsidRPr="007604E7">
        <w:rPr>
          <w:sz w:val="28"/>
          <w:szCs w:val="28"/>
        </w:rPr>
        <w:tab/>
        <w:t xml:space="preserve">             </w:t>
      </w:r>
      <w:r w:rsidR="002D3B13" w:rsidRPr="007604E7">
        <w:rPr>
          <w:sz w:val="28"/>
          <w:szCs w:val="28"/>
        </w:rPr>
        <w:tab/>
      </w:r>
      <w:r w:rsidR="00942266" w:rsidRPr="007604E7">
        <w:rPr>
          <w:sz w:val="28"/>
          <w:szCs w:val="28"/>
        </w:rPr>
        <w:t xml:space="preserve">  </w:t>
      </w:r>
      <w:r w:rsidR="002D3B13" w:rsidRPr="007604E7">
        <w:rPr>
          <w:sz w:val="28"/>
          <w:szCs w:val="28"/>
        </w:rPr>
        <w:t xml:space="preserve">    Тетяна БОРИСОВА</w:t>
      </w:r>
    </w:p>
    <w:sectPr w:rsidR="004B4733" w:rsidRPr="007604E7" w:rsidSect="007604E7">
      <w:pgSz w:w="11906" w:h="16838"/>
      <w:pgMar w:top="426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76384"/>
    <w:multiLevelType w:val="hybridMultilevel"/>
    <w:tmpl w:val="4BEC0666"/>
    <w:lvl w:ilvl="0" w:tplc="CD8AA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668F4"/>
    <w:multiLevelType w:val="hybridMultilevel"/>
    <w:tmpl w:val="07D6ECC0"/>
    <w:lvl w:ilvl="0" w:tplc="3B9ACF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26B71"/>
    <w:multiLevelType w:val="hybridMultilevel"/>
    <w:tmpl w:val="649A0398"/>
    <w:lvl w:ilvl="0" w:tplc="ED1CFBEE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8640FC"/>
    <w:multiLevelType w:val="hybridMultilevel"/>
    <w:tmpl w:val="6F64E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55428"/>
    <w:multiLevelType w:val="hybridMultilevel"/>
    <w:tmpl w:val="D0A4B9B8"/>
    <w:lvl w:ilvl="0" w:tplc="679C5DDC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D3D23"/>
    <w:multiLevelType w:val="hybridMultilevel"/>
    <w:tmpl w:val="E3BC2B02"/>
    <w:lvl w:ilvl="0" w:tplc="5A8E8CE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66D2EFC"/>
    <w:multiLevelType w:val="hybridMultilevel"/>
    <w:tmpl w:val="9F5E6BD6"/>
    <w:lvl w:ilvl="0" w:tplc="EB0A603E">
      <w:start w:val="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18"/>
    <w:rsid w:val="000029B0"/>
    <w:rsid w:val="00006AA3"/>
    <w:rsid w:val="00016A66"/>
    <w:rsid w:val="00017811"/>
    <w:rsid w:val="00032050"/>
    <w:rsid w:val="000368DD"/>
    <w:rsid w:val="0004050C"/>
    <w:rsid w:val="00047FF3"/>
    <w:rsid w:val="00051B20"/>
    <w:rsid w:val="00073A77"/>
    <w:rsid w:val="000B0EB4"/>
    <w:rsid w:val="000D2E4A"/>
    <w:rsid w:val="000E3ABD"/>
    <w:rsid w:val="000E4F6C"/>
    <w:rsid w:val="00107DCB"/>
    <w:rsid w:val="00122C54"/>
    <w:rsid w:val="00155419"/>
    <w:rsid w:val="001660B0"/>
    <w:rsid w:val="001C1B0B"/>
    <w:rsid w:val="001C3BE3"/>
    <w:rsid w:val="00216673"/>
    <w:rsid w:val="002439BC"/>
    <w:rsid w:val="00272BEC"/>
    <w:rsid w:val="002B4201"/>
    <w:rsid w:val="002D3798"/>
    <w:rsid w:val="002D3B13"/>
    <w:rsid w:val="003011F5"/>
    <w:rsid w:val="00363FB8"/>
    <w:rsid w:val="00366CD4"/>
    <w:rsid w:val="00366F54"/>
    <w:rsid w:val="00375151"/>
    <w:rsid w:val="00377F27"/>
    <w:rsid w:val="003C2E1C"/>
    <w:rsid w:val="003C3B72"/>
    <w:rsid w:val="0040726D"/>
    <w:rsid w:val="00433752"/>
    <w:rsid w:val="004B4733"/>
    <w:rsid w:val="004B6200"/>
    <w:rsid w:val="00542EAE"/>
    <w:rsid w:val="00593E2D"/>
    <w:rsid w:val="005A353A"/>
    <w:rsid w:val="005B1F84"/>
    <w:rsid w:val="005E0A42"/>
    <w:rsid w:val="005E2396"/>
    <w:rsid w:val="005F20A0"/>
    <w:rsid w:val="006113AD"/>
    <w:rsid w:val="00621206"/>
    <w:rsid w:val="00633034"/>
    <w:rsid w:val="00633939"/>
    <w:rsid w:val="00677E4A"/>
    <w:rsid w:val="007025E2"/>
    <w:rsid w:val="007113B6"/>
    <w:rsid w:val="00733828"/>
    <w:rsid w:val="007604E7"/>
    <w:rsid w:val="0079198E"/>
    <w:rsid w:val="007A3A65"/>
    <w:rsid w:val="007B13C8"/>
    <w:rsid w:val="007B6369"/>
    <w:rsid w:val="007C5F40"/>
    <w:rsid w:val="007F15BD"/>
    <w:rsid w:val="0084319C"/>
    <w:rsid w:val="008636FB"/>
    <w:rsid w:val="0087418B"/>
    <w:rsid w:val="00892927"/>
    <w:rsid w:val="008947A6"/>
    <w:rsid w:val="008B2A28"/>
    <w:rsid w:val="008B380E"/>
    <w:rsid w:val="008B57BD"/>
    <w:rsid w:val="008C0679"/>
    <w:rsid w:val="008C5A5B"/>
    <w:rsid w:val="008D2C58"/>
    <w:rsid w:val="008D71F0"/>
    <w:rsid w:val="008E11EE"/>
    <w:rsid w:val="00932FC6"/>
    <w:rsid w:val="00942266"/>
    <w:rsid w:val="00971183"/>
    <w:rsid w:val="009A0655"/>
    <w:rsid w:val="009C5E71"/>
    <w:rsid w:val="009D4443"/>
    <w:rsid w:val="009D4E78"/>
    <w:rsid w:val="009E5EA2"/>
    <w:rsid w:val="00A373B8"/>
    <w:rsid w:val="00A400FB"/>
    <w:rsid w:val="00A52318"/>
    <w:rsid w:val="00A743ED"/>
    <w:rsid w:val="00A82E90"/>
    <w:rsid w:val="00A85D93"/>
    <w:rsid w:val="00AD565E"/>
    <w:rsid w:val="00AE5A00"/>
    <w:rsid w:val="00B07D98"/>
    <w:rsid w:val="00BB1DB6"/>
    <w:rsid w:val="00BB32E0"/>
    <w:rsid w:val="00C20968"/>
    <w:rsid w:val="00C223D7"/>
    <w:rsid w:val="00C23C40"/>
    <w:rsid w:val="00C40EAE"/>
    <w:rsid w:val="00C4725C"/>
    <w:rsid w:val="00C57658"/>
    <w:rsid w:val="00C86BD5"/>
    <w:rsid w:val="00C92C98"/>
    <w:rsid w:val="00CC7484"/>
    <w:rsid w:val="00CE496D"/>
    <w:rsid w:val="00CF6EFC"/>
    <w:rsid w:val="00D24F5C"/>
    <w:rsid w:val="00D42380"/>
    <w:rsid w:val="00DB3F47"/>
    <w:rsid w:val="00E04022"/>
    <w:rsid w:val="00E148F3"/>
    <w:rsid w:val="00E37FE7"/>
    <w:rsid w:val="00E47852"/>
    <w:rsid w:val="00E67C20"/>
    <w:rsid w:val="00E83BFD"/>
    <w:rsid w:val="00EA28E7"/>
    <w:rsid w:val="00EB2632"/>
    <w:rsid w:val="00F0131A"/>
    <w:rsid w:val="00F26BE2"/>
    <w:rsid w:val="00F62459"/>
    <w:rsid w:val="00F76774"/>
    <w:rsid w:val="00FA6E97"/>
    <w:rsid w:val="00FD3D54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5846B-AB2D-448E-B652-F1886BD9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5E2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4B4733"/>
    <w:pPr>
      <w:keepNext/>
      <w:jc w:val="both"/>
      <w:outlineLvl w:val="1"/>
    </w:pPr>
    <w:rPr>
      <w:sz w:val="32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F5C"/>
    <w:pPr>
      <w:spacing w:before="100" w:beforeAutospacing="1" w:after="100" w:afterAutospacing="1"/>
    </w:pPr>
    <w:rPr>
      <w:sz w:val="24"/>
      <w:lang w:val="uk-UA" w:eastAsia="uk-UA"/>
    </w:rPr>
  </w:style>
  <w:style w:type="paragraph" w:styleId="a4">
    <w:name w:val="No Spacing"/>
    <w:uiPriority w:val="99"/>
    <w:qFormat/>
    <w:rsid w:val="00A85D93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A85D93"/>
    <w:pPr>
      <w:ind w:left="720"/>
      <w:contextualSpacing/>
    </w:pPr>
    <w:rPr>
      <w:szCs w:val="28"/>
    </w:rPr>
  </w:style>
  <w:style w:type="table" w:styleId="a6">
    <w:name w:val="Table Grid"/>
    <w:basedOn w:val="a1"/>
    <w:uiPriority w:val="59"/>
    <w:rsid w:val="002D3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62459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6245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caption"/>
    <w:basedOn w:val="a"/>
    <w:next w:val="a"/>
    <w:qFormat/>
    <w:rsid w:val="00216673"/>
    <w:pPr>
      <w:autoSpaceDE w:val="0"/>
      <w:autoSpaceDN w:val="0"/>
      <w:jc w:val="center"/>
    </w:pPr>
    <w:rPr>
      <w:rFonts w:eastAsia="Calibri"/>
      <w:b/>
      <w:bCs/>
      <w:color w:val="000080"/>
      <w:szCs w:val="28"/>
      <w:lang w:val="uk-UA"/>
    </w:rPr>
  </w:style>
  <w:style w:type="character" w:styleId="aa">
    <w:name w:val="Strong"/>
    <w:uiPriority w:val="22"/>
    <w:qFormat/>
    <w:rsid w:val="00216673"/>
    <w:rPr>
      <w:b/>
      <w:bCs/>
    </w:rPr>
  </w:style>
  <w:style w:type="paragraph" w:customStyle="1" w:styleId="1">
    <w:name w:val="Без интервала1"/>
    <w:uiPriority w:val="99"/>
    <w:rsid w:val="00122C54"/>
    <w:rPr>
      <w:rFonts w:eastAsia="Times New Roman"/>
      <w:sz w:val="22"/>
      <w:szCs w:val="22"/>
      <w:lang w:eastAsia="en-US" w:bidi="en-US"/>
    </w:rPr>
  </w:style>
  <w:style w:type="character" w:customStyle="1" w:styleId="20">
    <w:name w:val="Заголовок 2 Знак"/>
    <w:link w:val="2"/>
    <w:rsid w:val="004B4733"/>
    <w:rPr>
      <w:rFonts w:ascii="Times New Roman" w:eastAsia="Times New Roman" w:hAnsi="Times New Roman"/>
      <w:sz w:val="32"/>
      <w:lang w:val="uk-UA" w:eastAsia="x-none"/>
    </w:rPr>
  </w:style>
  <w:style w:type="paragraph" w:styleId="ab">
    <w:name w:val="Body Text"/>
    <w:basedOn w:val="a"/>
    <w:link w:val="ac"/>
    <w:rsid w:val="004B4733"/>
    <w:pPr>
      <w:spacing w:after="120"/>
    </w:pPr>
    <w:rPr>
      <w:sz w:val="20"/>
      <w:szCs w:val="20"/>
      <w:lang w:val="uk-UA" w:eastAsia="x-none"/>
    </w:rPr>
  </w:style>
  <w:style w:type="character" w:customStyle="1" w:styleId="ac">
    <w:name w:val="Основной текст Знак"/>
    <w:link w:val="ab"/>
    <w:rsid w:val="004B4733"/>
    <w:rPr>
      <w:rFonts w:ascii="Times New Roman" w:eastAsia="Times New Roman" w:hAnsi="Times New Roman"/>
      <w:lang w:val="uk-UA" w:eastAsia="x-none"/>
    </w:rPr>
  </w:style>
  <w:style w:type="paragraph" w:styleId="21">
    <w:name w:val="Body Text 2"/>
    <w:basedOn w:val="a"/>
    <w:link w:val="22"/>
    <w:rsid w:val="004B4733"/>
    <w:pPr>
      <w:spacing w:after="120" w:line="480" w:lineRule="auto"/>
    </w:pPr>
    <w:rPr>
      <w:sz w:val="20"/>
      <w:szCs w:val="20"/>
      <w:lang w:val="uk-UA" w:eastAsia="x-none"/>
    </w:rPr>
  </w:style>
  <w:style w:type="character" w:customStyle="1" w:styleId="22">
    <w:name w:val="Основной текст 2 Знак"/>
    <w:link w:val="21"/>
    <w:rsid w:val="004B4733"/>
    <w:rPr>
      <w:rFonts w:ascii="Times New Roman" w:eastAsia="Times New Roman" w:hAnsi="Times New Roman"/>
      <w:lang w:val="uk-UA" w:eastAsia="x-none"/>
    </w:rPr>
  </w:style>
  <w:style w:type="paragraph" w:styleId="ad">
    <w:name w:val="Название"/>
    <w:basedOn w:val="a"/>
    <w:link w:val="ae"/>
    <w:qFormat/>
    <w:rsid w:val="004B4733"/>
    <w:pPr>
      <w:jc w:val="center"/>
    </w:pPr>
    <w:rPr>
      <w:sz w:val="32"/>
      <w:lang w:val="uk-UA" w:eastAsia="x-none"/>
    </w:rPr>
  </w:style>
  <w:style w:type="character" w:customStyle="1" w:styleId="ae">
    <w:name w:val="Название Знак"/>
    <w:link w:val="ad"/>
    <w:rsid w:val="004B4733"/>
    <w:rPr>
      <w:rFonts w:ascii="Times New Roman" w:eastAsia="Times New Roman" w:hAnsi="Times New Roman"/>
      <w:sz w:val="32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5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EB905-3DB6-46BA-ABB6-E2A846C5F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2465</Words>
  <Characters>1406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</cp:revision>
  <cp:lastPrinted>2023-09-13T09:51:00Z</cp:lastPrinted>
  <dcterms:created xsi:type="dcterms:W3CDTF">2023-09-20T09:06:00Z</dcterms:created>
  <dcterms:modified xsi:type="dcterms:W3CDTF">2023-09-20T09:06:00Z</dcterms:modified>
</cp:coreProperties>
</file>