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91" w:rsidRPr="00853791" w:rsidRDefault="00B90831" w:rsidP="00853791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B90831">
        <w:rPr>
          <w:b/>
          <w:bCs/>
          <w:lang w:eastAsia="uk-UA"/>
        </w:rPr>
        <w:tab/>
      </w:r>
    </w:p>
    <w:p w:rsidR="00853791" w:rsidRPr="00853791" w:rsidRDefault="00DC6E9F" w:rsidP="00853791">
      <w:pPr>
        <w:tabs>
          <w:tab w:val="left" w:pos="284"/>
          <w:tab w:val="left" w:pos="567"/>
        </w:tabs>
        <w:suppressAutoHyphens w:val="0"/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ru-RU" w:eastAsia="uk-UA"/>
        </w:rPr>
      </w:pPr>
      <w:r w:rsidRPr="00853791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3865" cy="57975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91" w:rsidRPr="00853791" w:rsidRDefault="00853791" w:rsidP="00853791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ru-RU" w:eastAsia="uk-UA"/>
        </w:rPr>
      </w:pPr>
      <w:r w:rsidRPr="00853791">
        <w:rPr>
          <w:rFonts w:eastAsia="SimSu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853791">
        <w:rPr>
          <w:rFonts w:eastAsia="SimSun"/>
          <w:bCs/>
          <w:smallCaps/>
          <w:color w:val="000000"/>
          <w:sz w:val="28"/>
          <w:szCs w:val="28"/>
          <w:lang w:val="ru-RU" w:eastAsia="uk-UA"/>
        </w:rPr>
        <w:br/>
      </w:r>
      <w:r w:rsidRPr="00853791">
        <w:rPr>
          <w:rFonts w:eastAsia="SimSu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853791">
        <w:rPr>
          <w:rFonts w:eastAsia="SimSu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853791" w:rsidRPr="00853791" w:rsidRDefault="00DC6E9F" w:rsidP="00853791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F609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53791" w:rsidRPr="00853791"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853791" w:rsidRPr="00853791" w:rsidRDefault="00853791" w:rsidP="00853791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853791"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</w:t>
      </w:r>
      <w:r w:rsidRPr="00853791"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="00F94003"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  <w:t>809</w:t>
      </w:r>
    </w:p>
    <w:p w:rsidR="00853791" w:rsidRPr="00853791" w:rsidRDefault="00853791" w:rsidP="00853791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853791" w:rsidRPr="00853791" w:rsidTr="00433DA8">
        <w:trPr>
          <w:trHeight w:val="618"/>
        </w:trPr>
        <w:tc>
          <w:tcPr>
            <w:tcW w:w="1313" w:type="pct"/>
            <w:hideMark/>
          </w:tcPr>
          <w:p w:rsidR="00853791" w:rsidRPr="00853791" w:rsidRDefault="00853791" w:rsidP="00853791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85379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.08.2023р.</w:t>
            </w:r>
          </w:p>
        </w:tc>
        <w:tc>
          <w:tcPr>
            <w:tcW w:w="638" w:type="pct"/>
          </w:tcPr>
          <w:p w:rsidR="00853791" w:rsidRPr="00853791" w:rsidRDefault="00853791" w:rsidP="00853791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 w:rsidRPr="0085379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сесії</w:t>
            </w:r>
            <w:proofErr w:type="spellEnd"/>
          </w:p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</w:t>
            </w:r>
            <w:proofErr w:type="spellStart"/>
            <w:r w:rsidRPr="00853791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скликання</w:t>
            </w:r>
            <w:proofErr w:type="spellEnd"/>
          </w:p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853791" w:rsidRPr="00853791" w:rsidRDefault="00853791" w:rsidP="00853791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B90831" w:rsidRPr="00B90831" w:rsidRDefault="00B90831" w:rsidP="00B90831">
      <w:pPr>
        <w:tabs>
          <w:tab w:val="left" w:pos="4365"/>
        </w:tabs>
        <w:jc w:val="both"/>
        <w:rPr>
          <w:b/>
          <w:bCs/>
          <w:lang w:eastAsia="uk-UA"/>
        </w:rPr>
      </w:pPr>
    </w:p>
    <w:p w:rsidR="00853791" w:rsidRDefault="00B90831" w:rsidP="003C6ABF">
      <w:pPr>
        <w:tabs>
          <w:tab w:val="left" w:pos="567"/>
        </w:tabs>
        <w:jc w:val="center"/>
        <w:rPr>
          <w:b/>
          <w:bCs/>
          <w:sz w:val="28"/>
          <w:szCs w:val="28"/>
          <w:lang w:eastAsia="uk-UA"/>
        </w:rPr>
      </w:pPr>
      <w:bookmarkStart w:id="0" w:name="_Hlk141103978"/>
      <w:r w:rsidRPr="00B90831">
        <w:rPr>
          <w:b/>
          <w:bCs/>
          <w:sz w:val="28"/>
          <w:szCs w:val="28"/>
          <w:lang w:eastAsia="uk-UA"/>
        </w:rPr>
        <w:t xml:space="preserve">Про затвердження </w:t>
      </w:r>
      <w:r w:rsidR="006A4A8D">
        <w:rPr>
          <w:b/>
          <w:bCs/>
          <w:sz w:val="28"/>
          <w:szCs w:val="28"/>
          <w:lang w:eastAsia="uk-UA"/>
        </w:rPr>
        <w:t>П</w:t>
      </w:r>
      <w:r w:rsidRPr="003C6ABF">
        <w:rPr>
          <w:b/>
          <w:bCs/>
          <w:sz w:val="28"/>
          <w:szCs w:val="28"/>
          <w:lang w:eastAsia="uk-UA"/>
        </w:rPr>
        <w:t xml:space="preserve">рограми </w:t>
      </w:r>
    </w:p>
    <w:p w:rsidR="00853791" w:rsidRDefault="003C6ABF" w:rsidP="003C6ABF">
      <w:pPr>
        <w:tabs>
          <w:tab w:val="left" w:pos="567"/>
        </w:tabs>
        <w:jc w:val="center"/>
        <w:rPr>
          <w:b/>
          <w:sz w:val="28"/>
          <w:szCs w:val="28"/>
        </w:rPr>
      </w:pPr>
      <w:r w:rsidRPr="003C6ABF">
        <w:rPr>
          <w:b/>
          <w:sz w:val="28"/>
          <w:szCs w:val="28"/>
        </w:rPr>
        <w:t>«Підтримк</w:t>
      </w:r>
      <w:r w:rsidR="00F40BB4">
        <w:rPr>
          <w:b/>
          <w:sz w:val="28"/>
          <w:szCs w:val="28"/>
        </w:rPr>
        <w:t>а</w:t>
      </w:r>
      <w:r w:rsidRPr="003C6ABF">
        <w:rPr>
          <w:b/>
          <w:sz w:val="28"/>
          <w:szCs w:val="28"/>
        </w:rPr>
        <w:t xml:space="preserve"> Збройних Сил України </w:t>
      </w:r>
    </w:p>
    <w:p w:rsidR="003C6ABF" w:rsidRPr="00853791" w:rsidRDefault="003C6ABF" w:rsidP="00853791">
      <w:pPr>
        <w:tabs>
          <w:tab w:val="left" w:pos="567"/>
        </w:tabs>
        <w:jc w:val="center"/>
        <w:rPr>
          <w:b/>
          <w:sz w:val="28"/>
          <w:szCs w:val="28"/>
        </w:rPr>
      </w:pPr>
      <w:r w:rsidRPr="003C6ABF">
        <w:rPr>
          <w:b/>
          <w:sz w:val="28"/>
          <w:szCs w:val="28"/>
        </w:rPr>
        <w:t>та інших військових формувань на 2023-2025 роки»</w:t>
      </w:r>
    </w:p>
    <w:p w:rsidR="003C6ABF" w:rsidRPr="003C6ABF" w:rsidRDefault="003C6ABF" w:rsidP="003C6ABF">
      <w:pPr>
        <w:ind w:firstLine="709"/>
        <w:jc w:val="center"/>
        <w:rPr>
          <w:sz w:val="28"/>
          <w:szCs w:val="28"/>
          <w:lang w:eastAsia="uk-UA"/>
        </w:rPr>
      </w:pPr>
    </w:p>
    <w:bookmarkEnd w:id="0"/>
    <w:p w:rsidR="00F40BB4" w:rsidRDefault="00F40BB4" w:rsidP="00853791">
      <w:pPr>
        <w:ind w:firstLine="567"/>
        <w:rPr>
          <w:sz w:val="28"/>
          <w:szCs w:val="28"/>
          <w:lang w:eastAsia="uk-UA"/>
        </w:rPr>
      </w:pPr>
      <w:r w:rsidRPr="00B37101">
        <w:rPr>
          <w:rFonts w:eastAsia="Courier New"/>
          <w:color w:val="000000"/>
          <w:sz w:val="28"/>
          <w:szCs w:val="28"/>
          <w:lang w:bidi="ru-RU"/>
        </w:rPr>
        <w:t>Відповідно до п. 22 ч. 1 ст. 26 Закону України «Про місцеве самоврядування в Україні»</w:t>
      </w:r>
      <w:r>
        <w:rPr>
          <w:rFonts w:eastAsia="Courier New"/>
          <w:color w:val="000000"/>
          <w:sz w:val="28"/>
          <w:szCs w:val="28"/>
          <w:lang w:bidi="ru-RU"/>
        </w:rPr>
        <w:t xml:space="preserve">, </w:t>
      </w:r>
      <w:r w:rsidRPr="0024101F">
        <w:rPr>
          <w:sz w:val="28"/>
          <w:szCs w:val="28"/>
          <w:lang w:eastAsia="uk-UA"/>
        </w:rPr>
        <w:t>з метою сприяння обороноздатності та мобілізаційної готовності держави, піднесенню престижу військової служби, налагодження ефективного цивільно</w:t>
      </w:r>
      <w:r w:rsidR="00853791">
        <w:rPr>
          <w:sz w:val="28"/>
          <w:szCs w:val="28"/>
          <w:lang w:eastAsia="uk-UA"/>
        </w:rPr>
        <w:t xml:space="preserve"> - </w:t>
      </w:r>
      <w:r w:rsidRPr="0024101F">
        <w:rPr>
          <w:sz w:val="28"/>
          <w:szCs w:val="28"/>
          <w:lang w:eastAsia="uk-UA"/>
        </w:rPr>
        <w:t>військового співробітництва</w:t>
      </w:r>
      <w:r>
        <w:rPr>
          <w:sz w:val="28"/>
          <w:szCs w:val="28"/>
          <w:lang w:eastAsia="uk-UA"/>
        </w:rPr>
        <w:t>,</w:t>
      </w:r>
      <w:r w:rsidR="006A4A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-</w:t>
      </w:r>
    </w:p>
    <w:p w:rsidR="00B90831" w:rsidRDefault="00B90831" w:rsidP="00853791">
      <w:pPr>
        <w:ind w:firstLine="567"/>
        <w:jc w:val="both"/>
        <w:rPr>
          <w:sz w:val="28"/>
          <w:szCs w:val="28"/>
          <w:lang w:eastAsia="uk-UA"/>
        </w:rPr>
      </w:pPr>
    </w:p>
    <w:p w:rsidR="00B90831" w:rsidRDefault="00B90831" w:rsidP="00853791">
      <w:p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3142DA">
        <w:rPr>
          <w:b/>
          <w:bCs/>
          <w:color w:val="000000"/>
          <w:sz w:val="28"/>
          <w:szCs w:val="28"/>
          <w:lang w:eastAsia="uk-UA"/>
        </w:rPr>
        <w:t>міська рада</w:t>
      </w:r>
      <w:r w:rsidRPr="003142DA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3142DA">
        <w:rPr>
          <w:b/>
          <w:bCs/>
          <w:color w:val="000000"/>
          <w:sz w:val="28"/>
          <w:szCs w:val="28"/>
          <w:lang w:eastAsia="uk-UA"/>
        </w:rPr>
        <w:t>ВИРІШИЛА</w:t>
      </w:r>
    </w:p>
    <w:p w:rsidR="000E7BC0" w:rsidRPr="00293D5E" w:rsidRDefault="000E7BC0" w:rsidP="00853791">
      <w:pPr>
        <w:rPr>
          <w:b/>
          <w:bCs/>
          <w:sz w:val="28"/>
          <w:szCs w:val="28"/>
          <w:lang w:eastAsia="uk-UA"/>
        </w:rPr>
      </w:pPr>
    </w:p>
    <w:p w:rsidR="00B90831" w:rsidRPr="00464ED1" w:rsidRDefault="00B90831" w:rsidP="00853791">
      <w:pPr>
        <w:tabs>
          <w:tab w:val="left" w:pos="567"/>
        </w:tabs>
        <w:ind w:firstLine="567"/>
        <w:rPr>
          <w:sz w:val="28"/>
          <w:szCs w:val="28"/>
          <w:lang w:eastAsia="uk-UA"/>
        </w:rPr>
      </w:pPr>
      <w:r w:rsidRPr="00853791">
        <w:rPr>
          <w:b/>
          <w:sz w:val="28"/>
          <w:szCs w:val="28"/>
          <w:lang w:eastAsia="uk-UA"/>
        </w:rPr>
        <w:t>1.</w:t>
      </w:r>
      <w:r w:rsidRPr="00464ED1">
        <w:rPr>
          <w:sz w:val="28"/>
          <w:szCs w:val="28"/>
          <w:lang w:eastAsia="uk-UA"/>
        </w:rPr>
        <w:t xml:space="preserve"> Затвердити Програму </w:t>
      </w:r>
      <w:r w:rsidR="00464ED1" w:rsidRPr="00464ED1">
        <w:rPr>
          <w:sz w:val="28"/>
          <w:szCs w:val="28"/>
        </w:rPr>
        <w:t>«Підтримк</w:t>
      </w:r>
      <w:r w:rsidR="00F40BB4">
        <w:rPr>
          <w:sz w:val="28"/>
          <w:szCs w:val="28"/>
        </w:rPr>
        <w:t>а</w:t>
      </w:r>
      <w:r w:rsidR="00464ED1" w:rsidRPr="00464ED1">
        <w:rPr>
          <w:sz w:val="28"/>
          <w:szCs w:val="28"/>
        </w:rPr>
        <w:t xml:space="preserve"> Збройних Сил України та інших військов</w:t>
      </w:r>
      <w:r w:rsidR="00853791">
        <w:rPr>
          <w:sz w:val="28"/>
          <w:szCs w:val="28"/>
        </w:rPr>
        <w:t>их формувань на 2023-2025 роки»</w:t>
      </w:r>
      <w:r w:rsidRPr="00464ED1">
        <w:rPr>
          <w:sz w:val="28"/>
          <w:szCs w:val="28"/>
          <w:lang w:eastAsia="uk-UA"/>
        </w:rPr>
        <w:t>, що додається.</w:t>
      </w:r>
    </w:p>
    <w:p w:rsidR="00B90831" w:rsidRPr="00464ED1" w:rsidRDefault="00B90831" w:rsidP="00853791">
      <w:pPr>
        <w:tabs>
          <w:tab w:val="left" w:pos="709"/>
        </w:tabs>
        <w:ind w:firstLine="567"/>
        <w:rPr>
          <w:sz w:val="28"/>
          <w:szCs w:val="28"/>
          <w:lang w:eastAsia="uk-UA"/>
        </w:rPr>
      </w:pPr>
      <w:r w:rsidRPr="00853791">
        <w:rPr>
          <w:b/>
          <w:sz w:val="28"/>
          <w:szCs w:val="28"/>
          <w:lang w:eastAsia="uk-UA"/>
        </w:rPr>
        <w:t>2.</w:t>
      </w:r>
      <w:r w:rsidRPr="00464ED1">
        <w:rPr>
          <w:sz w:val="28"/>
          <w:szCs w:val="28"/>
          <w:lang w:eastAsia="uk-UA"/>
        </w:rPr>
        <w:t xml:space="preserve"> Фінансово-економічному управлінню міської ради (Власюк М.В.) передбачити фінансування видатків на виконання заходів Програми у бюджеті громади.</w:t>
      </w:r>
    </w:p>
    <w:p w:rsidR="00B90831" w:rsidRPr="003142DA" w:rsidRDefault="00B90831" w:rsidP="00853791">
      <w:pPr>
        <w:tabs>
          <w:tab w:val="left" w:pos="709"/>
        </w:tabs>
        <w:ind w:firstLine="567"/>
        <w:rPr>
          <w:color w:val="000000"/>
          <w:sz w:val="28"/>
          <w:szCs w:val="28"/>
          <w:lang w:eastAsia="uk-UA"/>
        </w:rPr>
      </w:pPr>
      <w:r w:rsidRPr="00853791">
        <w:rPr>
          <w:b/>
          <w:sz w:val="28"/>
          <w:szCs w:val="28"/>
          <w:lang w:eastAsia="uk-UA"/>
        </w:rPr>
        <w:t>3.</w:t>
      </w:r>
      <w:r w:rsidRPr="00464ED1">
        <w:rPr>
          <w:sz w:val="28"/>
          <w:szCs w:val="28"/>
          <w:lang w:eastAsia="uk-UA"/>
        </w:rPr>
        <w:t xml:space="preserve"> Відповідальність за виконання рішення покласти на </w:t>
      </w:r>
      <w:r w:rsidRPr="00464ED1">
        <w:rPr>
          <w:color w:val="000000"/>
          <w:sz w:val="28"/>
          <w:szCs w:val="28"/>
          <w:shd w:val="clear" w:color="auto" w:fill="FFFFFF"/>
        </w:rPr>
        <w:t>управління Могилів-Подільської</w:t>
      </w:r>
      <w:r w:rsidRPr="003142DA">
        <w:rPr>
          <w:color w:val="000000"/>
          <w:sz w:val="28"/>
          <w:szCs w:val="28"/>
          <w:shd w:val="clear" w:color="auto" w:fill="FFFFFF"/>
        </w:rPr>
        <w:t xml:space="preserve"> міської ради з питань надзвичайних ситуацій, оборонної, мобілізаційної роботи та взаємодії з правоохоронними органами</w:t>
      </w:r>
      <w:r w:rsidR="00F47B3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47B3B">
        <w:rPr>
          <w:color w:val="000000"/>
          <w:sz w:val="28"/>
          <w:szCs w:val="28"/>
          <w:shd w:val="clear" w:color="auto" w:fill="FFFFFF"/>
        </w:rPr>
        <w:t>Чорнодолюк</w:t>
      </w:r>
      <w:proofErr w:type="spellEnd"/>
      <w:r w:rsidR="00F47B3B">
        <w:rPr>
          <w:color w:val="000000"/>
          <w:sz w:val="28"/>
          <w:szCs w:val="28"/>
          <w:shd w:val="clear" w:color="auto" w:fill="FFFFFF"/>
        </w:rPr>
        <w:t xml:space="preserve"> Ю.І.)</w:t>
      </w:r>
      <w:r w:rsidRPr="003142DA">
        <w:rPr>
          <w:color w:val="000000"/>
          <w:sz w:val="28"/>
          <w:szCs w:val="28"/>
          <w:lang w:eastAsia="uk-UA"/>
        </w:rPr>
        <w:t>.</w:t>
      </w:r>
    </w:p>
    <w:p w:rsidR="00B90831" w:rsidRPr="005763CE" w:rsidRDefault="00B90831" w:rsidP="00853791">
      <w:pPr>
        <w:ind w:firstLine="567"/>
        <w:rPr>
          <w:sz w:val="28"/>
          <w:szCs w:val="28"/>
          <w:lang w:eastAsia="uk-UA"/>
        </w:rPr>
      </w:pPr>
      <w:r w:rsidRPr="00853791">
        <w:rPr>
          <w:b/>
          <w:sz w:val="28"/>
          <w:szCs w:val="28"/>
          <w:lang w:eastAsia="uk-UA"/>
        </w:rPr>
        <w:t>4.</w:t>
      </w:r>
      <w:r w:rsidRPr="005763CE">
        <w:rPr>
          <w:sz w:val="28"/>
          <w:szCs w:val="28"/>
          <w:lang w:eastAsia="uk-UA"/>
        </w:rPr>
        <w:t xml:space="preserve"> Контроль за виконанням</w:t>
      </w:r>
      <w:r>
        <w:rPr>
          <w:sz w:val="28"/>
          <w:szCs w:val="28"/>
          <w:lang w:eastAsia="uk-UA"/>
        </w:rPr>
        <w:t xml:space="preserve"> даного</w:t>
      </w:r>
      <w:r w:rsidRPr="005763CE">
        <w:rPr>
          <w:sz w:val="28"/>
          <w:szCs w:val="28"/>
          <w:lang w:eastAsia="uk-UA"/>
        </w:rPr>
        <w:t xml:space="preserve"> рішення покласти </w:t>
      </w:r>
      <w:r w:rsidRPr="005763CE">
        <w:rPr>
          <w:rFonts w:eastAsia="Calibri"/>
          <w:sz w:val="28"/>
          <w:szCs w:val="28"/>
          <w:lang w:bidi="ru-RU"/>
        </w:rPr>
        <w:t xml:space="preserve">на першого заступника міського голови </w:t>
      </w:r>
      <w:proofErr w:type="spellStart"/>
      <w:r w:rsidRPr="005763CE">
        <w:rPr>
          <w:rFonts w:eastAsia="Calibri"/>
          <w:sz w:val="28"/>
          <w:szCs w:val="28"/>
          <w:lang w:bidi="ru-RU"/>
        </w:rPr>
        <w:t>Безмещука</w:t>
      </w:r>
      <w:proofErr w:type="spellEnd"/>
      <w:r w:rsidRPr="005763CE">
        <w:rPr>
          <w:rFonts w:eastAsia="Calibri"/>
          <w:sz w:val="28"/>
          <w:szCs w:val="28"/>
          <w:lang w:bidi="ru-RU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5763CE">
        <w:rPr>
          <w:rFonts w:eastAsia="Calibri"/>
          <w:sz w:val="28"/>
          <w:szCs w:val="28"/>
          <w:lang w:bidi="ru-RU"/>
        </w:rPr>
        <w:t>Трейбич</w:t>
      </w:r>
      <w:proofErr w:type="spellEnd"/>
      <w:r w:rsidRPr="005763CE">
        <w:rPr>
          <w:rFonts w:eastAsia="Calibri"/>
          <w:sz w:val="28"/>
          <w:szCs w:val="28"/>
          <w:lang w:bidi="ru-RU"/>
        </w:rPr>
        <w:t xml:space="preserve"> Е.А.)</w:t>
      </w:r>
      <w:r>
        <w:rPr>
          <w:rFonts w:eastAsia="Calibri"/>
          <w:sz w:val="28"/>
          <w:szCs w:val="28"/>
          <w:lang w:bidi="ru-RU"/>
        </w:rPr>
        <w:t>.</w:t>
      </w:r>
    </w:p>
    <w:p w:rsidR="00B90831" w:rsidRDefault="00B90831" w:rsidP="00853791">
      <w:pPr>
        <w:rPr>
          <w:sz w:val="28"/>
          <w:szCs w:val="28"/>
          <w:lang w:eastAsia="uk-UA"/>
        </w:rPr>
      </w:pPr>
    </w:p>
    <w:p w:rsidR="00853791" w:rsidRDefault="00853791" w:rsidP="00853791">
      <w:pPr>
        <w:rPr>
          <w:sz w:val="28"/>
          <w:szCs w:val="28"/>
          <w:lang w:eastAsia="uk-UA"/>
        </w:rPr>
      </w:pPr>
    </w:p>
    <w:p w:rsidR="00853791" w:rsidRPr="005763CE" w:rsidRDefault="00853791" w:rsidP="00B90831">
      <w:pPr>
        <w:jc w:val="both"/>
        <w:rPr>
          <w:sz w:val="28"/>
          <w:szCs w:val="28"/>
          <w:lang w:eastAsia="uk-UA"/>
        </w:rPr>
      </w:pPr>
    </w:p>
    <w:p w:rsidR="00B90831" w:rsidRDefault="00B90831" w:rsidP="00B90831">
      <w:pPr>
        <w:jc w:val="both"/>
        <w:rPr>
          <w:sz w:val="28"/>
          <w:szCs w:val="28"/>
          <w:lang w:eastAsia="uk-UA"/>
        </w:rPr>
      </w:pPr>
      <w:r w:rsidRPr="005763CE">
        <w:rPr>
          <w:sz w:val="28"/>
          <w:szCs w:val="28"/>
          <w:lang w:eastAsia="uk-UA"/>
        </w:rPr>
        <w:t xml:space="preserve">             Міський голов</w:t>
      </w:r>
      <w:r>
        <w:rPr>
          <w:sz w:val="28"/>
          <w:szCs w:val="28"/>
          <w:lang w:eastAsia="uk-UA"/>
        </w:rPr>
        <w:t>а</w:t>
      </w:r>
      <w:r w:rsidRPr="005763CE">
        <w:rPr>
          <w:sz w:val="28"/>
          <w:szCs w:val="28"/>
          <w:lang w:eastAsia="uk-UA"/>
        </w:rPr>
        <w:t xml:space="preserve">                                                   Геннадій ГЛУХМА</w:t>
      </w:r>
      <w:r>
        <w:rPr>
          <w:sz w:val="28"/>
          <w:szCs w:val="28"/>
          <w:lang w:eastAsia="uk-UA"/>
        </w:rPr>
        <w:t>НЮК</w:t>
      </w:r>
    </w:p>
    <w:p w:rsidR="00B90831" w:rsidRDefault="00B90831" w:rsidP="00B90831">
      <w:pPr>
        <w:jc w:val="both"/>
        <w:rPr>
          <w:sz w:val="28"/>
          <w:szCs w:val="28"/>
          <w:lang w:eastAsia="uk-UA"/>
        </w:rPr>
      </w:pPr>
    </w:p>
    <w:p w:rsidR="00B90831" w:rsidRPr="0087400C" w:rsidRDefault="00B90831" w:rsidP="00B90831">
      <w:pPr>
        <w:shd w:val="clear" w:color="auto" w:fill="FFFFFF"/>
        <w:sectPr w:rsidR="00B90831" w:rsidRPr="0087400C" w:rsidSect="00853791">
          <w:footerReference w:type="even" r:id="rId8"/>
          <w:footerReference w:type="default" r:id="rId9"/>
          <w:pgSz w:w="11906" w:h="16838" w:code="9"/>
          <w:pgMar w:top="567" w:right="566" w:bottom="1134" w:left="1418" w:header="567" w:footer="567" w:gutter="0"/>
          <w:pgNumType w:start="1"/>
          <w:cols w:space="708"/>
          <w:titlePg/>
          <w:docGrid w:linePitch="381"/>
        </w:sectPr>
      </w:pPr>
    </w:p>
    <w:p w:rsidR="00B90831" w:rsidRDefault="00B90831" w:rsidP="00B90831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B90831" w:rsidRPr="001021C2" w:rsidRDefault="00B90831" w:rsidP="00B90831">
      <w:pPr>
        <w:widowControl w:val="0"/>
        <w:ind w:left="426" w:hanging="142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           </w:t>
      </w:r>
      <w:r w:rsidR="00853791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1021C2">
        <w:rPr>
          <w:rFonts w:eastAsia="Courier New"/>
          <w:color w:val="000000"/>
          <w:sz w:val="28"/>
          <w:szCs w:val="28"/>
          <w:lang w:bidi="ru-RU"/>
        </w:rPr>
        <w:t xml:space="preserve">Додаток </w:t>
      </w:r>
    </w:p>
    <w:p w:rsidR="00B90831" w:rsidRDefault="00B90831" w:rsidP="00B90831">
      <w:pPr>
        <w:widowControl w:val="0"/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 </w:t>
      </w:r>
      <w:r w:rsidR="006A4A8D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853791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>
        <w:rPr>
          <w:rFonts w:eastAsia="Courier New"/>
          <w:color w:val="000000"/>
          <w:sz w:val="28"/>
          <w:szCs w:val="28"/>
          <w:lang w:bidi="ru-RU"/>
        </w:rPr>
        <w:t>д</w:t>
      </w:r>
      <w:r w:rsidRPr="001021C2">
        <w:rPr>
          <w:rFonts w:eastAsia="Courier New"/>
          <w:color w:val="000000"/>
          <w:sz w:val="28"/>
          <w:szCs w:val="28"/>
          <w:lang w:bidi="ru-RU"/>
        </w:rPr>
        <w:t>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рішення </w:t>
      </w:r>
      <w:r w:rsidR="00853791">
        <w:rPr>
          <w:rFonts w:eastAsia="Courier New"/>
          <w:color w:val="000000"/>
          <w:sz w:val="28"/>
          <w:szCs w:val="28"/>
          <w:lang w:bidi="ru-RU"/>
        </w:rPr>
        <w:t>35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сесії             </w:t>
      </w:r>
    </w:p>
    <w:p w:rsidR="00B90831" w:rsidRDefault="00B90831" w:rsidP="00B90831">
      <w:pPr>
        <w:widowControl w:val="0"/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  міської ради 8 скликання</w:t>
      </w:r>
    </w:p>
    <w:p w:rsidR="00B90831" w:rsidRPr="00CA0E31" w:rsidRDefault="00B90831" w:rsidP="00B90831">
      <w:pPr>
        <w:widowControl w:val="0"/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  </w:t>
      </w:r>
      <w:r w:rsidRPr="00E41A5A">
        <w:rPr>
          <w:rFonts w:eastAsia="Courier New"/>
          <w:color w:val="000000"/>
          <w:sz w:val="28"/>
          <w:szCs w:val="28"/>
          <w:lang w:bidi="ru-RU"/>
        </w:rPr>
        <w:t xml:space="preserve">від </w:t>
      </w:r>
      <w:r w:rsidR="00853791">
        <w:rPr>
          <w:rFonts w:eastAsia="Courier New"/>
          <w:color w:val="000000"/>
          <w:sz w:val="28"/>
          <w:szCs w:val="28"/>
          <w:lang w:bidi="ru-RU"/>
        </w:rPr>
        <w:t>31.08.</w:t>
      </w:r>
      <w:r w:rsidRPr="00E41A5A">
        <w:rPr>
          <w:rFonts w:eastAsia="Courier New"/>
          <w:color w:val="000000"/>
          <w:sz w:val="28"/>
          <w:szCs w:val="28"/>
          <w:lang w:bidi="ru-RU"/>
        </w:rPr>
        <w:t>202</w:t>
      </w:r>
      <w:r>
        <w:rPr>
          <w:rFonts w:eastAsia="Courier New"/>
          <w:color w:val="000000"/>
          <w:sz w:val="28"/>
          <w:szCs w:val="28"/>
          <w:lang w:bidi="ru-RU"/>
        </w:rPr>
        <w:t>3</w:t>
      </w:r>
      <w:r w:rsidRPr="00E41A5A">
        <w:rPr>
          <w:rFonts w:eastAsia="Courier New"/>
          <w:color w:val="000000"/>
          <w:sz w:val="28"/>
          <w:szCs w:val="28"/>
          <w:lang w:bidi="ru-RU"/>
        </w:rPr>
        <w:t xml:space="preserve"> року №</w:t>
      </w:r>
      <w:r w:rsidR="00C72F29">
        <w:rPr>
          <w:rFonts w:eastAsia="Courier New"/>
          <w:color w:val="000000"/>
          <w:sz w:val="28"/>
          <w:szCs w:val="28"/>
          <w:lang w:bidi="ru-RU"/>
        </w:rPr>
        <w:t>809</w:t>
      </w: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b/>
          <w:lang w:eastAsia="uk-UA"/>
        </w:rPr>
      </w:pPr>
    </w:p>
    <w:p w:rsidR="00B90831" w:rsidRPr="007704BE" w:rsidRDefault="00B90831" w:rsidP="00B90831">
      <w:pPr>
        <w:rPr>
          <w:sz w:val="28"/>
          <w:szCs w:val="28"/>
          <w:lang w:eastAsia="uk-UA"/>
        </w:rPr>
      </w:pPr>
    </w:p>
    <w:p w:rsidR="00B90831" w:rsidRPr="00B90831" w:rsidRDefault="00B90831" w:rsidP="00B90831">
      <w:pPr>
        <w:pStyle w:val="af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90831">
        <w:rPr>
          <w:rFonts w:ascii="Times New Roman" w:hAnsi="Times New Roman"/>
          <w:b/>
          <w:sz w:val="32"/>
          <w:szCs w:val="32"/>
          <w:lang w:val="uk-UA"/>
        </w:rPr>
        <w:t>Програма</w:t>
      </w:r>
    </w:p>
    <w:p w:rsidR="00853791" w:rsidRDefault="00B90831" w:rsidP="00B90831">
      <w:pPr>
        <w:tabs>
          <w:tab w:val="left" w:pos="567"/>
        </w:tabs>
        <w:jc w:val="center"/>
        <w:rPr>
          <w:b/>
          <w:sz w:val="32"/>
          <w:szCs w:val="32"/>
        </w:rPr>
      </w:pPr>
      <w:r w:rsidRPr="00B90831">
        <w:rPr>
          <w:b/>
          <w:sz w:val="32"/>
          <w:szCs w:val="32"/>
        </w:rPr>
        <w:t>«Підтримк</w:t>
      </w:r>
      <w:r w:rsidR="00F40BB4">
        <w:rPr>
          <w:b/>
          <w:sz w:val="32"/>
          <w:szCs w:val="32"/>
        </w:rPr>
        <w:t>а</w:t>
      </w:r>
      <w:r w:rsidRPr="00B90831">
        <w:rPr>
          <w:b/>
          <w:sz w:val="32"/>
          <w:szCs w:val="32"/>
        </w:rPr>
        <w:t xml:space="preserve"> Збройних Сил України </w:t>
      </w:r>
    </w:p>
    <w:p w:rsidR="00B90831" w:rsidRPr="00444E7A" w:rsidRDefault="00B90831" w:rsidP="00B90831">
      <w:pPr>
        <w:tabs>
          <w:tab w:val="left" w:pos="567"/>
        </w:tabs>
        <w:jc w:val="center"/>
        <w:rPr>
          <w:b/>
          <w:bCs/>
          <w:sz w:val="40"/>
          <w:szCs w:val="40"/>
          <w:lang w:eastAsia="zh-CN"/>
        </w:rPr>
      </w:pPr>
      <w:r w:rsidRPr="00B90831">
        <w:rPr>
          <w:b/>
          <w:sz w:val="32"/>
          <w:szCs w:val="32"/>
        </w:rPr>
        <w:t>та інших військових формувань на 2023-2025 роки»</w:t>
      </w:r>
    </w:p>
    <w:p w:rsidR="00B90831" w:rsidRPr="007704BE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Pr="007704BE" w:rsidRDefault="00B90831" w:rsidP="00B90831">
      <w:pPr>
        <w:ind w:firstLine="709"/>
        <w:jc w:val="center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Pr="007704BE" w:rsidRDefault="00B90831" w:rsidP="00B90831">
      <w:pPr>
        <w:ind w:firstLine="709"/>
        <w:rPr>
          <w:lang w:eastAsia="uk-UA"/>
        </w:rPr>
      </w:pPr>
    </w:p>
    <w:p w:rsidR="00B90831" w:rsidRDefault="00B90831" w:rsidP="00B90831">
      <w:pPr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:rsidR="00B90831" w:rsidRDefault="00B90831" w:rsidP="00B90831">
      <w:pPr>
        <w:rPr>
          <w:sz w:val="28"/>
          <w:szCs w:val="28"/>
          <w:lang w:eastAsia="uk-UA"/>
        </w:rPr>
      </w:pPr>
    </w:p>
    <w:p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:rsidR="00B90831" w:rsidRPr="00853791" w:rsidRDefault="00B90831" w:rsidP="00B90831">
      <w:pPr>
        <w:ind w:firstLine="709"/>
        <w:jc w:val="center"/>
        <w:rPr>
          <w:szCs w:val="24"/>
          <w:lang w:eastAsia="uk-UA"/>
        </w:rPr>
      </w:pPr>
      <w:r w:rsidRPr="00853791">
        <w:rPr>
          <w:szCs w:val="24"/>
          <w:lang w:eastAsia="uk-UA"/>
        </w:rPr>
        <w:t>м. Могилів-Подільський</w:t>
      </w:r>
    </w:p>
    <w:p w:rsidR="00B90831" w:rsidRPr="00853791" w:rsidRDefault="00B90831" w:rsidP="00B90831">
      <w:pPr>
        <w:ind w:firstLine="709"/>
        <w:jc w:val="center"/>
        <w:rPr>
          <w:szCs w:val="24"/>
          <w:lang w:eastAsia="uk-UA"/>
        </w:rPr>
      </w:pPr>
      <w:r w:rsidRPr="00853791">
        <w:rPr>
          <w:szCs w:val="24"/>
          <w:lang w:eastAsia="uk-UA"/>
        </w:rPr>
        <w:t>2023 рік</w:t>
      </w:r>
    </w:p>
    <w:p w:rsidR="00B90831" w:rsidRDefault="00B90831" w:rsidP="00B90831">
      <w:pPr>
        <w:rPr>
          <w:lang w:eastAsia="uk-UA"/>
        </w:rPr>
        <w:sectPr w:rsidR="00B90831" w:rsidSect="001538C0">
          <w:footerReference w:type="even" r:id="rId10"/>
          <w:footerReference w:type="default" r:id="rId11"/>
          <w:pgSz w:w="11906" w:h="16838" w:code="9"/>
          <w:pgMar w:top="567" w:right="849" w:bottom="1134" w:left="1418" w:header="567" w:footer="567" w:gutter="0"/>
          <w:pgNumType w:start="1"/>
          <w:cols w:space="708"/>
          <w:titlePg/>
          <w:docGrid w:linePitch="381"/>
        </w:sectPr>
      </w:pPr>
    </w:p>
    <w:p w:rsidR="003B0596" w:rsidRDefault="003B0596" w:rsidP="006A7A81">
      <w:pPr>
        <w:pStyle w:val="af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6B05F6" w:rsidRDefault="00853791" w:rsidP="00853791">
      <w:pPr>
        <w:suppressAutoHyphens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1. </w:t>
      </w:r>
      <w:r w:rsidR="006B05F6" w:rsidRPr="00444E7A">
        <w:rPr>
          <w:rFonts w:eastAsia="Calibri"/>
          <w:b/>
          <w:sz w:val="28"/>
          <w:szCs w:val="28"/>
        </w:rPr>
        <w:t>ПАСПОРТ</w:t>
      </w:r>
    </w:p>
    <w:p w:rsidR="00830FAF" w:rsidRPr="00444E7A" w:rsidRDefault="00830FAF" w:rsidP="00853791">
      <w:pPr>
        <w:suppressAutoHyphens w:val="0"/>
        <w:rPr>
          <w:rFonts w:eastAsia="Calibri"/>
          <w:b/>
          <w:sz w:val="28"/>
          <w:szCs w:val="28"/>
        </w:rPr>
      </w:pPr>
    </w:p>
    <w:p w:rsidR="00853791" w:rsidRDefault="006B05F6" w:rsidP="006A4A8D">
      <w:pPr>
        <w:jc w:val="center"/>
        <w:rPr>
          <w:b/>
          <w:sz w:val="28"/>
          <w:szCs w:val="28"/>
        </w:rPr>
      </w:pPr>
      <w:r w:rsidRPr="00282B57">
        <w:rPr>
          <w:rFonts w:eastAsia="Calibri"/>
          <w:b/>
          <w:bCs/>
          <w:sz w:val="28"/>
          <w:szCs w:val="28"/>
        </w:rPr>
        <w:t>Програми</w:t>
      </w:r>
      <w:r w:rsidR="003C6ABF" w:rsidRPr="003C6ABF">
        <w:rPr>
          <w:b/>
          <w:bCs/>
          <w:sz w:val="28"/>
          <w:szCs w:val="28"/>
          <w:lang w:eastAsia="uk-UA"/>
        </w:rPr>
        <w:t xml:space="preserve"> </w:t>
      </w:r>
      <w:r w:rsidR="00F40BB4">
        <w:rPr>
          <w:b/>
          <w:sz w:val="28"/>
          <w:szCs w:val="28"/>
        </w:rPr>
        <w:t>«Підтримка</w:t>
      </w:r>
      <w:r w:rsidR="003C6ABF" w:rsidRPr="003C6ABF">
        <w:rPr>
          <w:b/>
          <w:sz w:val="28"/>
          <w:szCs w:val="28"/>
        </w:rPr>
        <w:t xml:space="preserve"> Збройних Сил України та інших військових</w:t>
      </w:r>
    </w:p>
    <w:p w:rsidR="003C6ABF" w:rsidRPr="00853791" w:rsidRDefault="003C6ABF" w:rsidP="006A4A8D">
      <w:pPr>
        <w:jc w:val="center"/>
        <w:rPr>
          <w:rFonts w:eastAsia="Calibri"/>
          <w:b/>
          <w:sz w:val="28"/>
          <w:szCs w:val="28"/>
        </w:rPr>
      </w:pPr>
      <w:r w:rsidRPr="003C6ABF">
        <w:rPr>
          <w:b/>
          <w:sz w:val="28"/>
          <w:szCs w:val="28"/>
        </w:rPr>
        <w:t>формувань на 2023-2025 роки»</w:t>
      </w:r>
    </w:p>
    <w:p w:rsidR="003C6ABF" w:rsidRPr="003C6ABF" w:rsidRDefault="003C6ABF" w:rsidP="003C6ABF">
      <w:pPr>
        <w:ind w:firstLine="709"/>
        <w:jc w:val="center"/>
        <w:rPr>
          <w:sz w:val="28"/>
          <w:szCs w:val="28"/>
          <w:lang w:eastAsia="uk-UA"/>
        </w:rPr>
      </w:pPr>
    </w:p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3142DA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DA" w:rsidRPr="00444E7A" w:rsidRDefault="003142DA" w:rsidP="00853791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Ініціатор розроблення </w:t>
            </w:r>
            <w:r w:rsidR="00853791">
              <w:rPr>
                <w:kern w:val="1"/>
                <w:sz w:val="28"/>
                <w:szCs w:val="28"/>
              </w:rPr>
              <w:t>П</w:t>
            </w:r>
            <w:r w:rsidRPr="00444E7A">
              <w:rPr>
                <w:kern w:val="1"/>
                <w:sz w:val="28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2DA" w:rsidRPr="00444E7A" w:rsidRDefault="003142DA" w:rsidP="00853791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Виконавчий комітет </w:t>
            </w:r>
            <w:r>
              <w:rPr>
                <w:kern w:val="1"/>
                <w:sz w:val="28"/>
                <w:szCs w:val="28"/>
              </w:rPr>
              <w:t xml:space="preserve">Могилів-Подільської </w:t>
            </w:r>
            <w:r w:rsidRPr="00444E7A">
              <w:rPr>
                <w:kern w:val="1"/>
                <w:sz w:val="28"/>
                <w:szCs w:val="28"/>
              </w:rPr>
              <w:t xml:space="preserve">міської ради </w:t>
            </w:r>
          </w:p>
        </w:tc>
      </w:tr>
      <w:tr w:rsidR="003142DA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DA" w:rsidRPr="00444E7A" w:rsidRDefault="003142DA" w:rsidP="00853791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Розробник </w:t>
            </w:r>
            <w:r w:rsidR="00853791">
              <w:rPr>
                <w:kern w:val="1"/>
                <w:sz w:val="28"/>
                <w:szCs w:val="28"/>
              </w:rPr>
              <w:t>П</w:t>
            </w:r>
            <w:r w:rsidRPr="00444E7A">
              <w:rPr>
                <w:kern w:val="1"/>
                <w:sz w:val="28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2DA" w:rsidRPr="00144B19" w:rsidRDefault="003142DA" w:rsidP="00853791">
            <w:pPr>
              <w:ind w:left="141" w:right="132"/>
              <w:rPr>
                <w:sz w:val="28"/>
                <w:szCs w:val="28"/>
                <w:lang w:eastAsia="uk-UA"/>
              </w:rPr>
            </w:pPr>
            <w:r w:rsidRPr="007E50D6">
              <w:rPr>
                <w:rFonts w:eastAsia="Courier New"/>
                <w:sz w:val="28"/>
                <w:szCs w:val="28"/>
                <w:lang w:bidi="ru-RU"/>
              </w:rPr>
              <w:t>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proofErr w:type="spellStart"/>
            <w:r w:rsidRPr="00444E7A">
              <w:rPr>
                <w:kern w:val="1"/>
                <w:sz w:val="28"/>
                <w:szCs w:val="28"/>
              </w:rPr>
              <w:t>Співрозробники</w:t>
            </w:r>
            <w:proofErr w:type="spellEnd"/>
            <w:r w:rsidRPr="00444E7A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  <w:lang w:val="en-US"/>
              </w:rPr>
              <w:t xml:space="preserve"> </w:t>
            </w:r>
            <w:r w:rsidR="00853791">
              <w:rPr>
                <w:kern w:val="1"/>
                <w:sz w:val="28"/>
                <w:szCs w:val="28"/>
              </w:rPr>
              <w:t>П</w:t>
            </w:r>
            <w:r w:rsidRPr="00444E7A">
              <w:rPr>
                <w:kern w:val="1"/>
                <w:sz w:val="28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144B19" w:rsidRDefault="00D16FBF" w:rsidP="00853791">
            <w:pPr>
              <w:ind w:left="141" w:right="132"/>
              <w:rPr>
                <w:sz w:val="28"/>
                <w:szCs w:val="28"/>
                <w:highlight w:val="yellow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Командування військових частин та  військових формувань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>Відповідальний</w:t>
            </w:r>
            <w:r w:rsidRPr="00444E7A">
              <w:rPr>
                <w:kern w:val="1"/>
                <w:sz w:val="28"/>
                <w:szCs w:val="28"/>
                <w:lang w:val="ru-RU"/>
              </w:rPr>
              <w:t xml:space="preserve"> </w:t>
            </w:r>
            <w:r w:rsidRPr="00444E7A">
              <w:rPr>
                <w:kern w:val="1"/>
                <w:sz w:val="28"/>
                <w:szCs w:val="28"/>
              </w:rPr>
              <w:t xml:space="preserve">виконавець </w:t>
            </w:r>
            <w:r w:rsidR="00853791">
              <w:rPr>
                <w:kern w:val="1"/>
                <w:sz w:val="28"/>
                <w:szCs w:val="28"/>
              </w:rPr>
              <w:t>П</w:t>
            </w:r>
            <w:r w:rsidRPr="00444E7A">
              <w:rPr>
                <w:kern w:val="1"/>
                <w:sz w:val="28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Виконавчий комітет </w:t>
            </w:r>
            <w:r>
              <w:rPr>
                <w:kern w:val="1"/>
                <w:sz w:val="28"/>
                <w:szCs w:val="28"/>
              </w:rPr>
              <w:t xml:space="preserve">Могилів-Подільської міської ради, </w:t>
            </w:r>
            <w:r w:rsidR="003C6ABF">
              <w:rPr>
                <w:sz w:val="28"/>
                <w:szCs w:val="28"/>
                <w:lang w:eastAsia="uk-UA"/>
              </w:rPr>
              <w:t xml:space="preserve">Командування військових частин </w:t>
            </w:r>
            <w:r>
              <w:rPr>
                <w:kern w:val="1"/>
                <w:sz w:val="28"/>
                <w:szCs w:val="28"/>
              </w:rPr>
              <w:t>Збройних Сил України</w:t>
            </w:r>
            <w:r w:rsidR="00853791">
              <w:rPr>
                <w:sz w:val="28"/>
                <w:szCs w:val="28"/>
                <w:lang w:eastAsia="uk-UA"/>
              </w:rPr>
              <w:t xml:space="preserve"> та </w:t>
            </w:r>
            <w:r w:rsidR="003C6ABF">
              <w:rPr>
                <w:sz w:val="28"/>
                <w:szCs w:val="28"/>
                <w:lang w:eastAsia="uk-UA"/>
              </w:rPr>
              <w:t>військових формувань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Виконавчий комітет </w:t>
            </w:r>
            <w:r>
              <w:rPr>
                <w:kern w:val="1"/>
                <w:sz w:val="28"/>
                <w:szCs w:val="28"/>
              </w:rPr>
              <w:t xml:space="preserve">Могилів-Подільської </w:t>
            </w:r>
            <w:r w:rsidRPr="00444E7A">
              <w:rPr>
                <w:kern w:val="1"/>
                <w:sz w:val="28"/>
                <w:szCs w:val="28"/>
              </w:rPr>
              <w:t xml:space="preserve">міської ради 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Термін реалізації </w:t>
            </w:r>
            <w:r w:rsidR="00853791">
              <w:rPr>
                <w:kern w:val="1"/>
                <w:sz w:val="28"/>
                <w:szCs w:val="28"/>
              </w:rPr>
              <w:t>П</w:t>
            </w:r>
            <w:r w:rsidRPr="00444E7A">
              <w:rPr>
                <w:kern w:val="1"/>
                <w:sz w:val="28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2023 – 2025 роки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D5356F" w:rsidRDefault="00D16FBF" w:rsidP="00853791">
            <w:pPr>
              <w:ind w:left="102" w:right="158"/>
              <w:rPr>
                <w:sz w:val="28"/>
                <w:szCs w:val="28"/>
                <w:highlight w:val="yellow"/>
                <w:lang w:eastAsia="uk-UA"/>
              </w:rPr>
            </w:pPr>
            <w:r w:rsidRPr="00B220FB">
              <w:rPr>
                <w:sz w:val="28"/>
                <w:szCs w:val="28"/>
                <w:lang w:eastAsia="uk-UA"/>
              </w:rPr>
              <w:t xml:space="preserve">Етапи виконання Програми (для довгострокових </w:t>
            </w:r>
            <w:r w:rsidR="00853791">
              <w:rPr>
                <w:sz w:val="28"/>
                <w:szCs w:val="28"/>
                <w:lang w:eastAsia="uk-UA"/>
              </w:rPr>
              <w:t>П</w:t>
            </w:r>
            <w:r w:rsidRPr="00B220FB">
              <w:rPr>
                <w:sz w:val="28"/>
                <w:szCs w:val="28"/>
                <w:lang w:eastAsia="uk-UA"/>
              </w:rPr>
              <w:t xml:space="preserve">рограм)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633877" w:rsidRDefault="00D16FBF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633877">
              <w:rPr>
                <w:rFonts w:eastAsia="Courier New"/>
                <w:color w:val="000000"/>
                <w:sz w:val="28"/>
                <w:szCs w:val="28"/>
                <w:lang w:bidi="ru-RU"/>
              </w:rPr>
              <w:t>І етап 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3</w:t>
            </w:r>
            <w:r w:rsidRPr="00633877">
              <w:rPr>
                <w:rFonts w:eastAsia="Courier New"/>
                <w:color w:val="000000"/>
                <w:sz w:val="28"/>
                <w:szCs w:val="28"/>
                <w:lang w:bidi="ru-RU"/>
              </w:rPr>
              <w:t>р.</w:t>
            </w:r>
          </w:p>
          <w:p w:rsidR="00D16FBF" w:rsidRPr="00633877" w:rsidRDefault="00D16FBF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633877">
              <w:rPr>
                <w:rFonts w:eastAsia="Courier New"/>
                <w:color w:val="000000"/>
                <w:sz w:val="28"/>
                <w:szCs w:val="28"/>
                <w:lang w:bidi="ru-RU"/>
              </w:rPr>
              <w:t>ІІ етап 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4</w:t>
            </w:r>
            <w:r w:rsidRPr="00633877">
              <w:rPr>
                <w:rFonts w:eastAsia="Courier New"/>
                <w:color w:val="000000"/>
                <w:sz w:val="28"/>
                <w:szCs w:val="28"/>
                <w:lang w:bidi="ru-RU"/>
              </w:rPr>
              <w:t>р.</w:t>
            </w:r>
          </w:p>
          <w:p w:rsidR="00D16FBF" w:rsidRPr="00D5356F" w:rsidRDefault="00D16FBF" w:rsidP="00853791">
            <w:pPr>
              <w:widowControl w:val="0"/>
              <w:ind w:left="141"/>
              <w:rPr>
                <w:sz w:val="28"/>
                <w:szCs w:val="28"/>
                <w:highlight w:val="yellow"/>
                <w:lang w:eastAsia="uk-UA"/>
              </w:rPr>
            </w:pPr>
            <w:r w:rsidRPr="00633877">
              <w:rPr>
                <w:rFonts w:eastAsia="Courier New"/>
                <w:color w:val="000000"/>
                <w:sz w:val="28"/>
                <w:szCs w:val="28"/>
                <w:lang w:bidi="ru-RU"/>
              </w:rPr>
              <w:t>ІІІ етап - 202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5</w:t>
            </w:r>
            <w:r w:rsidRPr="00633877">
              <w:rPr>
                <w:rFonts w:eastAsia="Courier New"/>
                <w:color w:val="000000"/>
                <w:sz w:val="28"/>
                <w:szCs w:val="28"/>
                <w:lang w:bidi="ru-RU"/>
              </w:rPr>
              <w:t>р.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autoSpaceDE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Перелік бюджетів, які беруть участь у виконанні </w:t>
            </w:r>
            <w:r w:rsidR="00853791">
              <w:rPr>
                <w:kern w:val="1"/>
                <w:sz w:val="28"/>
                <w:szCs w:val="28"/>
              </w:rPr>
              <w:t>П</w:t>
            </w:r>
            <w:r w:rsidRPr="00444E7A">
              <w:rPr>
                <w:kern w:val="1"/>
                <w:sz w:val="28"/>
                <w:szCs w:val="28"/>
              </w:rPr>
              <w:t xml:space="preserve">рограми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444E7A" w:rsidRDefault="00D16FBF" w:rsidP="00853791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Бюджет Могилів-Подільської міської територіальної громади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84675F" w:rsidRDefault="00D16FBF" w:rsidP="00853791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4675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D16FBF" w:rsidRPr="00E14DE0" w:rsidRDefault="00D16FBF" w:rsidP="00853791">
            <w:pPr>
              <w:ind w:left="102" w:right="158"/>
              <w:rPr>
                <w:sz w:val="28"/>
                <w:szCs w:val="28"/>
                <w:lang w:eastAsia="uk-UA"/>
              </w:rPr>
            </w:pPr>
            <w:r w:rsidRPr="0084675F">
              <w:rPr>
                <w:rFonts w:eastAsia="Courier New"/>
                <w:color w:val="000000"/>
                <w:sz w:val="28"/>
                <w:szCs w:val="28"/>
                <w:lang w:bidi="ru-RU"/>
              </w:rPr>
              <w:t>у тому числі: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982B1F" w:rsidRDefault="00D16FBF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Всього – 1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5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000,0 тис. грн, </w:t>
            </w:r>
          </w:p>
          <w:p w:rsidR="00D16FBF" w:rsidRPr="00982B1F" w:rsidRDefault="00D16FBF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в тому числі:</w:t>
            </w:r>
          </w:p>
          <w:p w:rsidR="00D16FBF" w:rsidRPr="00982B1F" w:rsidRDefault="00853791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2023</w:t>
            </w:r>
            <w:r w:rsidR="00D16FBF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р. – 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5</w:t>
            </w:r>
            <w:r w:rsidR="00D16FBF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000,0 тис. грн,</w:t>
            </w:r>
          </w:p>
          <w:p w:rsidR="00D16FBF" w:rsidRPr="00982B1F" w:rsidRDefault="00853791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2024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р. – 5000,0</w:t>
            </w:r>
            <w:r w:rsidR="00D16FBF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тис. грн,</w:t>
            </w:r>
          </w:p>
          <w:p w:rsidR="00D16FBF" w:rsidRPr="00B220FB" w:rsidRDefault="00853791" w:rsidP="00853791">
            <w:pPr>
              <w:ind w:left="141"/>
              <w:rPr>
                <w:sz w:val="28"/>
                <w:szCs w:val="28"/>
                <w:highlight w:val="yellow"/>
                <w:lang w:eastAsia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2025</w:t>
            </w:r>
            <w:r w:rsidR="00D16FBF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р. – 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5000,</w:t>
            </w:r>
            <w:r w:rsidR="00D16FBF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 тис. грн.</w:t>
            </w:r>
          </w:p>
        </w:tc>
      </w:tr>
      <w:tr w:rsidR="00D16FBF" w:rsidRPr="00444E7A" w:rsidTr="00853791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FBF" w:rsidRPr="00B220FB" w:rsidRDefault="00D16FBF" w:rsidP="00853791">
            <w:pPr>
              <w:ind w:left="102" w:right="158"/>
              <w:rPr>
                <w:sz w:val="28"/>
                <w:szCs w:val="28"/>
                <w:lang w:eastAsia="uk-UA"/>
              </w:rPr>
            </w:pPr>
            <w:r w:rsidRPr="00B220FB">
              <w:rPr>
                <w:rFonts w:eastAsia="Courier New"/>
                <w:color w:val="000000"/>
                <w:sz w:val="28"/>
                <w:szCs w:val="28"/>
                <w:lang w:bidi="ru-RU"/>
              </w:rPr>
              <w:t>Коштів бюджету Могилів – Подільської міської територіальної громади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BF" w:rsidRPr="00982B1F" w:rsidRDefault="00D16FBF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Всього – 1</w:t>
            </w:r>
            <w:r w:rsidR="00F94003">
              <w:rPr>
                <w:rFonts w:eastAsia="Courier New"/>
                <w:color w:val="000000"/>
                <w:sz w:val="28"/>
                <w:szCs w:val="28"/>
                <w:lang w:bidi="ru-RU"/>
              </w:rPr>
              <w:t>5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000,0 тис. грн, </w:t>
            </w:r>
          </w:p>
          <w:p w:rsidR="00D16FBF" w:rsidRPr="00982B1F" w:rsidRDefault="00D16FBF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в тому числі:</w:t>
            </w:r>
          </w:p>
          <w:p w:rsidR="001C0847" w:rsidRPr="00982B1F" w:rsidRDefault="00853791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2023</w:t>
            </w:r>
            <w:r w:rsidR="001C084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р. – 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5</w:t>
            </w:r>
            <w:r w:rsidR="001C084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000,0 тис. грн,</w:t>
            </w:r>
          </w:p>
          <w:p w:rsidR="001C0847" w:rsidRPr="00982B1F" w:rsidRDefault="00853791" w:rsidP="00853791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2024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р. – 5000,0</w:t>
            </w:r>
            <w:r w:rsidR="001C084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тис. грн,</w:t>
            </w:r>
          </w:p>
          <w:p w:rsidR="00D16FBF" w:rsidRPr="00B220FB" w:rsidRDefault="00853791" w:rsidP="00853791">
            <w:pPr>
              <w:ind w:left="141"/>
              <w:rPr>
                <w:sz w:val="28"/>
                <w:szCs w:val="28"/>
                <w:highlight w:val="yellow"/>
                <w:lang w:eastAsia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2025</w:t>
            </w:r>
            <w:r w:rsidR="001C084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р. – </w:t>
            </w:r>
            <w:r w:rsidR="001C0847">
              <w:rPr>
                <w:rFonts w:eastAsia="Courier New"/>
                <w:color w:val="000000"/>
                <w:sz w:val="28"/>
                <w:szCs w:val="28"/>
                <w:lang w:bidi="ru-RU"/>
              </w:rPr>
              <w:t>5000,</w:t>
            </w:r>
            <w:r w:rsidR="001C084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 тис. грн.</w:t>
            </w:r>
          </w:p>
        </w:tc>
      </w:tr>
    </w:tbl>
    <w:p w:rsidR="006B05F6" w:rsidRPr="00444E7A" w:rsidRDefault="006B05F6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</w:rPr>
      </w:pPr>
    </w:p>
    <w:p w:rsidR="003142DA" w:rsidRDefault="003142DA" w:rsidP="003142DA">
      <w:pPr>
        <w:tabs>
          <w:tab w:val="left" w:pos="1875"/>
        </w:tabs>
        <w:suppressAutoHyphens w:val="0"/>
        <w:rPr>
          <w:b/>
          <w:sz w:val="28"/>
        </w:rPr>
      </w:pPr>
      <w:r>
        <w:rPr>
          <w:b/>
          <w:sz w:val="28"/>
        </w:rPr>
        <w:tab/>
      </w:r>
    </w:p>
    <w:p w:rsidR="003142DA" w:rsidRDefault="003142DA" w:rsidP="003142DA">
      <w:pPr>
        <w:tabs>
          <w:tab w:val="left" w:pos="1875"/>
        </w:tabs>
        <w:suppressAutoHyphens w:val="0"/>
        <w:rPr>
          <w:b/>
          <w:sz w:val="28"/>
        </w:rPr>
      </w:pPr>
    </w:p>
    <w:p w:rsidR="00265C3B" w:rsidRPr="00444E7A" w:rsidRDefault="00265C3B" w:rsidP="006A7A81">
      <w:pPr>
        <w:suppressAutoHyphens w:val="0"/>
        <w:rPr>
          <w:b/>
          <w:sz w:val="28"/>
        </w:rPr>
      </w:pPr>
      <w:r w:rsidRPr="003142DA">
        <w:rPr>
          <w:sz w:val="28"/>
        </w:rPr>
        <w:br w:type="page"/>
      </w:r>
    </w:p>
    <w:p w:rsidR="00F94003" w:rsidRDefault="00F94003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:rsidR="00F94003" w:rsidRDefault="00F94003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:rsidR="00CD0400" w:rsidRPr="00444E7A" w:rsidRDefault="006B05F6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444E7A">
        <w:rPr>
          <w:b/>
          <w:sz w:val="28"/>
          <w:szCs w:val="28"/>
        </w:rPr>
        <w:t>2. Визначення проблеми, на розв’язання якої спрямована Програма</w:t>
      </w:r>
    </w:p>
    <w:p w:rsidR="00A035E0" w:rsidRPr="00444E7A" w:rsidRDefault="00A035E0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A035E0" w:rsidRPr="00D16FBF" w:rsidRDefault="00A035E0" w:rsidP="00853791">
      <w:pPr>
        <w:autoSpaceDE w:val="0"/>
        <w:autoSpaceDN w:val="0"/>
        <w:ind w:firstLine="709"/>
        <w:rPr>
          <w:sz w:val="28"/>
          <w:szCs w:val="28"/>
        </w:rPr>
      </w:pPr>
      <w:r w:rsidRPr="00444E7A">
        <w:rPr>
          <w:sz w:val="28"/>
          <w:szCs w:val="28"/>
        </w:rPr>
        <w:t xml:space="preserve">Протидія військовому вторгненню </w:t>
      </w:r>
      <w:r w:rsidR="00DD08A2" w:rsidRPr="00444E7A">
        <w:rPr>
          <w:sz w:val="28"/>
          <w:szCs w:val="28"/>
        </w:rPr>
        <w:t>російської ф</w:t>
      </w:r>
      <w:r w:rsidRPr="00444E7A">
        <w:rPr>
          <w:sz w:val="28"/>
          <w:szCs w:val="28"/>
        </w:rPr>
        <w:t xml:space="preserve">едерації яка розв’язала </w:t>
      </w:r>
      <w:r w:rsidRPr="00D16FBF">
        <w:rPr>
          <w:sz w:val="28"/>
          <w:szCs w:val="28"/>
        </w:rPr>
        <w:t>повномасштабну війну проти народу України, спрямован</w:t>
      </w:r>
      <w:r w:rsidR="00F3171E">
        <w:rPr>
          <w:sz w:val="28"/>
          <w:szCs w:val="28"/>
        </w:rPr>
        <w:t>а</w:t>
      </w:r>
      <w:r w:rsidRPr="00D16FBF">
        <w:rPr>
          <w:sz w:val="28"/>
          <w:szCs w:val="28"/>
        </w:rPr>
        <w:t xml:space="preserve"> на поваленн</w:t>
      </w:r>
      <w:r w:rsidR="00F3171E">
        <w:rPr>
          <w:sz w:val="28"/>
          <w:szCs w:val="28"/>
        </w:rPr>
        <w:t>я</w:t>
      </w:r>
      <w:r w:rsidRPr="00D16FBF">
        <w:rPr>
          <w:sz w:val="28"/>
          <w:szCs w:val="28"/>
        </w:rPr>
        <w:t xml:space="preserve"> конституційного ладу в Україні та захопленн</w:t>
      </w:r>
      <w:r w:rsidR="00F3171E">
        <w:rPr>
          <w:sz w:val="28"/>
          <w:szCs w:val="28"/>
        </w:rPr>
        <w:t>я</w:t>
      </w:r>
      <w:r w:rsidRPr="00D16FBF">
        <w:rPr>
          <w:sz w:val="28"/>
          <w:szCs w:val="28"/>
        </w:rPr>
        <w:t xml:space="preserve"> її території, вимагають реалізації заходів із підготовки та проведення мобілізації людських і транспортних ресурсів, підтримки боєздатності особового складу Збройних </w:t>
      </w:r>
      <w:r w:rsidR="006A7A81" w:rsidRPr="00D16FBF">
        <w:rPr>
          <w:sz w:val="28"/>
          <w:szCs w:val="28"/>
        </w:rPr>
        <w:t>Сил</w:t>
      </w:r>
      <w:r w:rsidRPr="00D16FBF">
        <w:rPr>
          <w:sz w:val="28"/>
          <w:szCs w:val="28"/>
        </w:rPr>
        <w:t xml:space="preserve"> України</w:t>
      </w:r>
      <w:r w:rsidR="00D16FBF" w:rsidRPr="00D16FBF">
        <w:rPr>
          <w:sz w:val="28"/>
          <w:szCs w:val="28"/>
        </w:rPr>
        <w:t xml:space="preserve"> та інших війсь</w:t>
      </w:r>
      <w:r w:rsidR="00464ED1">
        <w:rPr>
          <w:sz w:val="28"/>
          <w:szCs w:val="28"/>
        </w:rPr>
        <w:t>ко</w:t>
      </w:r>
      <w:r w:rsidR="00D16FBF" w:rsidRPr="00D16FBF">
        <w:rPr>
          <w:sz w:val="28"/>
          <w:szCs w:val="28"/>
        </w:rPr>
        <w:t>вих формувань, що входять до складу Сил Оборони</w:t>
      </w:r>
      <w:r w:rsidRPr="00D16FBF">
        <w:rPr>
          <w:sz w:val="28"/>
          <w:szCs w:val="28"/>
        </w:rPr>
        <w:t>.</w:t>
      </w:r>
    </w:p>
    <w:p w:rsidR="006A7A81" w:rsidRPr="006A7A81" w:rsidRDefault="00CB6D6D" w:rsidP="00853791">
      <w:pPr>
        <w:tabs>
          <w:tab w:val="left" w:pos="567"/>
        </w:tabs>
        <w:rPr>
          <w:sz w:val="28"/>
          <w:szCs w:val="28"/>
        </w:rPr>
      </w:pPr>
      <w:r w:rsidRPr="00D16FBF">
        <w:rPr>
          <w:sz w:val="28"/>
          <w:szCs w:val="28"/>
          <w:lang w:eastAsia="ru-RU"/>
        </w:rPr>
        <w:tab/>
      </w:r>
      <w:r w:rsidR="00354FEE" w:rsidRPr="00D16FBF">
        <w:rPr>
          <w:sz w:val="28"/>
          <w:szCs w:val="28"/>
          <w:lang w:eastAsia="uk-UA"/>
        </w:rPr>
        <w:t>Програма</w:t>
      </w:r>
      <w:r w:rsidR="00354FEE" w:rsidRPr="00D16FBF">
        <w:rPr>
          <w:sz w:val="28"/>
          <w:szCs w:val="28"/>
        </w:rPr>
        <w:t xml:space="preserve"> </w:t>
      </w:r>
      <w:r w:rsidRPr="00D16FBF">
        <w:rPr>
          <w:sz w:val="28"/>
          <w:szCs w:val="28"/>
        </w:rPr>
        <w:t>«Підтримк</w:t>
      </w:r>
      <w:r w:rsidR="00F40BB4">
        <w:rPr>
          <w:sz w:val="28"/>
          <w:szCs w:val="28"/>
        </w:rPr>
        <w:t>а</w:t>
      </w:r>
      <w:r w:rsidRPr="00D16FBF">
        <w:rPr>
          <w:sz w:val="28"/>
          <w:szCs w:val="28"/>
        </w:rPr>
        <w:t xml:space="preserve"> Збройних Сил України </w:t>
      </w:r>
      <w:r w:rsidR="00D16FBF" w:rsidRPr="00D16FBF">
        <w:rPr>
          <w:sz w:val="28"/>
          <w:szCs w:val="28"/>
        </w:rPr>
        <w:t>та інших військових формувань на 2023-2025 роки»</w:t>
      </w:r>
      <w:r w:rsidR="00D16FBF" w:rsidRPr="00D16FBF">
        <w:rPr>
          <w:sz w:val="28"/>
          <w:szCs w:val="28"/>
          <w:lang w:eastAsia="uk-UA"/>
        </w:rPr>
        <w:t xml:space="preserve"> </w:t>
      </w:r>
      <w:r w:rsidR="00354FEE" w:rsidRPr="00D16FBF">
        <w:rPr>
          <w:sz w:val="28"/>
          <w:szCs w:val="28"/>
          <w:lang w:eastAsia="uk-UA"/>
        </w:rPr>
        <w:t xml:space="preserve">(далі - Програма) розроблена </w:t>
      </w:r>
      <w:r w:rsidR="006A7A81" w:rsidRPr="00D16FBF">
        <w:rPr>
          <w:sz w:val="28"/>
          <w:szCs w:val="28"/>
          <w:lang w:eastAsia="uk-UA"/>
        </w:rPr>
        <w:t>н</w:t>
      </w:r>
      <w:r w:rsidR="006A7A81" w:rsidRPr="00D16FBF">
        <w:rPr>
          <w:sz w:val="28"/>
          <w:szCs w:val="28"/>
        </w:rPr>
        <w:t>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</w:t>
      </w:r>
      <w:r w:rsidR="006A7A81" w:rsidRPr="006A7A81">
        <w:rPr>
          <w:sz w:val="28"/>
          <w:szCs w:val="28"/>
        </w:rPr>
        <w:t xml:space="preserve"> громадян, суспільства і держави від злочинних та інших протиправних посягань відповідно </w:t>
      </w:r>
      <w:r w:rsidR="006A4A8D">
        <w:rPr>
          <w:sz w:val="28"/>
          <w:szCs w:val="28"/>
        </w:rPr>
        <w:t xml:space="preserve">до </w:t>
      </w:r>
      <w:r w:rsidR="006A7A81" w:rsidRPr="006A7A81">
        <w:rPr>
          <w:sz w:val="28"/>
          <w:szCs w:val="28"/>
        </w:rPr>
        <w:t xml:space="preserve">положень Конституції України, Бюджетного кодексу України, </w:t>
      </w:r>
      <w:r w:rsidR="006A4A8D">
        <w:rPr>
          <w:sz w:val="28"/>
          <w:szCs w:val="28"/>
        </w:rPr>
        <w:t>з</w:t>
      </w:r>
      <w:r w:rsidR="006A7A81" w:rsidRPr="006A7A81">
        <w:rPr>
          <w:sz w:val="28"/>
          <w:szCs w:val="28"/>
        </w:rPr>
        <w:t xml:space="preserve">аконів України «Про місцеве самоврядування в Україні», «Про оборону України», «Про збройні </w:t>
      </w:r>
      <w:r w:rsidR="006A7A81">
        <w:rPr>
          <w:sz w:val="28"/>
          <w:szCs w:val="28"/>
        </w:rPr>
        <w:t>Сил</w:t>
      </w:r>
      <w:r w:rsidR="006A7A81" w:rsidRPr="006A7A81">
        <w:rPr>
          <w:sz w:val="28"/>
          <w:szCs w:val="28"/>
        </w:rPr>
        <w:t>и України», «Про військовий обов’язок і військову службу», «Про основи національного спротиву</w:t>
      </w:r>
      <w:r w:rsidR="00853791">
        <w:rPr>
          <w:sz w:val="28"/>
          <w:szCs w:val="28"/>
        </w:rPr>
        <w:t>»</w:t>
      </w:r>
      <w:r w:rsidR="006A7A81" w:rsidRPr="006A7A81">
        <w:rPr>
          <w:sz w:val="28"/>
          <w:szCs w:val="28"/>
        </w:rPr>
        <w:t>, Указ</w:t>
      </w:r>
      <w:r w:rsidR="006A4A8D">
        <w:rPr>
          <w:sz w:val="28"/>
          <w:szCs w:val="28"/>
        </w:rPr>
        <w:t>у</w:t>
      </w:r>
      <w:r w:rsidR="006A7A81" w:rsidRPr="006A7A81">
        <w:rPr>
          <w:sz w:val="28"/>
          <w:szCs w:val="28"/>
        </w:rPr>
        <w:t xml:space="preserve"> </w:t>
      </w:r>
      <w:r w:rsidR="00D83E2C">
        <w:rPr>
          <w:sz w:val="28"/>
          <w:szCs w:val="28"/>
        </w:rPr>
        <w:t>П</w:t>
      </w:r>
      <w:r w:rsidR="006A7A81" w:rsidRPr="006A7A81">
        <w:rPr>
          <w:sz w:val="28"/>
          <w:szCs w:val="28"/>
        </w:rPr>
        <w:t xml:space="preserve">резидента України </w:t>
      </w:r>
      <w:r w:rsidR="006A4A8D">
        <w:rPr>
          <w:sz w:val="28"/>
          <w:szCs w:val="28"/>
        </w:rPr>
        <w:t xml:space="preserve">від 24.02.2022 року </w:t>
      </w:r>
      <w:r w:rsidR="006A7A81" w:rsidRPr="006A7A81">
        <w:rPr>
          <w:sz w:val="28"/>
          <w:szCs w:val="28"/>
        </w:rPr>
        <w:t>№64/2022 «Про введення військового стану в Україні», Указу Президента України від 11.02.2016</w:t>
      </w:r>
      <w:r w:rsidR="006A4A8D">
        <w:rPr>
          <w:sz w:val="28"/>
          <w:szCs w:val="28"/>
        </w:rPr>
        <w:t xml:space="preserve">р. </w:t>
      </w:r>
      <w:r w:rsidR="006A7A81" w:rsidRPr="006A7A81">
        <w:rPr>
          <w:sz w:val="28"/>
          <w:szCs w:val="28"/>
        </w:rPr>
        <w:t xml:space="preserve"> №44/2016 «Про шефську допомогу військовим частинам Збройних </w:t>
      </w:r>
      <w:r w:rsidR="006A7A81">
        <w:rPr>
          <w:sz w:val="28"/>
          <w:szCs w:val="28"/>
        </w:rPr>
        <w:t>Сил</w:t>
      </w:r>
      <w:r w:rsidR="006A7A81" w:rsidRPr="006A7A81">
        <w:rPr>
          <w:sz w:val="28"/>
          <w:szCs w:val="28"/>
        </w:rPr>
        <w:t xml:space="preserve"> України, Національної гвардії України та Державної прикордонної служби України» (зі змінами) є необхідність залучення коштів місцевого бюджету для покращення матеріально-технічного забезпечення військових частин</w:t>
      </w:r>
      <w:r w:rsidR="00AE5C8F">
        <w:rPr>
          <w:sz w:val="28"/>
          <w:szCs w:val="28"/>
        </w:rPr>
        <w:t xml:space="preserve"> </w:t>
      </w:r>
      <w:r w:rsidR="00AE5C8F" w:rsidRPr="006A7A81">
        <w:rPr>
          <w:sz w:val="28"/>
          <w:szCs w:val="28"/>
        </w:rPr>
        <w:t xml:space="preserve">Збройних </w:t>
      </w:r>
      <w:r w:rsidR="00AE5C8F">
        <w:rPr>
          <w:sz w:val="28"/>
          <w:szCs w:val="28"/>
        </w:rPr>
        <w:t>Сил</w:t>
      </w:r>
      <w:r w:rsidR="00AE5C8F" w:rsidRPr="006A7A81">
        <w:rPr>
          <w:sz w:val="28"/>
          <w:szCs w:val="28"/>
        </w:rPr>
        <w:t xml:space="preserve"> України  </w:t>
      </w:r>
      <w:r w:rsidR="00AE5C8F">
        <w:rPr>
          <w:sz w:val="28"/>
          <w:szCs w:val="28"/>
        </w:rPr>
        <w:t xml:space="preserve">та </w:t>
      </w:r>
      <w:r w:rsidR="006A7A81" w:rsidRPr="006A7A81">
        <w:rPr>
          <w:sz w:val="28"/>
          <w:szCs w:val="28"/>
        </w:rPr>
        <w:t xml:space="preserve">інших </w:t>
      </w:r>
      <w:r w:rsidR="00AE5C8F">
        <w:rPr>
          <w:sz w:val="28"/>
          <w:szCs w:val="28"/>
        </w:rPr>
        <w:t>військових формувань</w:t>
      </w:r>
      <w:r w:rsidR="006A4A8D">
        <w:rPr>
          <w:sz w:val="28"/>
          <w:szCs w:val="28"/>
        </w:rPr>
        <w:t> </w:t>
      </w:r>
      <w:r w:rsidR="006A7A81" w:rsidRPr="006A7A81">
        <w:rPr>
          <w:sz w:val="28"/>
          <w:szCs w:val="28"/>
        </w:rPr>
        <w:t>для виконання військового обов’язку, здійснення заходів із забезпечення національної безпеки і оборони України.</w:t>
      </w:r>
    </w:p>
    <w:p w:rsidR="00354FEE" w:rsidRPr="00444E7A" w:rsidRDefault="00354FEE" w:rsidP="006A7A81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</w:p>
    <w:p w:rsidR="006B05F6" w:rsidRPr="00444E7A" w:rsidRDefault="006B05F6" w:rsidP="006A7A81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  <w:r w:rsidRPr="00444E7A">
        <w:rPr>
          <w:b/>
          <w:bCs/>
          <w:spacing w:val="-2"/>
          <w:sz w:val="28"/>
          <w:szCs w:val="28"/>
        </w:rPr>
        <w:t>3. Визначення мети Програми</w:t>
      </w:r>
    </w:p>
    <w:p w:rsidR="00A035E0" w:rsidRPr="00444E7A" w:rsidRDefault="00A035E0" w:rsidP="006A7A81">
      <w:pPr>
        <w:shd w:val="clear" w:color="auto" w:fill="FFFFFF"/>
        <w:contextualSpacing/>
        <w:jc w:val="center"/>
        <w:rPr>
          <w:b/>
          <w:bCs/>
          <w:spacing w:val="-2"/>
          <w:szCs w:val="24"/>
        </w:rPr>
      </w:pPr>
    </w:p>
    <w:p w:rsidR="00354FEE" w:rsidRDefault="00354FEE" w:rsidP="00853791">
      <w:pPr>
        <w:keepNext/>
        <w:ind w:firstLine="720"/>
        <w:outlineLvl w:val="0"/>
        <w:rPr>
          <w:sz w:val="28"/>
          <w:szCs w:val="28"/>
          <w:lang w:eastAsia="uk-UA"/>
        </w:rPr>
      </w:pPr>
      <w:r w:rsidRPr="00444E7A">
        <w:rPr>
          <w:sz w:val="28"/>
          <w:szCs w:val="28"/>
          <w:lang w:eastAsia="uk-UA"/>
        </w:rPr>
        <w:t>Метою Програми є залучення додаткових фінансових ресурсів з місцевого бюджету та інших джерел, не заборонених законодавством, для підв</w:t>
      </w:r>
      <w:r w:rsidR="006A7A81">
        <w:rPr>
          <w:sz w:val="28"/>
          <w:szCs w:val="28"/>
          <w:lang w:eastAsia="uk-UA"/>
        </w:rPr>
        <w:t>ищення обороноздатності України:</w:t>
      </w:r>
    </w:p>
    <w:p w:rsid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 xml:space="preserve">забезпечення належних умов для якісного виконання завдань та підтримки </w:t>
      </w:r>
    </w:p>
    <w:p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 w:rsidRPr="006A7A81">
        <w:rPr>
          <w:sz w:val="28"/>
          <w:szCs w:val="28"/>
          <w:lang w:eastAsia="uk-UA"/>
        </w:rPr>
        <w:t xml:space="preserve">високого рівня боєготовності військових частин </w:t>
      </w:r>
      <w:r w:rsidR="00AE5C8F" w:rsidRPr="006A7A81">
        <w:rPr>
          <w:sz w:val="28"/>
          <w:szCs w:val="28"/>
        </w:rPr>
        <w:t xml:space="preserve">Збройних </w:t>
      </w:r>
      <w:r w:rsidR="00AE5C8F">
        <w:rPr>
          <w:sz w:val="28"/>
          <w:szCs w:val="28"/>
        </w:rPr>
        <w:t>Сил</w:t>
      </w:r>
      <w:r w:rsidR="00853791">
        <w:rPr>
          <w:sz w:val="28"/>
          <w:szCs w:val="28"/>
        </w:rPr>
        <w:t xml:space="preserve"> України </w:t>
      </w:r>
      <w:r w:rsidR="00AE5C8F">
        <w:rPr>
          <w:sz w:val="28"/>
          <w:szCs w:val="28"/>
        </w:rPr>
        <w:t xml:space="preserve">та </w:t>
      </w:r>
      <w:r w:rsidR="00AE5C8F" w:rsidRPr="006A7A81">
        <w:rPr>
          <w:sz w:val="28"/>
          <w:szCs w:val="28"/>
        </w:rPr>
        <w:t>інших підрозділів</w:t>
      </w:r>
      <w:r w:rsidR="00AE5C8F">
        <w:rPr>
          <w:sz w:val="28"/>
          <w:szCs w:val="28"/>
        </w:rPr>
        <w:t xml:space="preserve"> військових формувань;</w:t>
      </w:r>
      <w:r w:rsidR="00AE5C8F" w:rsidRPr="006A7A81">
        <w:rPr>
          <w:sz w:val="28"/>
          <w:szCs w:val="28"/>
        </w:rPr>
        <w:t> </w:t>
      </w:r>
    </w:p>
    <w:p w:rsidR="006A7A81" w:rsidRP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>підвищення обор</w:t>
      </w:r>
      <w:r w:rsidR="006A4A8D">
        <w:rPr>
          <w:sz w:val="28"/>
          <w:szCs w:val="28"/>
          <w:lang w:eastAsia="uk-UA"/>
        </w:rPr>
        <w:t>оноздатності та мобілізаційної </w:t>
      </w:r>
      <w:r w:rsidR="006A7A81" w:rsidRPr="006A7A81">
        <w:rPr>
          <w:sz w:val="28"/>
          <w:szCs w:val="28"/>
          <w:lang w:eastAsia="uk-UA"/>
        </w:rPr>
        <w:t>готовності держави;</w:t>
      </w:r>
    </w:p>
    <w:p w:rsid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 xml:space="preserve">покращення матеріально-технічного забезпечення підрозділів Збройних </w:t>
      </w:r>
    </w:p>
    <w:p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Сил</w:t>
      </w:r>
      <w:r w:rsidRPr="006A7A81">
        <w:rPr>
          <w:sz w:val="28"/>
          <w:szCs w:val="28"/>
          <w:lang w:eastAsia="uk-UA"/>
        </w:rPr>
        <w:t xml:space="preserve"> України</w:t>
      </w:r>
      <w:r w:rsidR="00AE5C8F" w:rsidRPr="00AE5C8F">
        <w:rPr>
          <w:sz w:val="28"/>
          <w:szCs w:val="28"/>
        </w:rPr>
        <w:t xml:space="preserve"> </w:t>
      </w:r>
      <w:r w:rsidR="00AE5C8F">
        <w:rPr>
          <w:sz w:val="28"/>
          <w:szCs w:val="28"/>
        </w:rPr>
        <w:t xml:space="preserve">та </w:t>
      </w:r>
      <w:r w:rsidR="00AE5C8F" w:rsidRPr="006A7A81">
        <w:rPr>
          <w:sz w:val="28"/>
          <w:szCs w:val="28"/>
        </w:rPr>
        <w:t xml:space="preserve">інших </w:t>
      </w:r>
      <w:r w:rsidR="00AE5C8F">
        <w:rPr>
          <w:sz w:val="28"/>
          <w:szCs w:val="28"/>
        </w:rPr>
        <w:t>військових формувань</w:t>
      </w:r>
      <w:r w:rsidRPr="006A7A81">
        <w:rPr>
          <w:sz w:val="28"/>
          <w:szCs w:val="28"/>
          <w:lang w:eastAsia="uk-UA"/>
        </w:rPr>
        <w:t>;</w:t>
      </w:r>
    </w:p>
    <w:p w:rsidR="006A7A81" w:rsidRP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>налагодження ефективного цивільно – військового співробітництва;</w:t>
      </w:r>
    </w:p>
    <w:p w:rsid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створення умов для повноцінної підготовки до </w:t>
      </w:r>
      <w:r w:rsidR="006A4A8D">
        <w:rPr>
          <w:sz w:val="28"/>
          <w:szCs w:val="28"/>
          <w:lang w:eastAsia="uk-UA"/>
        </w:rPr>
        <w:t>виконання </w:t>
      </w:r>
      <w:r w:rsidR="006A7A81" w:rsidRPr="006A7A81">
        <w:rPr>
          <w:sz w:val="28"/>
          <w:szCs w:val="28"/>
          <w:lang w:eastAsia="uk-UA"/>
        </w:rPr>
        <w:t xml:space="preserve">поставлених </w:t>
      </w:r>
    </w:p>
    <w:p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 w:rsidRPr="006A7A81">
        <w:rPr>
          <w:sz w:val="28"/>
          <w:szCs w:val="28"/>
          <w:lang w:eastAsia="uk-UA"/>
        </w:rPr>
        <w:t>завдань перед військовими частинами;</w:t>
      </w:r>
    </w:p>
    <w:p w:rsidR="006A7A81" w:rsidRDefault="006A4A8D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зміцнення </w:t>
      </w:r>
      <w:r w:rsidR="00853791">
        <w:rPr>
          <w:sz w:val="28"/>
          <w:szCs w:val="28"/>
          <w:lang w:eastAsia="uk-UA"/>
        </w:rPr>
        <w:t>співпраці між органами місцевого самоврядування </w:t>
      </w:r>
      <w:r w:rsidR="006A7A81" w:rsidRPr="006A7A81">
        <w:rPr>
          <w:sz w:val="28"/>
          <w:szCs w:val="28"/>
          <w:lang w:eastAsia="uk-UA"/>
        </w:rPr>
        <w:t xml:space="preserve">та </w:t>
      </w:r>
    </w:p>
    <w:p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 w:rsidRPr="006A7A81">
        <w:rPr>
          <w:sz w:val="28"/>
          <w:szCs w:val="28"/>
          <w:lang w:eastAsia="uk-UA"/>
        </w:rPr>
        <w:t>військовим</w:t>
      </w:r>
      <w:r>
        <w:rPr>
          <w:sz w:val="28"/>
          <w:szCs w:val="28"/>
          <w:lang w:eastAsia="uk-UA"/>
        </w:rPr>
        <w:t>и</w:t>
      </w:r>
      <w:r w:rsidRPr="006A7A81">
        <w:rPr>
          <w:sz w:val="28"/>
          <w:szCs w:val="28"/>
          <w:lang w:eastAsia="uk-UA"/>
        </w:rPr>
        <w:t xml:space="preserve"> формуванням</w:t>
      </w:r>
      <w:r>
        <w:rPr>
          <w:sz w:val="28"/>
          <w:szCs w:val="28"/>
          <w:lang w:eastAsia="uk-UA"/>
        </w:rPr>
        <w:t>и</w:t>
      </w:r>
      <w:r w:rsidRPr="006A7A81">
        <w:rPr>
          <w:sz w:val="28"/>
          <w:szCs w:val="28"/>
          <w:lang w:eastAsia="uk-UA"/>
        </w:rPr>
        <w:t>.</w:t>
      </w:r>
    </w:p>
    <w:p w:rsidR="00853791" w:rsidRDefault="00853791" w:rsidP="00F94003">
      <w:pPr>
        <w:keepNext/>
        <w:jc w:val="both"/>
        <w:outlineLvl w:val="0"/>
        <w:rPr>
          <w:sz w:val="28"/>
          <w:szCs w:val="28"/>
          <w:lang w:eastAsia="uk-UA"/>
        </w:rPr>
      </w:pPr>
    </w:p>
    <w:p w:rsidR="00F94003" w:rsidRDefault="00F94003" w:rsidP="006A7A81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</w:p>
    <w:p w:rsidR="00F94003" w:rsidRDefault="00F94003" w:rsidP="006A7A81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</w:p>
    <w:p w:rsidR="00F94003" w:rsidRDefault="00F94003" w:rsidP="006A7A81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</w:p>
    <w:p w:rsidR="00354FEE" w:rsidRPr="00444E7A" w:rsidRDefault="00354FEE" w:rsidP="006A7A81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  <w:r w:rsidRPr="00444E7A">
        <w:rPr>
          <w:b/>
          <w:sz w:val="28"/>
          <w:szCs w:val="28"/>
          <w:lang w:eastAsia="zh-CN"/>
        </w:rPr>
        <w:lastRenderedPageBreak/>
        <w:t xml:space="preserve">4. Завдання і заходи реалізації Програми </w:t>
      </w:r>
    </w:p>
    <w:p w:rsidR="00354FEE" w:rsidRPr="00CB6D6D" w:rsidRDefault="00354FEE" w:rsidP="006A7A81">
      <w:pPr>
        <w:tabs>
          <w:tab w:val="left" w:pos="567"/>
        </w:tabs>
        <w:jc w:val="center"/>
        <w:rPr>
          <w:b/>
          <w:sz w:val="28"/>
          <w:szCs w:val="28"/>
        </w:rPr>
      </w:pPr>
      <w:r w:rsidRPr="00444E7A">
        <w:rPr>
          <w:b/>
          <w:sz w:val="28"/>
          <w:szCs w:val="28"/>
          <w:lang w:eastAsia="zh-CN"/>
        </w:rPr>
        <w:t xml:space="preserve">та напрямки використання коштів </w:t>
      </w:r>
      <w:r w:rsidR="00CB6D6D" w:rsidRPr="00CB6D6D">
        <w:rPr>
          <w:b/>
          <w:sz w:val="28"/>
          <w:szCs w:val="28"/>
        </w:rPr>
        <w:t>у 2023 ро</w:t>
      </w:r>
      <w:r w:rsidR="005653D3">
        <w:rPr>
          <w:b/>
          <w:sz w:val="28"/>
          <w:szCs w:val="28"/>
        </w:rPr>
        <w:t>ці</w:t>
      </w:r>
    </w:p>
    <w:p w:rsidR="00CB6D6D" w:rsidRPr="00444E7A" w:rsidRDefault="00CB6D6D" w:rsidP="00853791">
      <w:pPr>
        <w:tabs>
          <w:tab w:val="left" w:pos="567"/>
        </w:tabs>
        <w:rPr>
          <w:b/>
          <w:sz w:val="16"/>
          <w:szCs w:val="16"/>
          <w:lang w:eastAsia="zh-CN"/>
        </w:rPr>
      </w:pPr>
    </w:p>
    <w:p w:rsidR="00354FEE" w:rsidRPr="00BD08EC" w:rsidRDefault="00354FEE" w:rsidP="00853791">
      <w:pPr>
        <w:widowControl w:val="0"/>
        <w:tabs>
          <w:tab w:val="left" w:pos="567"/>
        </w:tabs>
        <w:autoSpaceDE w:val="0"/>
        <w:autoSpaceDN w:val="0"/>
        <w:adjustRightInd w:val="0"/>
        <w:ind w:left="40" w:firstLine="709"/>
        <w:rPr>
          <w:sz w:val="28"/>
          <w:szCs w:val="28"/>
          <w:lang w:eastAsia="ru-RU"/>
        </w:rPr>
      </w:pPr>
      <w:r w:rsidRPr="00BD08EC">
        <w:rPr>
          <w:sz w:val="28"/>
          <w:szCs w:val="28"/>
          <w:lang w:eastAsia="uk-UA"/>
        </w:rPr>
        <w:t xml:space="preserve">Прийняття Програми направлене на захист суверенітету і територіальної цілісності України, підвищення обороноздатності України, </w:t>
      </w:r>
      <w:r w:rsidRPr="00BD08EC">
        <w:rPr>
          <w:sz w:val="28"/>
          <w:szCs w:val="28"/>
        </w:rPr>
        <w:t xml:space="preserve">проведення видатків, необхідних для Збройних </w:t>
      </w:r>
      <w:r w:rsidR="006A7A81" w:rsidRPr="00BD08EC">
        <w:rPr>
          <w:sz w:val="28"/>
          <w:szCs w:val="28"/>
        </w:rPr>
        <w:t>Сил</w:t>
      </w:r>
      <w:r w:rsidRPr="00BD08EC">
        <w:rPr>
          <w:sz w:val="28"/>
          <w:szCs w:val="28"/>
        </w:rPr>
        <w:t xml:space="preserve"> України</w:t>
      </w:r>
      <w:r w:rsidRPr="00BD08EC">
        <w:rPr>
          <w:sz w:val="28"/>
          <w:szCs w:val="28"/>
          <w:lang w:eastAsia="uk-UA"/>
        </w:rPr>
        <w:t>.</w:t>
      </w:r>
      <w:r w:rsidRPr="00BD08EC">
        <w:rPr>
          <w:sz w:val="28"/>
          <w:szCs w:val="28"/>
          <w:lang w:eastAsia="ru-RU"/>
        </w:rPr>
        <w:t xml:space="preserve"> </w:t>
      </w:r>
    </w:p>
    <w:p w:rsidR="00BD08EC" w:rsidRPr="00BD08EC" w:rsidRDefault="00BD08EC" w:rsidP="00853791">
      <w:pPr>
        <w:suppressAutoHyphens w:val="0"/>
        <w:ind w:firstLine="708"/>
        <w:rPr>
          <w:sz w:val="28"/>
          <w:szCs w:val="28"/>
          <w:lang w:eastAsia="uk-UA"/>
        </w:rPr>
      </w:pPr>
      <w:r w:rsidRPr="00BD08EC">
        <w:rPr>
          <w:sz w:val="28"/>
          <w:szCs w:val="28"/>
          <w:lang w:eastAsia="uk-UA"/>
        </w:rPr>
        <w:t>Програма спрямована на вирішення наступних завдань:</w:t>
      </w:r>
    </w:p>
    <w:p w:rsidR="006A4A8D" w:rsidRDefault="00853791" w:rsidP="00853791">
      <w:pPr>
        <w:suppressAutoHyphens w:val="0"/>
        <w:ind w:firstLine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BD08EC" w:rsidRPr="00BD08EC">
        <w:rPr>
          <w:sz w:val="28"/>
          <w:szCs w:val="28"/>
          <w:lang w:eastAsia="uk-UA"/>
        </w:rPr>
        <w:t xml:space="preserve"> покращення матеріально-технічного з</w:t>
      </w:r>
      <w:r w:rsidR="006A4A8D">
        <w:rPr>
          <w:sz w:val="28"/>
          <w:szCs w:val="28"/>
          <w:lang w:eastAsia="uk-UA"/>
        </w:rPr>
        <w:t>абезпечення </w:t>
      </w:r>
      <w:r w:rsidR="00BD08EC">
        <w:rPr>
          <w:sz w:val="28"/>
          <w:szCs w:val="28"/>
          <w:lang w:eastAsia="uk-UA"/>
        </w:rPr>
        <w:t xml:space="preserve">військових частин </w:t>
      </w:r>
    </w:p>
    <w:p w:rsidR="00BD08EC" w:rsidRPr="00BD08EC" w:rsidRDefault="006A4A8D" w:rsidP="00853791">
      <w:pPr>
        <w:suppressAutoHyphens w:val="0"/>
        <w:ind w:firstLine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 w:rsidR="00BD08EC" w:rsidRPr="00BD08EC">
        <w:rPr>
          <w:sz w:val="28"/>
          <w:szCs w:val="28"/>
          <w:lang w:eastAsia="uk-UA"/>
        </w:rPr>
        <w:t xml:space="preserve">Збройних </w:t>
      </w:r>
      <w:r w:rsidR="00BD08EC">
        <w:rPr>
          <w:sz w:val="28"/>
          <w:szCs w:val="28"/>
          <w:lang w:eastAsia="uk-UA"/>
        </w:rPr>
        <w:t>Сил України шляхом:</w:t>
      </w:r>
    </w:p>
    <w:p w:rsidR="00BD08EC" w:rsidRPr="00BD08EC" w:rsidRDefault="00853791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>придбання речового майна (одяг, взуття, інше);</w:t>
      </w:r>
    </w:p>
    <w:p w:rsidR="00853791" w:rsidRDefault="00853791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 xml:space="preserve">придбання запасних частин для автомобільної техніки, інструментів для </w:t>
      </w:r>
    </w:p>
    <w:p w:rsidR="00BD08EC" w:rsidRPr="00BD08EC" w:rsidRDefault="006A4A8D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BD08EC" w:rsidRPr="00BD08EC">
        <w:rPr>
          <w:sz w:val="28"/>
          <w:szCs w:val="28"/>
          <w:lang w:eastAsia="uk-UA"/>
        </w:rPr>
        <w:t>ремонту техніки, паливно-мастильних матеріалів; будівельних матеріалів;</w:t>
      </w:r>
    </w:p>
    <w:p w:rsidR="00853791" w:rsidRDefault="00853791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>придбання основних засобів</w:t>
      </w:r>
      <w:r w:rsidR="003C62C6">
        <w:rPr>
          <w:sz w:val="28"/>
          <w:szCs w:val="28"/>
          <w:lang w:eastAsia="uk-UA"/>
        </w:rPr>
        <w:t xml:space="preserve"> – автомобілів, спеціального обладнання</w:t>
      </w:r>
      <w:r w:rsidR="00BD08EC" w:rsidRPr="00BD08EC">
        <w:rPr>
          <w:sz w:val="28"/>
          <w:szCs w:val="28"/>
          <w:lang w:eastAsia="uk-UA"/>
        </w:rPr>
        <w:t xml:space="preserve">, </w:t>
      </w:r>
    </w:p>
    <w:p w:rsidR="00BD08EC" w:rsidRPr="00BD08EC" w:rsidRDefault="00853791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 w:rsidR="00282B57">
        <w:rPr>
          <w:sz w:val="28"/>
          <w:szCs w:val="28"/>
          <w:lang w:eastAsia="uk-UA"/>
        </w:rPr>
        <w:t xml:space="preserve">обладнання військового призначення, </w:t>
      </w:r>
      <w:r w:rsidR="00BD08EC" w:rsidRPr="00BD08EC">
        <w:rPr>
          <w:sz w:val="28"/>
          <w:szCs w:val="28"/>
          <w:lang w:eastAsia="uk-UA"/>
        </w:rPr>
        <w:t>оргтехніки, канцтоварів, інше;</w:t>
      </w:r>
    </w:p>
    <w:p w:rsidR="00853791" w:rsidRDefault="00853791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 xml:space="preserve">оплату послуг та робіт з утримання військових частин, інших підрозділів </w:t>
      </w:r>
      <w:r>
        <w:rPr>
          <w:sz w:val="28"/>
          <w:szCs w:val="28"/>
          <w:lang w:eastAsia="uk-UA"/>
        </w:rPr>
        <w:t xml:space="preserve"> </w:t>
      </w:r>
    </w:p>
    <w:p w:rsidR="00BD08EC" w:rsidRPr="00BD08EC" w:rsidRDefault="006A4A8D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BD08EC" w:rsidRPr="00BD08EC">
        <w:rPr>
          <w:sz w:val="28"/>
          <w:szCs w:val="28"/>
          <w:lang w:eastAsia="uk-UA"/>
        </w:rPr>
        <w:t xml:space="preserve">Збройних </w:t>
      </w:r>
      <w:r>
        <w:rPr>
          <w:sz w:val="28"/>
          <w:szCs w:val="28"/>
          <w:lang w:eastAsia="uk-UA"/>
        </w:rPr>
        <w:t>С</w:t>
      </w:r>
      <w:r w:rsidR="00BD08EC" w:rsidRPr="00BD08EC">
        <w:rPr>
          <w:sz w:val="28"/>
          <w:szCs w:val="28"/>
          <w:lang w:eastAsia="uk-UA"/>
        </w:rPr>
        <w:t>ил України;</w:t>
      </w:r>
    </w:p>
    <w:p w:rsidR="00BD08EC" w:rsidRDefault="00853791" w:rsidP="00853791">
      <w:pPr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>інші видатки</w:t>
      </w:r>
      <w:r w:rsidR="00282B57">
        <w:rPr>
          <w:sz w:val="28"/>
          <w:szCs w:val="28"/>
          <w:lang w:eastAsia="uk-UA"/>
        </w:rPr>
        <w:t>;</w:t>
      </w:r>
    </w:p>
    <w:p w:rsidR="00853791" w:rsidRDefault="00853791" w:rsidP="00853791">
      <w:pPr>
        <w:widowControl w:val="0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</w:t>
      </w:r>
      <w:r w:rsidR="00282B57" w:rsidRPr="00282B57">
        <w:rPr>
          <w:sz w:val="28"/>
          <w:szCs w:val="28"/>
        </w:rPr>
        <w:t xml:space="preserve">вирішення соціально-побутових проблем: проведення ремонтних робіт </w:t>
      </w:r>
    </w:p>
    <w:p w:rsidR="00853791" w:rsidRDefault="00853791" w:rsidP="00853791">
      <w:pPr>
        <w:widowControl w:val="0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B57" w:rsidRPr="00282B57">
        <w:rPr>
          <w:sz w:val="28"/>
          <w:szCs w:val="28"/>
        </w:rPr>
        <w:t xml:space="preserve">казарменого фонду, об’єктів соціально-побутового призначення та інших </w:t>
      </w:r>
    </w:p>
    <w:p w:rsidR="00354FEE" w:rsidRPr="00282B57" w:rsidRDefault="00853791" w:rsidP="00853791">
      <w:pPr>
        <w:widowControl w:val="0"/>
        <w:suppressAutoHyphens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282B57" w:rsidRPr="00282B57">
        <w:rPr>
          <w:sz w:val="28"/>
          <w:szCs w:val="28"/>
        </w:rPr>
        <w:t>спеціальних споруд та прилеглих територій військової частини;</w:t>
      </w:r>
    </w:p>
    <w:p w:rsidR="00282B57" w:rsidRDefault="00853791" w:rsidP="00853791">
      <w:pPr>
        <w:tabs>
          <w:tab w:val="left" w:pos="567"/>
        </w:tabs>
        <w:suppressAutoHyphens w:val="0"/>
        <w:ind w:left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282B57" w:rsidRPr="00BD08EC">
        <w:rPr>
          <w:sz w:val="28"/>
          <w:szCs w:val="28"/>
          <w:lang w:eastAsia="uk-UA"/>
        </w:rPr>
        <w:t>інші видатки.</w:t>
      </w:r>
    </w:p>
    <w:p w:rsidR="00282B57" w:rsidRPr="00BD08EC" w:rsidRDefault="00282B57" w:rsidP="00BD08EC">
      <w:pPr>
        <w:widowControl w:val="0"/>
        <w:tabs>
          <w:tab w:val="left" w:pos="567"/>
        </w:tabs>
        <w:autoSpaceDE w:val="0"/>
        <w:autoSpaceDN w:val="0"/>
        <w:adjustRightInd w:val="0"/>
        <w:ind w:left="40" w:firstLine="709"/>
        <w:jc w:val="both"/>
        <w:rPr>
          <w:b/>
          <w:sz w:val="28"/>
          <w:szCs w:val="28"/>
          <w:lang w:eastAsia="uk-UA"/>
        </w:rPr>
      </w:pPr>
    </w:p>
    <w:p w:rsidR="006B05F6" w:rsidRPr="00444E7A" w:rsidRDefault="00354FEE" w:rsidP="006A7A81">
      <w:pPr>
        <w:contextualSpacing/>
        <w:jc w:val="center"/>
        <w:rPr>
          <w:b/>
          <w:sz w:val="28"/>
          <w:szCs w:val="28"/>
        </w:rPr>
      </w:pPr>
      <w:r w:rsidRPr="00444E7A">
        <w:rPr>
          <w:b/>
          <w:sz w:val="28"/>
          <w:szCs w:val="28"/>
        </w:rPr>
        <w:t>5</w:t>
      </w:r>
      <w:r w:rsidR="006B05F6" w:rsidRPr="00444E7A">
        <w:rPr>
          <w:b/>
          <w:sz w:val="28"/>
          <w:szCs w:val="28"/>
        </w:rPr>
        <w:t>. Обґрунтування шляхів і засобів розв’язання проблеми,</w:t>
      </w:r>
    </w:p>
    <w:p w:rsidR="006B05F6" w:rsidRPr="00444E7A" w:rsidRDefault="006B05F6" w:rsidP="006A7A81">
      <w:pPr>
        <w:contextualSpacing/>
        <w:jc w:val="center"/>
        <w:rPr>
          <w:b/>
          <w:sz w:val="28"/>
          <w:szCs w:val="28"/>
        </w:rPr>
      </w:pPr>
      <w:r w:rsidRPr="00444E7A">
        <w:rPr>
          <w:b/>
          <w:sz w:val="28"/>
          <w:szCs w:val="28"/>
        </w:rPr>
        <w:t>обсягів та джерел фінансування</w:t>
      </w:r>
    </w:p>
    <w:p w:rsidR="00875A12" w:rsidRPr="00444E7A" w:rsidRDefault="00875A12" w:rsidP="006A7A81">
      <w:pPr>
        <w:contextualSpacing/>
        <w:jc w:val="center"/>
        <w:rPr>
          <w:b/>
          <w:sz w:val="28"/>
          <w:szCs w:val="28"/>
        </w:rPr>
      </w:pPr>
    </w:p>
    <w:p w:rsidR="00BD08EC" w:rsidRPr="00BD08EC" w:rsidRDefault="00BD08EC" w:rsidP="00853791">
      <w:pPr>
        <w:suppressAutoHyphens w:val="0"/>
        <w:ind w:firstLine="708"/>
        <w:rPr>
          <w:sz w:val="28"/>
          <w:szCs w:val="28"/>
          <w:lang w:eastAsia="uk-UA"/>
        </w:rPr>
      </w:pPr>
      <w:r w:rsidRPr="00BD08EC">
        <w:rPr>
          <w:bCs/>
          <w:sz w:val="28"/>
          <w:szCs w:val="28"/>
          <w:lang w:eastAsia="uk-UA"/>
        </w:rPr>
        <w:t>Виконання Програми передбачається здійснити шляхом:</w:t>
      </w:r>
    </w:p>
    <w:p w:rsidR="00BD08EC" w:rsidRPr="00BD08EC" w:rsidRDefault="00853791" w:rsidP="00853791">
      <w:pPr>
        <w:suppressAutoHyphens w:val="0"/>
        <w:ind w:firstLine="70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BD08EC" w:rsidRPr="00BD08EC">
        <w:rPr>
          <w:sz w:val="28"/>
          <w:szCs w:val="28"/>
          <w:lang w:eastAsia="uk-UA"/>
        </w:rPr>
        <w:t xml:space="preserve"> надання субвенції з місцевого бюджету </w:t>
      </w:r>
      <w:r w:rsidR="003142DA">
        <w:rPr>
          <w:sz w:val="28"/>
          <w:szCs w:val="28"/>
          <w:lang w:eastAsia="uk-UA"/>
        </w:rPr>
        <w:t xml:space="preserve">Могилів-Подільської </w:t>
      </w:r>
      <w:r w:rsidR="00BD08EC" w:rsidRPr="00BD08EC">
        <w:rPr>
          <w:sz w:val="28"/>
          <w:szCs w:val="28"/>
          <w:lang w:eastAsia="uk-UA"/>
        </w:rPr>
        <w:t>міської територіальної громади державному бюджету для проведення поточних, капітальних видатків на утримання військових частин</w:t>
      </w:r>
      <w:r w:rsidR="006A4A8D">
        <w:rPr>
          <w:sz w:val="28"/>
          <w:szCs w:val="28"/>
          <w:lang w:eastAsia="uk-UA"/>
        </w:rPr>
        <w:t xml:space="preserve"> </w:t>
      </w:r>
      <w:r w:rsidR="00BD08EC" w:rsidRPr="00BD08EC">
        <w:rPr>
          <w:sz w:val="28"/>
          <w:szCs w:val="28"/>
          <w:lang w:eastAsia="uk-UA"/>
        </w:rPr>
        <w:t xml:space="preserve">Збройних </w:t>
      </w:r>
      <w:r w:rsidR="00BD08EC">
        <w:rPr>
          <w:sz w:val="28"/>
          <w:szCs w:val="28"/>
          <w:lang w:eastAsia="uk-UA"/>
        </w:rPr>
        <w:t>С</w:t>
      </w:r>
      <w:r w:rsidR="00BD08EC" w:rsidRPr="00BD08EC">
        <w:rPr>
          <w:sz w:val="28"/>
          <w:szCs w:val="28"/>
          <w:lang w:eastAsia="uk-UA"/>
        </w:rPr>
        <w:t>ил України;</w:t>
      </w:r>
    </w:p>
    <w:p w:rsidR="00BD08EC" w:rsidRPr="00BD08EC" w:rsidRDefault="00853791" w:rsidP="00853791">
      <w:pPr>
        <w:suppressAutoHyphens w:val="0"/>
        <w:ind w:firstLine="70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BD08EC" w:rsidRPr="00BD08EC">
        <w:rPr>
          <w:sz w:val="28"/>
          <w:szCs w:val="28"/>
          <w:lang w:eastAsia="uk-UA"/>
        </w:rPr>
        <w:t xml:space="preserve"> закупівлі товарно-матеріальних цінностей</w:t>
      </w:r>
      <w:r w:rsidR="00EE5321">
        <w:rPr>
          <w:sz w:val="28"/>
          <w:szCs w:val="28"/>
          <w:lang w:eastAsia="uk-UA"/>
        </w:rPr>
        <w:t>, основних засобів, тощо</w:t>
      </w:r>
      <w:r w:rsidR="00BD08EC" w:rsidRPr="00BD08EC">
        <w:rPr>
          <w:sz w:val="28"/>
          <w:szCs w:val="28"/>
          <w:lang w:eastAsia="uk-UA"/>
        </w:rPr>
        <w:t xml:space="preserve"> Виконавчим комітетом </w:t>
      </w:r>
      <w:r w:rsidR="003142DA">
        <w:rPr>
          <w:sz w:val="28"/>
          <w:szCs w:val="28"/>
          <w:lang w:eastAsia="uk-UA"/>
        </w:rPr>
        <w:t xml:space="preserve">Могилів-Подільської </w:t>
      </w:r>
      <w:r w:rsidR="006A4A8D">
        <w:rPr>
          <w:sz w:val="28"/>
          <w:szCs w:val="28"/>
          <w:lang w:eastAsia="uk-UA"/>
        </w:rPr>
        <w:t>міської ради </w:t>
      </w:r>
      <w:r w:rsidR="00BD08EC" w:rsidRPr="00BD08EC">
        <w:rPr>
          <w:sz w:val="28"/>
          <w:szCs w:val="28"/>
          <w:lang w:eastAsia="uk-UA"/>
        </w:rPr>
        <w:t>та їх безкоштовн</w:t>
      </w:r>
      <w:r w:rsidR="00BD08EC">
        <w:rPr>
          <w:sz w:val="28"/>
          <w:szCs w:val="28"/>
          <w:lang w:eastAsia="uk-UA"/>
        </w:rPr>
        <w:t xml:space="preserve">ої передачі військовим частинам </w:t>
      </w:r>
      <w:r w:rsidR="00BD08EC" w:rsidRPr="00BD08EC">
        <w:rPr>
          <w:sz w:val="28"/>
          <w:szCs w:val="28"/>
          <w:lang w:eastAsia="uk-UA"/>
        </w:rPr>
        <w:t xml:space="preserve">Збройних </w:t>
      </w:r>
      <w:r w:rsidR="00BD08EC">
        <w:rPr>
          <w:sz w:val="28"/>
          <w:szCs w:val="28"/>
          <w:lang w:eastAsia="uk-UA"/>
        </w:rPr>
        <w:t>С</w:t>
      </w:r>
      <w:r w:rsidR="00BD08EC" w:rsidRPr="00BD08EC">
        <w:rPr>
          <w:sz w:val="28"/>
          <w:szCs w:val="28"/>
          <w:lang w:eastAsia="uk-UA"/>
        </w:rPr>
        <w:t>ил України.</w:t>
      </w:r>
    </w:p>
    <w:p w:rsidR="00354FEE" w:rsidRPr="00444E7A" w:rsidRDefault="00354FEE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 xml:space="preserve">Джерелом фінансування заходів, передбачених цією Програмою, можуть бути надходження загального та спеціального фондів (в тому числі бюджету розвитку та міських цільових фондів) бюджету </w:t>
      </w:r>
      <w:r w:rsidR="003142DA">
        <w:rPr>
          <w:sz w:val="28"/>
          <w:szCs w:val="28"/>
          <w:lang w:eastAsia="zh-CN"/>
        </w:rPr>
        <w:t xml:space="preserve">Могилів-Подільської </w:t>
      </w:r>
      <w:r w:rsidRPr="00444E7A">
        <w:rPr>
          <w:sz w:val="28"/>
          <w:szCs w:val="28"/>
          <w:lang w:eastAsia="zh-CN"/>
        </w:rPr>
        <w:t xml:space="preserve">міської територіальної громади, кошти Державного бюджету України у вигляді цільових та інших трансфертів (субвенцій, дотацій тощо). </w:t>
      </w:r>
    </w:p>
    <w:p w:rsidR="00354FEE" w:rsidRPr="00444E7A" w:rsidRDefault="00354FEE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 xml:space="preserve">Також заходи Програми в межах чинного законодавства можуть фінансуватись за рахунок залучених (на умовах повернення) коштів, в тому числі кредитів, запозичень тощо. </w:t>
      </w:r>
    </w:p>
    <w:p w:rsidR="00354FEE" w:rsidRDefault="00354FEE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 xml:space="preserve">Крім того, фінансовим ресурсом реалізації заходів Програми можуть бути інвестиційні ресурси – добровільні внески підприємств, установ, організацій та фізичних осіб, в тому числі шляхом створення відповідних цільових фондів, а також інші джерела, що не заборонені нормами діючих нормативно-правових актів. </w:t>
      </w:r>
    </w:p>
    <w:p w:rsidR="00830FAF" w:rsidRDefault="00830FAF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</w:p>
    <w:p w:rsidR="00830FAF" w:rsidRPr="00444E7A" w:rsidRDefault="00830FAF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</w:p>
    <w:p w:rsidR="00830FAF" w:rsidRDefault="00830FAF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</w:p>
    <w:p w:rsidR="00830FAF" w:rsidRDefault="00830FAF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</w:p>
    <w:p w:rsidR="00830FAF" w:rsidRDefault="00830FAF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</w:p>
    <w:p w:rsidR="00354FEE" w:rsidRPr="00444E7A" w:rsidRDefault="00354FEE" w:rsidP="00853791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>Фінансування Програми проводиться</w:t>
      </w:r>
      <w:r w:rsidR="00172C66">
        <w:rPr>
          <w:sz w:val="28"/>
          <w:szCs w:val="28"/>
          <w:lang w:eastAsia="zh-CN"/>
        </w:rPr>
        <w:t xml:space="preserve"> </w:t>
      </w:r>
      <w:r w:rsidR="00172C66">
        <w:rPr>
          <w:sz w:val="28"/>
          <w:szCs w:val="28"/>
        </w:rPr>
        <w:t>з дотриманням вимог статті 85 Бюджетного кодексу України,</w:t>
      </w:r>
      <w:r w:rsidR="00172C66" w:rsidRPr="00444E7A">
        <w:rPr>
          <w:sz w:val="28"/>
          <w:szCs w:val="28"/>
          <w:lang w:eastAsia="zh-CN"/>
        </w:rPr>
        <w:t xml:space="preserve"> </w:t>
      </w:r>
      <w:r w:rsidRPr="00444E7A">
        <w:rPr>
          <w:sz w:val="28"/>
          <w:szCs w:val="28"/>
          <w:lang w:eastAsia="zh-CN"/>
        </w:rPr>
        <w:t xml:space="preserve">в межах асигнувань, затверджених рішенням про бюджет </w:t>
      </w:r>
      <w:r w:rsidR="003142DA">
        <w:rPr>
          <w:sz w:val="28"/>
          <w:szCs w:val="28"/>
          <w:lang w:eastAsia="zh-CN"/>
        </w:rPr>
        <w:t xml:space="preserve">Могилів-Подільської </w:t>
      </w:r>
      <w:r w:rsidRPr="00444E7A">
        <w:rPr>
          <w:sz w:val="28"/>
          <w:szCs w:val="28"/>
          <w:lang w:eastAsia="zh-CN"/>
        </w:rPr>
        <w:t xml:space="preserve">міської територіальної громади на відповідний рік, по загальному та спеціальному фондах і може </w:t>
      </w:r>
      <w:r w:rsidR="00BD08EC" w:rsidRPr="00444E7A">
        <w:rPr>
          <w:sz w:val="28"/>
          <w:szCs w:val="28"/>
          <w:lang w:eastAsia="zh-CN"/>
        </w:rPr>
        <w:t>здійснюватися</w:t>
      </w:r>
      <w:r w:rsidRPr="00444E7A">
        <w:rPr>
          <w:sz w:val="28"/>
          <w:szCs w:val="28"/>
          <w:lang w:eastAsia="zh-CN"/>
        </w:rPr>
        <w:t xml:space="preserve"> в межах діючого бюджетного законодавства по кодах програмної класифікації видатків міс</w:t>
      </w:r>
      <w:r w:rsidR="006A4A8D">
        <w:rPr>
          <w:sz w:val="28"/>
          <w:szCs w:val="28"/>
          <w:lang w:eastAsia="zh-CN"/>
        </w:rPr>
        <w:t>цевого</w:t>
      </w:r>
      <w:r w:rsidRPr="00444E7A">
        <w:rPr>
          <w:sz w:val="28"/>
          <w:szCs w:val="28"/>
          <w:lang w:eastAsia="zh-CN"/>
        </w:rPr>
        <w:t xml:space="preserve"> бюджету.</w:t>
      </w:r>
    </w:p>
    <w:p w:rsidR="00354FEE" w:rsidRPr="00444E7A" w:rsidRDefault="00354FEE" w:rsidP="00853791">
      <w:pPr>
        <w:tabs>
          <w:tab w:val="left" w:pos="567"/>
          <w:tab w:val="left" w:pos="993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 xml:space="preserve">Головним розпорядником коштів Програми та відповідальним виконавцем є </w:t>
      </w:r>
      <w:r w:rsidRPr="00444E7A">
        <w:rPr>
          <w:sz w:val="28"/>
          <w:szCs w:val="28"/>
          <w:lang w:eastAsia="uk-UA"/>
        </w:rPr>
        <w:t xml:space="preserve">виконавчий комітет </w:t>
      </w:r>
      <w:r w:rsidR="003142DA">
        <w:rPr>
          <w:sz w:val="28"/>
          <w:szCs w:val="28"/>
          <w:lang w:eastAsia="uk-UA"/>
        </w:rPr>
        <w:t xml:space="preserve">Могилів-Подільської </w:t>
      </w:r>
      <w:r w:rsidRPr="00444E7A">
        <w:rPr>
          <w:sz w:val="28"/>
          <w:szCs w:val="28"/>
          <w:lang w:eastAsia="uk-UA"/>
        </w:rPr>
        <w:t xml:space="preserve">міської ради </w:t>
      </w:r>
      <w:r w:rsidR="003142DA">
        <w:rPr>
          <w:sz w:val="28"/>
          <w:szCs w:val="28"/>
          <w:lang w:eastAsia="uk-UA"/>
        </w:rPr>
        <w:t xml:space="preserve">Вінницької </w:t>
      </w:r>
      <w:r w:rsidRPr="00444E7A">
        <w:rPr>
          <w:sz w:val="28"/>
          <w:szCs w:val="28"/>
          <w:lang w:eastAsia="uk-UA"/>
        </w:rPr>
        <w:t>області</w:t>
      </w:r>
      <w:r w:rsidRPr="00444E7A">
        <w:rPr>
          <w:sz w:val="28"/>
          <w:szCs w:val="28"/>
          <w:lang w:eastAsia="zh-CN"/>
        </w:rPr>
        <w:t>.</w:t>
      </w:r>
    </w:p>
    <w:p w:rsidR="006B05F6" w:rsidRPr="00444E7A" w:rsidRDefault="006B05F6" w:rsidP="006A7A81">
      <w:pPr>
        <w:tabs>
          <w:tab w:val="left" w:pos="0"/>
        </w:tabs>
        <w:ind w:firstLine="709"/>
        <w:contextualSpacing/>
        <w:jc w:val="center"/>
        <w:rPr>
          <w:b/>
          <w:szCs w:val="24"/>
          <w:u w:val="single"/>
        </w:rPr>
      </w:pPr>
    </w:p>
    <w:p w:rsidR="001A289C" w:rsidRPr="00444E7A" w:rsidRDefault="00BF7555" w:rsidP="006A7A81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289C" w:rsidRPr="00444E7A">
        <w:rPr>
          <w:b/>
          <w:sz w:val="28"/>
          <w:szCs w:val="28"/>
        </w:rPr>
        <w:t xml:space="preserve">. Строки та етапи виконання </w:t>
      </w:r>
      <w:r w:rsidR="006A4A8D">
        <w:rPr>
          <w:b/>
          <w:sz w:val="28"/>
          <w:szCs w:val="28"/>
        </w:rPr>
        <w:t>П</w:t>
      </w:r>
      <w:r w:rsidR="001A289C" w:rsidRPr="00444E7A">
        <w:rPr>
          <w:b/>
          <w:sz w:val="28"/>
          <w:szCs w:val="28"/>
        </w:rPr>
        <w:t>рограми</w:t>
      </w:r>
    </w:p>
    <w:p w:rsidR="00354FEE" w:rsidRPr="00444E7A" w:rsidRDefault="00354FEE" w:rsidP="006A7A81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1A289C" w:rsidRPr="00444E7A" w:rsidRDefault="001A289C" w:rsidP="006A7A8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44E7A">
        <w:rPr>
          <w:sz w:val="28"/>
          <w:szCs w:val="28"/>
        </w:rPr>
        <w:t xml:space="preserve">Програма розрахована на </w:t>
      </w:r>
      <w:r w:rsidR="001C0847">
        <w:rPr>
          <w:sz w:val="28"/>
          <w:szCs w:val="28"/>
        </w:rPr>
        <w:t>3 роки</w:t>
      </w:r>
      <w:r w:rsidRPr="00444E7A">
        <w:rPr>
          <w:sz w:val="28"/>
          <w:szCs w:val="28"/>
        </w:rPr>
        <w:t xml:space="preserve"> з моменту її затвердження.</w:t>
      </w:r>
    </w:p>
    <w:p w:rsidR="001A289C" w:rsidRPr="00444E7A" w:rsidRDefault="001A289C" w:rsidP="006A7A81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354FEE" w:rsidRPr="00444E7A" w:rsidRDefault="00BF7555" w:rsidP="006A7A81">
      <w:pPr>
        <w:keepNext/>
        <w:tabs>
          <w:tab w:val="left" w:pos="567"/>
        </w:tabs>
        <w:jc w:val="center"/>
        <w:outlineLvl w:val="0"/>
        <w:rPr>
          <w:b/>
          <w:sz w:val="28"/>
          <w:szCs w:val="28"/>
          <w:lang w:eastAsia="zh-CN"/>
        </w:rPr>
      </w:pPr>
      <w:bookmarkStart w:id="1" w:name="_Toc500775986"/>
      <w:r>
        <w:rPr>
          <w:b/>
          <w:sz w:val="28"/>
          <w:szCs w:val="28"/>
          <w:lang w:eastAsia="zh-CN"/>
        </w:rPr>
        <w:t>7</w:t>
      </w:r>
      <w:r w:rsidR="00354FEE" w:rsidRPr="00444E7A">
        <w:rPr>
          <w:b/>
          <w:sz w:val="28"/>
          <w:szCs w:val="28"/>
          <w:lang w:eastAsia="zh-CN"/>
        </w:rPr>
        <w:t>. Контроль за ходом виконання Програми</w:t>
      </w:r>
      <w:bookmarkEnd w:id="1"/>
    </w:p>
    <w:p w:rsidR="00354FEE" w:rsidRPr="00444E7A" w:rsidRDefault="00354FEE" w:rsidP="006A7A81">
      <w:pPr>
        <w:rPr>
          <w:sz w:val="16"/>
          <w:szCs w:val="16"/>
          <w:lang w:eastAsia="zh-CN"/>
        </w:rPr>
      </w:pPr>
    </w:p>
    <w:p w:rsidR="00354FEE" w:rsidRPr="00444E7A" w:rsidRDefault="00354FEE" w:rsidP="00830FAF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 xml:space="preserve">Координація діяльності та систематичний контроль за виконанням передбачених Програмою заходів покладається на </w:t>
      </w:r>
      <w:r w:rsidR="006A4A8D">
        <w:rPr>
          <w:sz w:val="28"/>
          <w:szCs w:val="28"/>
          <w:lang w:eastAsia="uk-UA"/>
        </w:rPr>
        <w:t>В</w:t>
      </w:r>
      <w:r w:rsidRPr="00444E7A">
        <w:rPr>
          <w:sz w:val="28"/>
          <w:szCs w:val="28"/>
          <w:lang w:eastAsia="uk-UA"/>
        </w:rPr>
        <w:t xml:space="preserve">иконавчий комітет </w:t>
      </w:r>
      <w:r w:rsidR="003142DA">
        <w:rPr>
          <w:sz w:val="28"/>
          <w:szCs w:val="28"/>
          <w:lang w:eastAsia="uk-UA"/>
        </w:rPr>
        <w:t xml:space="preserve">Могилів-Подільської </w:t>
      </w:r>
      <w:r w:rsidRPr="00444E7A">
        <w:rPr>
          <w:sz w:val="28"/>
          <w:szCs w:val="28"/>
          <w:lang w:eastAsia="uk-UA"/>
        </w:rPr>
        <w:t xml:space="preserve">міської ради </w:t>
      </w:r>
      <w:r w:rsidR="003142DA">
        <w:rPr>
          <w:sz w:val="28"/>
          <w:szCs w:val="28"/>
          <w:lang w:eastAsia="uk-UA"/>
        </w:rPr>
        <w:t xml:space="preserve">Вінницької </w:t>
      </w:r>
      <w:r w:rsidRPr="00444E7A">
        <w:rPr>
          <w:sz w:val="28"/>
          <w:szCs w:val="28"/>
          <w:lang w:eastAsia="uk-UA"/>
        </w:rPr>
        <w:t>області</w:t>
      </w:r>
      <w:r w:rsidRPr="00444E7A">
        <w:rPr>
          <w:sz w:val="28"/>
          <w:szCs w:val="28"/>
          <w:lang w:eastAsia="zh-CN"/>
        </w:rPr>
        <w:t xml:space="preserve">. </w:t>
      </w:r>
    </w:p>
    <w:p w:rsidR="00354FEE" w:rsidRPr="00444E7A" w:rsidRDefault="00354FEE" w:rsidP="00830FAF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>Оцінка ефективності Програми здійснюється на підставі аналізу результативних показників, а також інформації, що міститься у бюджетних запитах, кошторисах та звітах про виконання паспортів Програми.</w:t>
      </w:r>
    </w:p>
    <w:p w:rsidR="00354FEE" w:rsidRPr="00444E7A" w:rsidRDefault="00354FEE" w:rsidP="006A7A81">
      <w:pPr>
        <w:tabs>
          <w:tab w:val="left" w:pos="567"/>
        </w:tabs>
        <w:jc w:val="both"/>
        <w:rPr>
          <w:sz w:val="28"/>
          <w:szCs w:val="28"/>
          <w:lang w:eastAsia="zh-CN"/>
        </w:rPr>
      </w:pPr>
    </w:p>
    <w:p w:rsidR="00354FEE" w:rsidRPr="00444E7A" w:rsidRDefault="00BF7555" w:rsidP="006A7A81">
      <w:pPr>
        <w:keepNext/>
        <w:jc w:val="center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8</w:t>
      </w:r>
      <w:r w:rsidR="00354FEE" w:rsidRPr="00444E7A">
        <w:rPr>
          <w:b/>
          <w:sz w:val="28"/>
          <w:szCs w:val="28"/>
          <w:lang w:eastAsia="uk-UA"/>
        </w:rPr>
        <w:t>. Результативні показники</w:t>
      </w:r>
    </w:p>
    <w:p w:rsidR="00354FEE" w:rsidRPr="00444E7A" w:rsidRDefault="00354FEE" w:rsidP="006A7A81">
      <w:pPr>
        <w:keepNext/>
        <w:jc w:val="center"/>
        <w:outlineLvl w:val="0"/>
        <w:rPr>
          <w:b/>
          <w:sz w:val="28"/>
          <w:szCs w:val="28"/>
          <w:lang w:eastAsia="uk-UA"/>
        </w:rPr>
      </w:pPr>
      <w:r w:rsidRPr="00444E7A">
        <w:rPr>
          <w:b/>
          <w:sz w:val="28"/>
          <w:szCs w:val="28"/>
          <w:lang w:eastAsia="uk-UA"/>
        </w:rPr>
        <w:t>(критерії оцінки ефективності виконання заходів Програми)</w:t>
      </w:r>
    </w:p>
    <w:p w:rsidR="00354FEE" w:rsidRPr="00444E7A" w:rsidRDefault="00354FEE" w:rsidP="006A7A81">
      <w:pPr>
        <w:keepNext/>
        <w:jc w:val="center"/>
        <w:outlineLvl w:val="0"/>
        <w:rPr>
          <w:b/>
          <w:sz w:val="16"/>
          <w:szCs w:val="16"/>
          <w:lang w:eastAsia="uk-UA"/>
        </w:rPr>
      </w:pPr>
    </w:p>
    <w:p w:rsidR="00BD08EC" w:rsidRPr="00BD08EC" w:rsidRDefault="00354FEE" w:rsidP="00830FAF">
      <w:pPr>
        <w:keepNext/>
        <w:ind w:firstLine="720"/>
        <w:outlineLvl w:val="0"/>
        <w:rPr>
          <w:sz w:val="28"/>
          <w:szCs w:val="28"/>
          <w:lang w:eastAsia="uk-UA"/>
        </w:rPr>
      </w:pPr>
      <w:r w:rsidRPr="00444E7A">
        <w:rPr>
          <w:sz w:val="28"/>
          <w:szCs w:val="28"/>
          <w:lang w:eastAsia="uk-UA"/>
        </w:rPr>
        <w:t xml:space="preserve">Результативним показником ефективності виконання заходів Програми – є проведення видатків, необхідних </w:t>
      </w:r>
      <w:r w:rsidR="00BD08EC">
        <w:rPr>
          <w:sz w:val="28"/>
          <w:szCs w:val="28"/>
          <w:lang w:eastAsia="uk-UA"/>
        </w:rPr>
        <w:t xml:space="preserve">для </w:t>
      </w:r>
      <w:r w:rsidR="00BD08EC" w:rsidRPr="00BD08EC">
        <w:rPr>
          <w:sz w:val="28"/>
          <w:szCs w:val="28"/>
        </w:rPr>
        <w:t>покращення матеріально-техніч</w:t>
      </w:r>
      <w:r w:rsidR="006A4A8D">
        <w:rPr>
          <w:sz w:val="28"/>
          <w:szCs w:val="28"/>
        </w:rPr>
        <w:t xml:space="preserve">ної бази військових </w:t>
      </w:r>
      <w:r w:rsidR="00BD08EC">
        <w:rPr>
          <w:sz w:val="28"/>
          <w:szCs w:val="28"/>
        </w:rPr>
        <w:t xml:space="preserve">частин </w:t>
      </w:r>
      <w:r w:rsidR="00BD08EC" w:rsidRPr="00BD08EC">
        <w:rPr>
          <w:sz w:val="28"/>
          <w:szCs w:val="28"/>
        </w:rPr>
        <w:t>Збройних Сил України</w:t>
      </w:r>
      <w:r w:rsidR="00BD08EC">
        <w:rPr>
          <w:sz w:val="28"/>
          <w:szCs w:val="28"/>
        </w:rPr>
        <w:t>, що</w:t>
      </w:r>
      <w:r w:rsidR="00BD08EC" w:rsidRPr="00BD08EC">
        <w:rPr>
          <w:sz w:val="28"/>
          <w:szCs w:val="28"/>
        </w:rPr>
        <w:t xml:space="preserve"> підвищить ефективність цивіл</w:t>
      </w:r>
      <w:r w:rsidR="00BD08EC">
        <w:rPr>
          <w:sz w:val="28"/>
          <w:szCs w:val="28"/>
        </w:rPr>
        <w:t>ьно-військового співробітництва та</w:t>
      </w:r>
      <w:r w:rsidR="00BD08EC" w:rsidRPr="00BD08EC">
        <w:rPr>
          <w:sz w:val="28"/>
          <w:szCs w:val="28"/>
        </w:rPr>
        <w:t xml:space="preserve"> сприятиме обороноздатності та мобілізаційній готовності держави.</w:t>
      </w:r>
    </w:p>
    <w:p w:rsidR="00354FEE" w:rsidRPr="00444E7A" w:rsidRDefault="00354FEE" w:rsidP="006A7A81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</w:p>
    <w:p w:rsidR="00354FEE" w:rsidRPr="00444E7A" w:rsidRDefault="00BF7555" w:rsidP="006A7A81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9</w:t>
      </w:r>
      <w:r w:rsidR="00354FEE" w:rsidRPr="00444E7A">
        <w:rPr>
          <w:b/>
          <w:sz w:val="28"/>
          <w:szCs w:val="28"/>
          <w:lang w:eastAsia="uk-UA"/>
        </w:rPr>
        <w:t>. Оцінка ефективності виконання заходів Програми</w:t>
      </w:r>
    </w:p>
    <w:p w:rsidR="00354FEE" w:rsidRPr="00444E7A" w:rsidRDefault="00354FEE" w:rsidP="006A7A81">
      <w:pPr>
        <w:widowControl w:val="0"/>
        <w:autoSpaceDE w:val="0"/>
        <w:autoSpaceDN w:val="0"/>
        <w:adjustRightInd w:val="0"/>
        <w:jc w:val="center"/>
        <w:rPr>
          <w:b/>
          <w:spacing w:val="-6"/>
          <w:sz w:val="16"/>
          <w:szCs w:val="16"/>
        </w:rPr>
      </w:pPr>
    </w:p>
    <w:p w:rsidR="00354FEE" w:rsidRPr="00444E7A" w:rsidRDefault="00354FEE" w:rsidP="00830FAF">
      <w:pPr>
        <w:pStyle w:val="Default"/>
        <w:ind w:firstLine="567"/>
        <w:rPr>
          <w:color w:val="auto"/>
          <w:sz w:val="28"/>
          <w:szCs w:val="28"/>
          <w:lang w:val="uk-UA" w:eastAsia="uk-UA"/>
        </w:rPr>
      </w:pPr>
      <w:r w:rsidRPr="00444E7A">
        <w:rPr>
          <w:color w:val="auto"/>
          <w:spacing w:val="-6"/>
          <w:sz w:val="28"/>
          <w:szCs w:val="28"/>
          <w:lang w:val="uk-UA" w:eastAsia="ru-RU"/>
        </w:rPr>
        <w:t xml:space="preserve">Виконання Програми </w:t>
      </w:r>
      <w:r w:rsidRPr="00444E7A">
        <w:rPr>
          <w:color w:val="auto"/>
          <w:sz w:val="28"/>
          <w:szCs w:val="28"/>
          <w:lang w:val="uk-UA"/>
        </w:rPr>
        <w:t>дасть змогу своєчасно та якісно виконувати вимоги законів України, указів Президента України та постанов Кабінету Міністрів України</w:t>
      </w:r>
      <w:r w:rsidRPr="00444E7A">
        <w:rPr>
          <w:color w:val="auto"/>
          <w:spacing w:val="-6"/>
          <w:sz w:val="28"/>
          <w:szCs w:val="28"/>
          <w:lang w:val="uk-UA" w:eastAsia="ru-RU"/>
        </w:rPr>
        <w:t>, підвищить обороноздатність України.</w:t>
      </w:r>
    </w:p>
    <w:p w:rsidR="00354FEE" w:rsidRPr="003C6ABF" w:rsidRDefault="00354FEE" w:rsidP="006A7A81">
      <w:pPr>
        <w:rPr>
          <w:sz w:val="28"/>
          <w:szCs w:val="28"/>
          <w:lang w:eastAsia="ru-RU"/>
        </w:rPr>
      </w:pPr>
    </w:p>
    <w:p w:rsidR="003C6ABF" w:rsidRDefault="003C6ABF" w:rsidP="00282B57">
      <w:pPr>
        <w:shd w:val="clear" w:color="auto" w:fill="FFFFFF"/>
        <w:rPr>
          <w:sz w:val="28"/>
          <w:szCs w:val="28"/>
        </w:rPr>
      </w:pPr>
    </w:p>
    <w:p w:rsidR="00830FAF" w:rsidRDefault="00830FAF" w:rsidP="00282B57">
      <w:pPr>
        <w:shd w:val="clear" w:color="auto" w:fill="FFFFFF"/>
        <w:rPr>
          <w:sz w:val="28"/>
          <w:szCs w:val="28"/>
        </w:rPr>
      </w:pPr>
    </w:p>
    <w:p w:rsidR="00830FAF" w:rsidRPr="003C6ABF" w:rsidRDefault="00830FAF" w:rsidP="00282B57">
      <w:pPr>
        <w:shd w:val="clear" w:color="auto" w:fill="FFFFFF"/>
        <w:rPr>
          <w:sz w:val="28"/>
          <w:szCs w:val="28"/>
        </w:rPr>
      </w:pPr>
    </w:p>
    <w:p w:rsidR="00282B57" w:rsidRPr="003C6ABF" w:rsidRDefault="00830FAF" w:rsidP="00282B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B57" w:rsidRPr="003C6ABF">
        <w:rPr>
          <w:sz w:val="28"/>
          <w:szCs w:val="28"/>
        </w:rPr>
        <w:t>Секретар міської ради                                                       Тетяна БОРИСОВА</w:t>
      </w:r>
    </w:p>
    <w:p w:rsidR="00137C81" w:rsidRDefault="00137C81" w:rsidP="006A7A81">
      <w:pPr>
        <w:contextualSpacing/>
        <w:jc w:val="both"/>
        <w:rPr>
          <w:rFonts w:eastAsia="Calibri"/>
          <w:sz w:val="28"/>
          <w:szCs w:val="28"/>
        </w:rPr>
      </w:pPr>
    </w:p>
    <w:p w:rsidR="0015475F" w:rsidRPr="00282B57" w:rsidRDefault="0015475F" w:rsidP="0015475F">
      <w:pPr>
        <w:autoSpaceDE w:val="0"/>
        <w:spacing w:line="360" w:lineRule="auto"/>
        <w:ind w:left="4956" w:firstLine="6"/>
        <w:jc w:val="both"/>
        <w:rPr>
          <w:rFonts w:eastAsia="Batang"/>
          <w:b/>
          <w:caps/>
          <w:sz w:val="28"/>
          <w:szCs w:val="28"/>
          <w:lang w:val="ru-RU"/>
        </w:rPr>
      </w:pPr>
    </w:p>
    <w:p w:rsidR="007E3F56" w:rsidRPr="00282B57" w:rsidRDefault="007E3F56" w:rsidP="0015475F">
      <w:pPr>
        <w:autoSpaceDE w:val="0"/>
        <w:spacing w:line="360" w:lineRule="auto"/>
        <w:ind w:left="4956" w:firstLine="6"/>
        <w:jc w:val="both"/>
        <w:rPr>
          <w:rFonts w:eastAsia="Batang"/>
          <w:b/>
          <w:caps/>
          <w:sz w:val="28"/>
          <w:szCs w:val="28"/>
          <w:lang w:val="ru-RU"/>
        </w:rPr>
      </w:pPr>
    </w:p>
    <w:p w:rsidR="00137C81" w:rsidRPr="00A85E47" w:rsidRDefault="00137C81" w:rsidP="00137C81">
      <w:pPr>
        <w:autoSpaceDE w:val="0"/>
        <w:spacing w:line="360" w:lineRule="auto"/>
        <w:ind w:left="4956"/>
        <w:jc w:val="both"/>
        <w:rPr>
          <w:rFonts w:ascii="Liberation Serif" w:eastAsia="Batang" w:hAnsi="Liberation Serif" w:cs="Mangal"/>
          <w:szCs w:val="24"/>
          <w:lang w:val="x-none"/>
        </w:rPr>
      </w:pPr>
    </w:p>
    <w:p w:rsidR="00354FEE" w:rsidRPr="00444E7A" w:rsidRDefault="00354FEE" w:rsidP="006A7A81">
      <w:pPr>
        <w:rPr>
          <w:sz w:val="28"/>
          <w:lang w:eastAsia="ru-RU"/>
        </w:rPr>
        <w:sectPr w:rsidR="00354FEE" w:rsidRPr="00444E7A" w:rsidSect="00853791">
          <w:pgSz w:w="11906" w:h="16838"/>
          <w:pgMar w:top="284" w:right="851" w:bottom="851" w:left="1276" w:header="708" w:footer="708" w:gutter="0"/>
          <w:cols w:space="708"/>
          <w:docGrid w:linePitch="360"/>
        </w:sectPr>
      </w:pPr>
    </w:p>
    <w:p w:rsidR="003142DA" w:rsidRDefault="003142DA" w:rsidP="006A7A81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142DA" w:rsidRPr="00830FAF" w:rsidRDefault="003142DA" w:rsidP="00830FAF">
      <w:pPr>
        <w:ind w:left="9072"/>
        <w:jc w:val="center"/>
        <w:rPr>
          <w:bCs/>
          <w:i/>
          <w:szCs w:val="24"/>
          <w:lang w:eastAsia="uk-UA"/>
        </w:rPr>
      </w:pPr>
      <w:r w:rsidRPr="00830FAF">
        <w:rPr>
          <w:bCs/>
          <w:i/>
          <w:szCs w:val="24"/>
          <w:lang w:eastAsia="uk-UA"/>
        </w:rPr>
        <w:t>Додаток</w:t>
      </w:r>
    </w:p>
    <w:p w:rsidR="003C6ABF" w:rsidRPr="00830FAF" w:rsidRDefault="003142DA" w:rsidP="00830FAF">
      <w:pPr>
        <w:tabs>
          <w:tab w:val="left" w:pos="567"/>
        </w:tabs>
        <w:ind w:left="9072"/>
        <w:jc w:val="center"/>
        <w:rPr>
          <w:bCs/>
          <w:i/>
          <w:szCs w:val="24"/>
          <w:lang w:eastAsia="zh-CN"/>
        </w:rPr>
      </w:pPr>
      <w:r w:rsidRPr="00830FAF">
        <w:rPr>
          <w:bCs/>
          <w:i/>
          <w:szCs w:val="24"/>
          <w:lang w:eastAsia="uk-UA"/>
        </w:rPr>
        <w:t xml:space="preserve">до Програми </w:t>
      </w:r>
      <w:r w:rsidR="003C6ABF" w:rsidRPr="00830FAF">
        <w:rPr>
          <w:i/>
          <w:szCs w:val="24"/>
        </w:rPr>
        <w:t>Підтримк</w:t>
      </w:r>
      <w:r w:rsidR="00F40BB4" w:rsidRPr="00830FAF">
        <w:rPr>
          <w:i/>
          <w:szCs w:val="24"/>
        </w:rPr>
        <w:t>а</w:t>
      </w:r>
      <w:r w:rsidR="003C6ABF" w:rsidRPr="00830FAF">
        <w:rPr>
          <w:i/>
          <w:szCs w:val="24"/>
        </w:rPr>
        <w:t xml:space="preserve"> Збройних Сил України та інших військових формувань на 2023-2025 роки</w:t>
      </w:r>
    </w:p>
    <w:p w:rsidR="00464ED1" w:rsidRPr="00830FAF" w:rsidRDefault="00464ED1" w:rsidP="003C6ABF">
      <w:pPr>
        <w:jc w:val="center"/>
        <w:rPr>
          <w:bCs/>
          <w:szCs w:val="24"/>
          <w:lang w:eastAsia="uk-UA"/>
        </w:rPr>
      </w:pPr>
    </w:p>
    <w:p w:rsidR="003142DA" w:rsidRPr="00830FAF" w:rsidRDefault="003142DA" w:rsidP="003C6ABF">
      <w:pPr>
        <w:jc w:val="center"/>
        <w:rPr>
          <w:b/>
          <w:bCs/>
          <w:sz w:val="28"/>
          <w:szCs w:val="28"/>
          <w:lang w:eastAsia="uk-UA"/>
        </w:rPr>
      </w:pPr>
      <w:r w:rsidRPr="00830FAF">
        <w:rPr>
          <w:b/>
          <w:bCs/>
          <w:sz w:val="28"/>
          <w:szCs w:val="28"/>
          <w:lang w:eastAsia="uk-UA"/>
        </w:rPr>
        <w:t>Спільні заходи</w:t>
      </w:r>
    </w:p>
    <w:p w:rsidR="003142DA" w:rsidRDefault="00830FAF" w:rsidP="003C6ABF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Могилів-Подільської </w:t>
      </w:r>
      <w:r w:rsidR="003142DA" w:rsidRPr="00830FAF">
        <w:rPr>
          <w:b/>
          <w:bCs/>
          <w:sz w:val="28"/>
          <w:szCs w:val="28"/>
          <w:lang w:eastAsia="uk-UA"/>
        </w:rPr>
        <w:t>міської ради</w:t>
      </w:r>
    </w:p>
    <w:p w:rsidR="006A4A8D" w:rsidRPr="00830FAF" w:rsidRDefault="006A4A8D" w:rsidP="003C6ABF">
      <w:pPr>
        <w:jc w:val="center"/>
        <w:rPr>
          <w:b/>
          <w:bCs/>
          <w:sz w:val="28"/>
          <w:szCs w:val="28"/>
          <w:lang w:eastAsia="uk-UA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"/>
        <w:gridCol w:w="5386"/>
        <w:gridCol w:w="2410"/>
        <w:gridCol w:w="1701"/>
        <w:gridCol w:w="1985"/>
        <w:gridCol w:w="2958"/>
      </w:tblGrid>
      <w:tr w:rsidR="003142DA" w:rsidRPr="00464ED1" w:rsidTr="00830FAF">
        <w:trPr>
          <w:trHeight w:val="20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A8D" w:rsidRDefault="006A4A8D" w:rsidP="001538C0">
            <w:pPr>
              <w:ind w:left="57" w:right="57"/>
              <w:jc w:val="center"/>
              <w:rPr>
                <w:b/>
                <w:bCs/>
                <w:szCs w:val="24"/>
                <w:lang w:eastAsia="uk-UA"/>
              </w:rPr>
            </w:pPr>
            <w:r>
              <w:rPr>
                <w:b/>
                <w:bCs/>
                <w:szCs w:val="24"/>
                <w:lang w:eastAsia="uk-UA"/>
              </w:rPr>
              <w:t>№</w:t>
            </w:r>
          </w:p>
          <w:p w:rsidR="003142DA" w:rsidRPr="00830FAF" w:rsidRDefault="003142DA" w:rsidP="001538C0">
            <w:pPr>
              <w:ind w:left="57" w:right="57"/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eastAsia="uk-UA"/>
              </w:rPr>
              <w:t>з/п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ind w:left="57" w:right="57"/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eastAsia="uk-UA"/>
              </w:rPr>
              <w:t>Зміст 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ind w:left="57" w:right="57"/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830FAF" w:rsidRDefault="003142DA" w:rsidP="001538C0">
            <w:pPr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eastAsia="uk-UA"/>
              </w:rPr>
              <w:t xml:space="preserve">Період </w:t>
            </w:r>
          </w:p>
          <w:p w:rsidR="003142DA" w:rsidRPr="00830FAF" w:rsidRDefault="003142DA" w:rsidP="001538C0">
            <w:pPr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eastAsia="uk-UA"/>
              </w:rPr>
              <w:t>Фінансове забезпечення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widowControl w:val="0"/>
              <w:spacing w:after="120"/>
              <w:jc w:val="center"/>
              <w:rPr>
                <w:b/>
                <w:bCs/>
                <w:szCs w:val="24"/>
              </w:rPr>
            </w:pPr>
            <w:r w:rsidRPr="00830FAF">
              <w:rPr>
                <w:b/>
                <w:bCs/>
                <w:szCs w:val="24"/>
                <w:lang w:bidi="ru-RU"/>
              </w:rPr>
              <w:t>Очікуваний</w:t>
            </w:r>
          </w:p>
          <w:p w:rsidR="003142DA" w:rsidRPr="00830FAF" w:rsidRDefault="003142DA" w:rsidP="001538C0">
            <w:pPr>
              <w:jc w:val="center"/>
              <w:rPr>
                <w:b/>
                <w:bCs/>
                <w:szCs w:val="24"/>
                <w:lang w:eastAsia="uk-UA"/>
              </w:rPr>
            </w:pPr>
            <w:r w:rsidRPr="00830FAF">
              <w:rPr>
                <w:b/>
                <w:bCs/>
                <w:szCs w:val="24"/>
                <w:lang w:bidi="ru-RU"/>
              </w:rPr>
              <w:t>результат</w:t>
            </w:r>
          </w:p>
        </w:tc>
      </w:tr>
      <w:tr w:rsidR="003142DA" w:rsidRPr="00464ED1" w:rsidTr="00830FAF">
        <w:trPr>
          <w:trHeight w:val="20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ind w:left="57" w:right="57"/>
              <w:jc w:val="center"/>
              <w:rPr>
                <w:bCs/>
                <w:i/>
                <w:szCs w:val="24"/>
                <w:lang w:eastAsia="uk-UA"/>
              </w:rPr>
            </w:pPr>
            <w:r w:rsidRPr="00830FAF">
              <w:rPr>
                <w:bCs/>
                <w:i/>
                <w:szCs w:val="24"/>
                <w:lang w:eastAsia="uk-U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ind w:left="57" w:right="57"/>
              <w:jc w:val="center"/>
              <w:rPr>
                <w:bCs/>
                <w:i/>
                <w:szCs w:val="24"/>
                <w:lang w:eastAsia="uk-UA"/>
              </w:rPr>
            </w:pPr>
            <w:r w:rsidRPr="00830FAF">
              <w:rPr>
                <w:bCs/>
                <w:i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3142DA" w:rsidP="001538C0">
            <w:pPr>
              <w:ind w:left="57" w:right="57"/>
              <w:jc w:val="center"/>
              <w:rPr>
                <w:bCs/>
                <w:i/>
                <w:szCs w:val="24"/>
                <w:lang w:eastAsia="uk-UA"/>
              </w:rPr>
            </w:pPr>
            <w:r w:rsidRPr="00830FAF">
              <w:rPr>
                <w:bCs/>
                <w:i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830FAF" w:rsidRDefault="006A4A8D" w:rsidP="001538C0">
            <w:pPr>
              <w:jc w:val="center"/>
              <w:rPr>
                <w:bCs/>
                <w:i/>
                <w:szCs w:val="24"/>
                <w:lang w:eastAsia="uk-UA"/>
              </w:rPr>
            </w:pPr>
            <w:r>
              <w:rPr>
                <w:bCs/>
                <w:i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2DA" w:rsidRPr="00830FAF" w:rsidRDefault="006A4A8D" w:rsidP="001538C0">
            <w:pPr>
              <w:jc w:val="center"/>
              <w:rPr>
                <w:bCs/>
                <w:i/>
                <w:szCs w:val="24"/>
                <w:lang w:eastAsia="uk-UA"/>
              </w:rPr>
            </w:pPr>
            <w:r>
              <w:rPr>
                <w:bCs/>
                <w:i/>
                <w:szCs w:val="24"/>
                <w:lang w:eastAsia="uk-UA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DA" w:rsidRPr="00830FAF" w:rsidRDefault="006A4A8D" w:rsidP="001538C0">
            <w:pPr>
              <w:jc w:val="center"/>
              <w:rPr>
                <w:bCs/>
                <w:i/>
                <w:szCs w:val="24"/>
                <w:lang w:eastAsia="uk-UA"/>
              </w:rPr>
            </w:pPr>
            <w:r>
              <w:rPr>
                <w:bCs/>
                <w:i/>
                <w:szCs w:val="24"/>
                <w:lang w:eastAsia="uk-UA"/>
              </w:rPr>
              <w:t>6</w:t>
            </w:r>
          </w:p>
        </w:tc>
      </w:tr>
      <w:tr w:rsidR="003142DA" w:rsidRPr="00464ED1" w:rsidTr="00830FAF">
        <w:trPr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DA" w:rsidRPr="00464ED1" w:rsidRDefault="003142DA" w:rsidP="001538C0">
            <w:pPr>
              <w:ind w:right="57"/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DA" w:rsidRPr="00464ED1" w:rsidRDefault="00464ED1" w:rsidP="00145740">
            <w:pPr>
              <w:suppressAutoHyphens w:val="0"/>
              <w:ind w:left="150" w:right="265"/>
              <w:rPr>
                <w:bCs/>
                <w:szCs w:val="24"/>
                <w:lang w:eastAsia="uk-UA"/>
              </w:rPr>
            </w:pPr>
            <w:r w:rsidRPr="00464ED1">
              <w:rPr>
                <w:szCs w:val="24"/>
                <w:lang w:eastAsia="uk-UA"/>
              </w:rPr>
              <w:t xml:space="preserve">Придбання </w:t>
            </w:r>
            <w:r w:rsidR="00145740">
              <w:rPr>
                <w:szCs w:val="24"/>
                <w:lang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64ED1">
              <w:rPr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DA" w:rsidRPr="00464ED1" w:rsidRDefault="00464ED1" w:rsidP="00830FAF">
            <w:pPr>
              <w:ind w:left="140" w:right="113"/>
              <w:rPr>
                <w:bCs/>
                <w:szCs w:val="24"/>
                <w:lang w:eastAsia="uk-UA"/>
              </w:rPr>
            </w:pPr>
            <w:r w:rsidRPr="00464ED1">
              <w:rPr>
                <w:kern w:val="1"/>
                <w:szCs w:val="24"/>
              </w:rPr>
              <w:t xml:space="preserve">Виконавчий комітет Могилів-Подільської міської ради, </w:t>
            </w:r>
            <w:r w:rsidRPr="00464ED1">
              <w:rPr>
                <w:szCs w:val="24"/>
                <w:lang w:eastAsia="uk-UA"/>
              </w:rPr>
              <w:t xml:space="preserve">Командування військових частин </w:t>
            </w:r>
            <w:r w:rsidRPr="00464ED1">
              <w:rPr>
                <w:kern w:val="1"/>
                <w:szCs w:val="24"/>
              </w:rPr>
              <w:t>Збройних Сил України</w:t>
            </w:r>
            <w:r w:rsidRPr="00464ED1">
              <w:rPr>
                <w:szCs w:val="24"/>
                <w:lang w:eastAsia="uk-UA"/>
              </w:rPr>
              <w:t xml:space="preserve"> та  військових формувань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464ED1" w:rsidRDefault="003142DA" w:rsidP="00830FAF">
            <w:pPr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2023</w:t>
            </w:r>
            <w:r w:rsidR="003C6ABF" w:rsidRPr="00464ED1">
              <w:rPr>
                <w:bCs/>
                <w:szCs w:val="24"/>
                <w:lang w:eastAsia="uk-UA"/>
              </w:rPr>
              <w:t>-2025 роки</w:t>
            </w:r>
            <w:r w:rsidRPr="00464ED1">
              <w:rPr>
                <w:bCs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DA" w:rsidRPr="00464ED1" w:rsidRDefault="003142DA" w:rsidP="00830FAF">
            <w:pPr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1</w:t>
            </w:r>
            <w:r w:rsidR="003C6ABF" w:rsidRPr="00464ED1">
              <w:rPr>
                <w:bCs/>
                <w:szCs w:val="24"/>
                <w:lang w:eastAsia="uk-UA"/>
              </w:rPr>
              <w:t>5</w:t>
            </w:r>
            <w:r w:rsidRPr="00464ED1">
              <w:rPr>
                <w:bCs/>
                <w:szCs w:val="24"/>
                <w:lang w:eastAsia="uk-UA"/>
              </w:rPr>
              <w:t>000,</w:t>
            </w:r>
            <w:r w:rsidR="006A4A8D">
              <w:rPr>
                <w:bCs/>
                <w:szCs w:val="24"/>
                <w:lang w:eastAsia="uk-UA"/>
              </w:rPr>
              <w:t>0 тис. грн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464ED1" w:rsidRDefault="00145740" w:rsidP="00830FAF">
            <w:pPr>
              <w:ind w:left="150" w:right="255"/>
              <w:rPr>
                <w:bCs/>
                <w:szCs w:val="24"/>
                <w:lang w:eastAsia="uk-UA"/>
              </w:rPr>
            </w:pPr>
            <w:r>
              <w:rPr>
                <w:bCs/>
                <w:szCs w:val="24"/>
                <w:lang w:eastAsia="uk-UA"/>
              </w:rPr>
              <w:t>_________________________________________________________________________________________________________</w:t>
            </w:r>
            <w:bookmarkStart w:id="2" w:name="_GoBack"/>
            <w:bookmarkEnd w:id="2"/>
            <w:r w:rsidR="003142DA" w:rsidRPr="00464ED1">
              <w:rPr>
                <w:bCs/>
                <w:szCs w:val="24"/>
                <w:lang w:eastAsia="uk-UA"/>
              </w:rPr>
              <w:t xml:space="preserve"> </w:t>
            </w:r>
          </w:p>
        </w:tc>
      </w:tr>
      <w:tr w:rsidR="003142DA" w:rsidRPr="00464ED1" w:rsidTr="00464ED1">
        <w:trPr>
          <w:trHeight w:val="20"/>
          <w:jc w:val="center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464ED1" w:rsidRDefault="003142DA" w:rsidP="001538C0">
            <w:pPr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/>
                <w:szCs w:val="24"/>
              </w:rPr>
              <w:t>На забезпечення Програми на період 2023-2025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DA" w:rsidRPr="00464ED1" w:rsidRDefault="003C6ABF" w:rsidP="001538C0">
            <w:pPr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15</w:t>
            </w:r>
            <w:r w:rsidR="003142DA" w:rsidRPr="00464ED1">
              <w:rPr>
                <w:bCs/>
                <w:szCs w:val="24"/>
                <w:lang w:eastAsia="uk-UA"/>
              </w:rPr>
              <w:t>000,0 тис</w:t>
            </w:r>
            <w:r w:rsidR="00830FAF">
              <w:rPr>
                <w:bCs/>
                <w:szCs w:val="24"/>
                <w:lang w:eastAsia="uk-UA"/>
              </w:rPr>
              <w:t>.</w:t>
            </w:r>
            <w:r w:rsidR="003142DA" w:rsidRPr="00464ED1">
              <w:rPr>
                <w:bCs/>
                <w:szCs w:val="24"/>
                <w:lang w:eastAsia="uk-UA"/>
              </w:rPr>
              <w:t xml:space="preserve"> грн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464ED1" w:rsidRDefault="003142DA" w:rsidP="001538C0">
            <w:pPr>
              <w:rPr>
                <w:bCs/>
                <w:szCs w:val="24"/>
                <w:lang w:eastAsia="uk-UA"/>
              </w:rPr>
            </w:pPr>
          </w:p>
        </w:tc>
      </w:tr>
      <w:tr w:rsidR="003142DA" w:rsidRPr="00464ED1" w:rsidTr="00464ED1">
        <w:trPr>
          <w:trHeight w:val="20"/>
          <w:jc w:val="center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464ED1" w:rsidRDefault="00830FAF" w:rsidP="001538C0">
            <w:pPr>
              <w:jc w:val="center"/>
              <w:rPr>
                <w:bCs/>
                <w:szCs w:val="24"/>
                <w:lang w:eastAsia="uk-UA"/>
              </w:rPr>
            </w:pPr>
            <w:r>
              <w:rPr>
                <w:szCs w:val="24"/>
              </w:rPr>
              <w:t xml:space="preserve">В тому числі: </w:t>
            </w:r>
            <w:r w:rsidR="003142DA" w:rsidRPr="00464ED1">
              <w:rPr>
                <w:szCs w:val="24"/>
              </w:rPr>
              <w:t>2023 рік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2DA" w:rsidRPr="00464ED1" w:rsidRDefault="003C6ABF" w:rsidP="001538C0">
            <w:pPr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5</w:t>
            </w:r>
            <w:r w:rsidR="003142DA" w:rsidRPr="00464ED1">
              <w:rPr>
                <w:bCs/>
                <w:szCs w:val="24"/>
                <w:lang w:eastAsia="uk-UA"/>
              </w:rPr>
              <w:t>000,0 тис</w:t>
            </w:r>
            <w:r w:rsidR="00830FAF">
              <w:rPr>
                <w:bCs/>
                <w:szCs w:val="24"/>
                <w:lang w:eastAsia="uk-UA"/>
              </w:rPr>
              <w:t>.</w:t>
            </w:r>
            <w:r w:rsidR="003142DA" w:rsidRPr="00464ED1">
              <w:rPr>
                <w:bCs/>
                <w:szCs w:val="24"/>
                <w:lang w:eastAsia="uk-UA"/>
              </w:rPr>
              <w:t xml:space="preserve"> грн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2DA" w:rsidRPr="00464ED1" w:rsidRDefault="003142DA" w:rsidP="001538C0">
            <w:pPr>
              <w:rPr>
                <w:bCs/>
                <w:szCs w:val="24"/>
                <w:lang w:eastAsia="uk-UA"/>
              </w:rPr>
            </w:pPr>
          </w:p>
        </w:tc>
      </w:tr>
      <w:tr w:rsidR="003C6ABF" w:rsidRPr="00464ED1" w:rsidTr="00464ED1">
        <w:trPr>
          <w:trHeight w:val="20"/>
          <w:jc w:val="center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ABF" w:rsidRPr="00464ED1" w:rsidRDefault="003C6ABF" w:rsidP="003C6ABF">
            <w:pPr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</w:rPr>
              <w:t xml:space="preserve">                        </w:t>
            </w:r>
            <w:r w:rsidR="00830FAF">
              <w:rPr>
                <w:bCs/>
                <w:szCs w:val="24"/>
              </w:rPr>
              <w:t xml:space="preserve"> </w:t>
            </w:r>
            <w:r w:rsidRPr="00464ED1">
              <w:rPr>
                <w:bCs/>
                <w:szCs w:val="24"/>
              </w:rPr>
              <w:t xml:space="preserve">2024 рік 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ABF" w:rsidRPr="00464ED1" w:rsidRDefault="003C6ABF" w:rsidP="003C6ABF">
            <w:pPr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5000,0 тис</w:t>
            </w:r>
            <w:r w:rsidR="00830FAF">
              <w:rPr>
                <w:bCs/>
                <w:szCs w:val="24"/>
                <w:lang w:eastAsia="uk-UA"/>
              </w:rPr>
              <w:t>.</w:t>
            </w:r>
            <w:r w:rsidRPr="00464ED1">
              <w:rPr>
                <w:bCs/>
                <w:szCs w:val="24"/>
                <w:lang w:eastAsia="uk-UA"/>
              </w:rPr>
              <w:t xml:space="preserve"> грн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ABF" w:rsidRPr="00464ED1" w:rsidRDefault="003C6ABF" w:rsidP="003C6ABF">
            <w:pPr>
              <w:rPr>
                <w:bCs/>
                <w:szCs w:val="24"/>
                <w:lang w:eastAsia="uk-UA"/>
              </w:rPr>
            </w:pPr>
          </w:p>
        </w:tc>
      </w:tr>
      <w:tr w:rsidR="003C6ABF" w:rsidRPr="00464ED1" w:rsidTr="00464ED1">
        <w:trPr>
          <w:trHeight w:val="20"/>
          <w:jc w:val="center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ABF" w:rsidRPr="00464ED1" w:rsidRDefault="00830FAF" w:rsidP="003C6ABF">
            <w:pPr>
              <w:jc w:val="center"/>
              <w:rPr>
                <w:bCs/>
                <w:szCs w:val="24"/>
                <w:lang w:eastAsia="uk-UA"/>
              </w:rPr>
            </w:pPr>
            <w:r>
              <w:rPr>
                <w:bCs/>
                <w:szCs w:val="24"/>
              </w:rPr>
              <w:t xml:space="preserve">                         </w:t>
            </w:r>
            <w:r w:rsidR="003C6ABF" w:rsidRPr="00464ED1">
              <w:rPr>
                <w:bCs/>
                <w:szCs w:val="24"/>
              </w:rPr>
              <w:t xml:space="preserve">2025 рік 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ABF" w:rsidRPr="00464ED1" w:rsidRDefault="003C6ABF" w:rsidP="003C6ABF">
            <w:pPr>
              <w:jc w:val="center"/>
              <w:rPr>
                <w:bCs/>
                <w:szCs w:val="24"/>
                <w:lang w:eastAsia="uk-UA"/>
              </w:rPr>
            </w:pPr>
            <w:r w:rsidRPr="00464ED1">
              <w:rPr>
                <w:bCs/>
                <w:szCs w:val="24"/>
                <w:lang w:eastAsia="uk-UA"/>
              </w:rPr>
              <w:t>5000,0 тис</w:t>
            </w:r>
            <w:r w:rsidR="00830FAF">
              <w:rPr>
                <w:bCs/>
                <w:szCs w:val="24"/>
                <w:lang w:eastAsia="uk-UA"/>
              </w:rPr>
              <w:t>.</w:t>
            </w:r>
            <w:r w:rsidRPr="00464ED1">
              <w:rPr>
                <w:bCs/>
                <w:szCs w:val="24"/>
                <w:lang w:eastAsia="uk-UA"/>
              </w:rPr>
              <w:t xml:space="preserve"> грн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ABF" w:rsidRPr="00464ED1" w:rsidRDefault="003C6ABF" w:rsidP="003C6ABF">
            <w:pPr>
              <w:rPr>
                <w:bCs/>
                <w:szCs w:val="24"/>
                <w:lang w:eastAsia="uk-UA"/>
              </w:rPr>
            </w:pPr>
          </w:p>
        </w:tc>
      </w:tr>
    </w:tbl>
    <w:p w:rsidR="003142DA" w:rsidRDefault="003142DA" w:rsidP="003142DA">
      <w:pPr>
        <w:rPr>
          <w:bCs/>
          <w:sz w:val="28"/>
          <w:szCs w:val="28"/>
          <w:lang w:eastAsia="uk-UA"/>
        </w:rPr>
      </w:pPr>
    </w:p>
    <w:p w:rsidR="003142DA" w:rsidRPr="00981A21" w:rsidRDefault="003142DA" w:rsidP="003142DA">
      <w:pPr>
        <w:ind w:firstLine="709"/>
        <w:rPr>
          <w:rFonts w:eastAsia="Courier New"/>
          <w:sz w:val="28"/>
          <w:szCs w:val="28"/>
          <w:lang w:bidi="ru-RU"/>
        </w:rPr>
      </w:pPr>
      <w:r w:rsidRPr="00981A21">
        <w:rPr>
          <w:rFonts w:eastAsia="Courier New"/>
          <w:sz w:val="28"/>
          <w:szCs w:val="28"/>
          <w:lang w:bidi="ru-RU"/>
        </w:rPr>
        <w:t xml:space="preserve">                                      </w:t>
      </w:r>
      <w:r w:rsidRPr="00981A21">
        <w:rPr>
          <w:bCs/>
          <w:sz w:val="28"/>
          <w:szCs w:val="28"/>
          <w:lang w:eastAsia="uk-UA"/>
        </w:rPr>
        <w:t xml:space="preserve">                                                                                         </w:t>
      </w:r>
    </w:p>
    <w:p w:rsidR="003142DA" w:rsidRDefault="003142DA" w:rsidP="003142DA">
      <w:pPr>
        <w:ind w:firstLine="709"/>
        <w:rPr>
          <w:bCs/>
          <w:sz w:val="28"/>
          <w:szCs w:val="28"/>
          <w:lang w:eastAsia="uk-UA"/>
        </w:rPr>
      </w:pPr>
    </w:p>
    <w:p w:rsidR="003142DA" w:rsidRPr="00EE4BC9" w:rsidRDefault="00830FAF" w:rsidP="00464ED1">
      <w:pPr>
        <w:ind w:firstLine="709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             </w:t>
      </w:r>
      <w:r w:rsidR="003142DA" w:rsidRPr="00981A21">
        <w:rPr>
          <w:bCs/>
          <w:sz w:val="28"/>
          <w:szCs w:val="28"/>
          <w:lang w:eastAsia="uk-UA"/>
        </w:rPr>
        <w:t xml:space="preserve">Секретар міської ради </w:t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142DA" w:rsidRPr="00981A21">
        <w:rPr>
          <w:bCs/>
          <w:sz w:val="28"/>
          <w:szCs w:val="28"/>
          <w:lang w:eastAsia="uk-UA"/>
        </w:rPr>
        <w:tab/>
      </w:r>
      <w:r w:rsidR="003C6ABF">
        <w:rPr>
          <w:bCs/>
          <w:sz w:val="28"/>
          <w:szCs w:val="28"/>
          <w:lang w:eastAsia="uk-UA"/>
        </w:rPr>
        <w:t xml:space="preserve">   </w:t>
      </w:r>
      <w:r w:rsidR="003142DA" w:rsidRPr="00981A21">
        <w:rPr>
          <w:bCs/>
          <w:sz w:val="28"/>
          <w:szCs w:val="28"/>
          <w:lang w:eastAsia="uk-UA"/>
        </w:rPr>
        <w:t xml:space="preserve">Тетяна БОРИСОВА </w:t>
      </w:r>
    </w:p>
    <w:sectPr w:rsidR="003142DA" w:rsidRPr="00EE4BC9" w:rsidSect="003C6ABF">
      <w:footerReference w:type="default" r:id="rId12"/>
      <w:pgSz w:w="16838" w:h="11906" w:orient="landscape"/>
      <w:pgMar w:top="709" w:right="567" w:bottom="567" w:left="709" w:header="709" w:footer="27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BF" w:rsidRDefault="00B636BF">
      <w:r>
        <w:separator/>
      </w:r>
    </w:p>
  </w:endnote>
  <w:endnote w:type="continuationSeparator" w:id="0">
    <w:p w:rsidR="00B636BF" w:rsidRDefault="00B6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31" w:rsidRDefault="00B90831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0831" w:rsidRDefault="00B9083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31" w:rsidRPr="00E82BC1" w:rsidRDefault="00B90831" w:rsidP="001538C0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31" w:rsidRDefault="00B90831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0831" w:rsidRDefault="00B90831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31" w:rsidRPr="00E82BC1" w:rsidRDefault="00B90831" w:rsidP="001538C0">
    <w:pPr>
      <w:pStyle w:val="ad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F0" w:rsidRDefault="009C2672">
    <w:pPr>
      <w:pStyle w:val="ad"/>
      <w:jc w:val="right"/>
    </w:pPr>
    <w:r>
      <w:fldChar w:fldCharType="begin"/>
    </w:r>
    <w:r w:rsidR="00EA1EF0">
      <w:instrText>PAGE   \* MERGEFORMAT</w:instrText>
    </w:r>
    <w:r>
      <w:fldChar w:fldCharType="separate"/>
    </w:r>
    <w:r w:rsidR="00464ED1" w:rsidRPr="00464ED1">
      <w:rPr>
        <w:noProof/>
        <w:lang w:val="ru-RU"/>
      </w:rPr>
      <w:t>8</w:t>
    </w:r>
    <w:r>
      <w:fldChar w:fldCharType="end"/>
    </w:r>
  </w:p>
  <w:p w:rsidR="00EA1EF0" w:rsidRDefault="00EA1E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BF" w:rsidRDefault="00B636BF">
      <w:r>
        <w:separator/>
      </w:r>
    </w:p>
  </w:footnote>
  <w:footnote w:type="continuationSeparator" w:id="0">
    <w:p w:rsidR="00B636BF" w:rsidRDefault="00B6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abstractNum w:abstractNumId="2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87D7B"/>
    <w:multiLevelType w:val="hybridMultilevel"/>
    <w:tmpl w:val="6402F6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7A1"/>
    <w:multiLevelType w:val="hybridMultilevel"/>
    <w:tmpl w:val="891EAB7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77"/>
    <w:multiLevelType w:val="multilevel"/>
    <w:tmpl w:val="92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46B2A"/>
    <w:multiLevelType w:val="hybridMultilevel"/>
    <w:tmpl w:val="4122190E"/>
    <w:lvl w:ilvl="0" w:tplc="8D488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48"/>
    <w:rsid w:val="000001B7"/>
    <w:rsid w:val="000023A8"/>
    <w:rsid w:val="00003246"/>
    <w:rsid w:val="00014D12"/>
    <w:rsid w:val="00020BD1"/>
    <w:rsid w:val="00034AD7"/>
    <w:rsid w:val="000412A4"/>
    <w:rsid w:val="00041F1E"/>
    <w:rsid w:val="00045542"/>
    <w:rsid w:val="00074AA1"/>
    <w:rsid w:val="00086CC2"/>
    <w:rsid w:val="000B1266"/>
    <w:rsid w:val="000C7B5B"/>
    <w:rsid w:val="000D5F01"/>
    <w:rsid w:val="000E3A22"/>
    <w:rsid w:val="000E7BC0"/>
    <w:rsid w:val="000F7375"/>
    <w:rsid w:val="0010278A"/>
    <w:rsid w:val="00112ADB"/>
    <w:rsid w:val="001356EC"/>
    <w:rsid w:val="00137C81"/>
    <w:rsid w:val="00145740"/>
    <w:rsid w:val="001462E7"/>
    <w:rsid w:val="00146996"/>
    <w:rsid w:val="001538C0"/>
    <w:rsid w:val="0015475F"/>
    <w:rsid w:val="00172417"/>
    <w:rsid w:val="00172C66"/>
    <w:rsid w:val="0018074C"/>
    <w:rsid w:val="0019075D"/>
    <w:rsid w:val="001916BC"/>
    <w:rsid w:val="00197C6F"/>
    <w:rsid w:val="001A289C"/>
    <w:rsid w:val="001C0847"/>
    <w:rsid w:val="001D1883"/>
    <w:rsid w:val="001E1841"/>
    <w:rsid w:val="002119AB"/>
    <w:rsid w:val="00216C05"/>
    <w:rsid w:val="00217BAC"/>
    <w:rsid w:val="00222325"/>
    <w:rsid w:val="00226C8C"/>
    <w:rsid w:val="00232FA6"/>
    <w:rsid w:val="00244275"/>
    <w:rsid w:val="00252E57"/>
    <w:rsid w:val="0025390E"/>
    <w:rsid w:val="0026279F"/>
    <w:rsid w:val="00265C3B"/>
    <w:rsid w:val="002741AD"/>
    <w:rsid w:val="00282B57"/>
    <w:rsid w:val="00294950"/>
    <w:rsid w:val="0029681F"/>
    <w:rsid w:val="002B239A"/>
    <w:rsid w:val="002B4DD1"/>
    <w:rsid w:val="002C21BB"/>
    <w:rsid w:val="0030364C"/>
    <w:rsid w:val="003142DA"/>
    <w:rsid w:val="00315C65"/>
    <w:rsid w:val="003162A2"/>
    <w:rsid w:val="00320863"/>
    <w:rsid w:val="00327619"/>
    <w:rsid w:val="00344210"/>
    <w:rsid w:val="00344B1E"/>
    <w:rsid w:val="00353F89"/>
    <w:rsid w:val="00354FEE"/>
    <w:rsid w:val="00375C28"/>
    <w:rsid w:val="00377024"/>
    <w:rsid w:val="003817CF"/>
    <w:rsid w:val="00390C23"/>
    <w:rsid w:val="00391267"/>
    <w:rsid w:val="003A1D6D"/>
    <w:rsid w:val="003A5C7D"/>
    <w:rsid w:val="003B0596"/>
    <w:rsid w:val="003B3CAD"/>
    <w:rsid w:val="003C62C6"/>
    <w:rsid w:val="003C6ABF"/>
    <w:rsid w:val="003D0E11"/>
    <w:rsid w:val="003D27F3"/>
    <w:rsid w:val="00402E7D"/>
    <w:rsid w:val="00407E97"/>
    <w:rsid w:val="00425CEE"/>
    <w:rsid w:val="00432357"/>
    <w:rsid w:val="00433DA8"/>
    <w:rsid w:val="00444E7A"/>
    <w:rsid w:val="00444F9B"/>
    <w:rsid w:val="00464ED1"/>
    <w:rsid w:val="004744AA"/>
    <w:rsid w:val="00475B43"/>
    <w:rsid w:val="00494D8F"/>
    <w:rsid w:val="004B0C5B"/>
    <w:rsid w:val="004B1EAD"/>
    <w:rsid w:val="004C3B8A"/>
    <w:rsid w:val="004D152D"/>
    <w:rsid w:val="004E3C97"/>
    <w:rsid w:val="004F4794"/>
    <w:rsid w:val="0051406B"/>
    <w:rsid w:val="00516036"/>
    <w:rsid w:val="00537F2E"/>
    <w:rsid w:val="00551C5B"/>
    <w:rsid w:val="005653D3"/>
    <w:rsid w:val="00567FF7"/>
    <w:rsid w:val="00577D54"/>
    <w:rsid w:val="005A654D"/>
    <w:rsid w:val="005A6734"/>
    <w:rsid w:val="005B5622"/>
    <w:rsid w:val="005C4E85"/>
    <w:rsid w:val="005D27B1"/>
    <w:rsid w:val="005D5A6F"/>
    <w:rsid w:val="005E6809"/>
    <w:rsid w:val="005F45E5"/>
    <w:rsid w:val="00642646"/>
    <w:rsid w:val="00647488"/>
    <w:rsid w:val="0066359A"/>
    <w:rsid w:val="006672E1"/>
    <w:rsid w:val="006A4A8D"/>
    <w:rsid w:val="006A7A81"/>
    <w:rsid w:val="006B05F6"/>
    <w:rsid w:val="006B0983"/>
    <w:rsid w:val="006C0873"/>
    <w:rsid w:val="006C110D"/>
    <w:rsid w:val="006C2766"/>
    <w:rsid w:val="006C7B2D"/>
    <w:rsid w:val="006D64F8"/>
    <w:rsid w:val="006F11DB"/>
    <w:rsid w:val="006F711E"/>
    <w:rsid w:val="007072A6"/>
    <w:rsid w:val="00716312"/>
    <w:rsid w:val="00716CEB"/>
    <w:rsid w:val="007276B8"/>
    <w:rsid w:val="00734042"/>
    <w:rsid w:val="007402FA"/>
    <w:rsid w:val="00746CDF"/>
    <w:rsid w:val="00755056"/>
    <w:rsid w:val="00767372"/>
    <w:rsid w:val="00776988"/>
    <w:rsid w:val="007A54FF"/>
    <w:rsid w:val="007A5625"/>
    <w:rsid w:val="007A6BF7"/>
    <w:rsid w:val="007B7402"/>
    <w:rsid w:val="007B742B"/>
    <w:rsid w:val="007C4459"/>
    <w:rsid w:val="007D3499"/>
    <w:rsid w:val="007E3F56"/>
    <w:rsid w:val="00803AA7"/>
    <w:rsid w:val="008108CB"/>
    <w:rsid w:val="00824399"/>
    <w:rsid w:val="00825182"/>
    <w:rsid w:val="008301A3"/>
    <w:rsid w:val="00830FAF"/>
    <w:rsid w:val="00853791"/>
    <w:rsid w:val="0087105F"/>
    <w:rsid w:val="00875A12"/>
    <w:rsid w:val="00893876"/>
    <w:rsid w:val="008B4A6C"/>
    <w:rsid w:val="008B60A0"/>
    <w:rsid w:val="008C0F67"/>
    <w:rsid w:val="008C6A2E"/>
    <w:rsid w:val="008E1329"/>
    <w:rsid w:val="008E16F2"/>
    <w:rsid w:val="008E483E"/>
    <w:rsid w:val="008F39AD"/>
    <w:rsid w:val="00903CBE"/>
    <w:rsid w:val="009235E2"/>
    <w:rsid w:val="00945B0E"/>
    <w:rsid w:val="00947537"/>
    <w:rsid w:val="0095111A"/>
    <w:rsid w:val="00960731"/>
    <w:rsid w:val="00977530"/>
    <w:rsid w:val="009936FB"/>
    <w:rsid w:val="009C0C65"/>
    <w:rsid w:val="009C2672"/>
    <w:rsid w:val="009C4492"/>
    <w:rsid w:val="009C4E4C"/>
    <w:rsid w:val="009D36F4"/>
    <w:rsid w:val="009E0231"/>
    <w:rsid w:val="00A035E0"/>
    <w:rsid w:val="00A049A0"/>
    <w:rsid w:val="00A2539C"/>
    <w:rsid w:val="00A4079D"/>
    <w:rsid w:val="00A50375"/>
    <w:rsid w:val="00A65EC8"/>
    <w:rsid w:val="00A738E0"/>
    <w:rsid w:val="00A81812"/>
    <w:rsid w:val="00A85E47"/>
    <w:rsid w:val="00A973EE"/>
    <w:rsid w:val="00AB49AA"/>
    <w:rsid w:val="00AC5785"/>
    <w:rsid w:val="00AE22EB"/>
    <w:rsid w:val="00AE5C8F"/>
    <w:rsid w:val="00AE6456"/>
    <w:rsid w:val="00AF1D79"/>
    <w:rsid w:val="00B00A7B"/>
    <w:rsid w:val="00B0202F"/>
    <w:rsid w:val="00B02A76"/>
    <w:rsid w:val="00B17CC9"/>
    <w:rsid w:val="00B61068"/>
    <w:rsid w:val="00B61D60"/>
    <w:rsid w:val="00B636BF"/>
    <w:rsid w:val="00B70F9D"/>
    <w:rsid w:val="00B90831"/>
    <w:rsid w:val="00BA06C6"/>
    <w:rsid w:val="00BA0DC3"/>
    <w:rsid w:val="00BA4CE2"/>
    <w:rsid w:val="00BB1F08"/>
    <w:rsid w:val="00BB733E"/>
    <w:rsid w:val="00BD08EC"/>
    <w:rsid w:val="00BF0C19"/>
    <w:rsid w:val="00BF7555"/>
    <w:rsid w:val="00C04F5B"/>
    <w:rsid w:val="00C07606"/>
    <w:rsid w:val="00C1312C"/>
    <w:rsid w:val="00C231A9"/>
    <w:rsid w:val="00C279C9"/>
    <w:rsid w:val="00C329E2"/>
    <w:rsid w:val="00C35027"/>
    <w:rsid w:val="00C517DE"/>
    <w:rsid w:val="00C72F29"/>
    <w:rsid w:val="00C732B9"/>
    <w:rsid w:val="00C81102"/>
    <w:rsid w:val="00C945ED"/>
    <w:rsid w:val="00CA260B"/>
    <w:rsid w:val="00CA61F0"/>
    <w:rsid w:val="00CB4257"/>
    <w:rsid w:val="00CB6D6D"/>
    <w:rsid w:val="00CC0FE3"/>
    <w:rsid w:val="00CD0400"/>
    <w:rsid w:val="00CE44AB"/>
    <w:rsid w:val="00D03B30"/>
    <w:rsid w:val="00D04624"/>
    <w:rsid w:val="00D16FBF"/>
    <w:rsid w:val="00D319CA"/>
    <w:rsid w:val="00D37591"/>
    <w:rsid w:val="00D43448"/>
    <w:rsid w:val="00D52E86"/>
    <w:rsid w:val="00D62C2A"/>
    <w:rsid w:val="00D6551E"/>
    <w:rsid w:val="00D767D1"/>
    <w:rsid w:val="00D76EF6"/>
    <w:rsid w:val="00D770A4"/>
    <w:rsid w:val="00D77FAC"/>
    <w:rsid w:val="00D83E2C"/>
    <w:rsid w:val="00D86DD2"/>
    <w:rsid w:val="00D91930"/>
    <w:rsid w:val="00D93C2E"/>
    <w:rsid w:val="00D96CE9"/>
    <w:rsid w:val="00DC6E9F"/>
    <w:rsid w:val="00DD08A2"/>
    <w:rsid w:val="00DE4B9B"/>
    <w:rsid w:val="00DF0719"/>
    <w:rsid w:val="00DF43B6"/>
    <w:rsid w:val="00DF57B4"/>
    <w:rsid w:val="00E051C8"/>
    <w:rsid w:val="00E067B1"/>
    <w:rsid w:val="00E160A8"/>
    <w:rsid w:val="00E22966"/>
    <w:rsid w:val="00E22E1B"/>
    <w:rsid w:val="00E53DD5"/>
    <w:rsid w:val="00E56E4F"/>
    <w:rsid w:val="00E6547A"/>
    <w:rsid w:val="00E67041"/>
    <w:rsid w:val="00E74774"/>
    <w:rsid w:val="00E87D19"/>
    <w:rsid w:val="00E95110"/>
    <w:rsid w:val="00EA1EF0"/>
    <w:rsid w:val="00EC62C3"/>
    <w:rsid w:val="00ED0B23"/>
    <w:rsid w:val="00EE4BC9"/>
    <w:rsid w:val="00EE5321"/>
    <w:rsid w:val="00EF29AA"/>
    <w:rsid w:val="00F03D84"/>
    <w:rsid w:val="00F04C3B"/>
    <w:rsid w:val="00F10ED0"/>
    <w:rsid w:val="00F20DDA"/>
    <w:rsid w:val="00F24688"/>
    <w:rsid w:val="00F257A9"/>
    <w:rsid w:val="00F3171E"/>
    <w:rsid w:val="00F40BB4"/>
    <w:rsid w:val="00F47B3B"/>
    <w:rsid w:val="00F52397"/>
    <w:rsid w:val="00F55540"/>
    <w:rsid w:val="00F64483"/>
    <w:rsid w:val="00F94003"/>
    <w:rsid w:val="00FA6F76"/>
    <w:rsid w:val="00FB1E38"/>
    <w:rsid w:val="00FB4C87"/>
    <w:rsid w:val="00FD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77669"/>
  <w15:chartTrackingRefBased/>
  <w15:docId w15:val="{8DD574E2-FC9E-44A2-8110-C6E7E899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a9">
    <w:name w:val="Название"/>
    <w:basedOn w:val="a"/>
    <w:next w:val="aa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b">
    <w:name w:val="List"/>
    <w:basedOn w:val="aa"/>
    <w:rsid w:val="008E1329"/>
    <w:rPr>
      <w:rFonts w:cs="Mangal"/>
    </w:rPr>
  </w:style>
  <w:style w:type="paragraph" w:customStyle="1" w:styleId="11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E1329"/>
    <w:pPr>
      <w:suppressLineNumbers/>
    </w:pPr>
    <w:rPr>
      <w:rFonts w:cs="Mangal"/>
    </w:rPr>
  </w:style>
  <w:style w:type="paragraph" w:styleId="ac">
    <w:name w:val="header"/>
    <w:basedOn w:val="a"/>
    <w:rsid w:val="008E132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8E1329"/>
    <w:pPr>
      <w:spacing w:before="280" w:after="280"/>
    </w:pPr>
    <w:rPr>
      <w:szCs w:val="24"/>
      <w:lang w:val="ru-RU"/>
    </w:rPr>
  </w:style>
  <w:style w:type="paragraph" w:styleId="af">
    <w:name w:val="No Spacing"/>
    <w:link w:val="af0"/>
    <w:uiPriority w:val="99"/>
    <w:qFormat/>
    <w:rsid w:val="008E1329"/>
    <w:pPr>
      <w:suppressAutoHyphens/>
    </w:pPr>
    <w:rPr>
      <w:rFonts w:eastAsia="Batang"/>
      <w:lang w:val="ru-RU" w:eastAsia="ar-SA"/>
    </w:rPr>
  </w:style>
  <w:style w:type="paragraph" w:styleId="af1">
    <w:name w:val="List Paragraph"/>
    <w:basedOn w:val="a"/>
    <w:uiPriority w:val="34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2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8E1329"/>
    <w:pPr>
      <w:suppressLineNumbers/>
    </w:pPr>
  </w:style>
  <w:style w:type="paragraph" w:customStyle="1" w:styleId="af4">
    <w:name w:val="Заголовок таблицы"/>
    <w:basedOn w:val="af3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0">
    <w:name w:val="Основной шрифт абзаца2"/>
    <w:rsid w:val="003A1D6D"/>
  </w:style>
  <w:style w:type="paragraph" w:customStyle="1" w:styleId="Default">
    <w:name w:val="Default"/>
    <w:rsid w:val="00354FEE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styleId="af5">
    <w:name w:val="page number"/>
    <w:rsid w:val="003142DA"/>
  </w:style>
  <w:style w:type="character" w:customStyle="1" w:styleId="af0">
    <w:name w:val="Без интервала Знак"/>
    <w:link w:val="af"/>
    <w:uiPriority w:val="99"/>
    <w:locked/>
    <w:rsid w:val="004B1EAD"/>
    <w:rPr>
      <w:rFonts w:eastAsia="Batang"/>
      <w:lang w:val="ru-RU" w:eastAsia="ar-SA"/>
    </w:rPr>
  </w:style>
  <w:style w:type="paragraph" w:customStyle="1" w:styleId="Style1">
    <w:name w:val="Style1"/>
    <w:basedOn w:val="a"/>
    <w:rsid w:val="004B1EAD"/>
    <w:pPr>
      <w:widowControl w:val="0"/>
      <w:suppressAutoHyphens w:val="0"/>
      <w:autoSpaceDE w:val="0"/>
      <w:autoSpaceDN w:val="0"/>
      <w:adjustRightInd w:val="0"/>
    </w:pPr>
    <w:rPr>
      <w:szCs w:val="24"/>
      <w:lang w:val="ru-RU" w:eastAsia="ru-RU"/>
    </w:rPr>
  </w:style>
  <w:style w:type="character" w:customStyle="1" w:styleId="FontStyle12">
    <w:name w:val="Font Style12"/>
    <w:rsid w:val="004B1EAD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85379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7319</Words>
  <Characters>4173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ДРАЧУК</dc:creator>
  <cp:keywords/>
  <cp:lastModifiedBy>Пользователь Windows</cp:lastModifiedBy>
  <cp:revision>3</cp:revision>
  <cp:lastPrinted>2023-08-15T11:59:00Z</cp:lastPrinted>
  <dcterms:created xsi:type="dcterms:W3CDTF">2023-09-20T07:17:00Z</dcterms:created>
  <dcterms:modified xsi:type="dcterms:W3CDTF">2023-09-20T09:34:00Z</dcterms:modified>
</cp:coreProperties>
</file>