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19A6" w14:textId="77777777" w:rsidR="005F2E1E" w:rsidRPr="005F2E1E" w:rsidRDefault="005F2E1E" w:rsidP="005F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64C4" w14:textId="77777777" w:rsidR="005F2E1E" w:rsidRPr="005F2E1E" w:rsidRDefault="005F2E1E" w:rsidP="005F2E1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eastAsia="uk-UA"/>
        </w:rPr>
      </w:pPr>
      <w:r w:rsidRPr="005F2E1E">
        <w:rPr>
          <w:rFonts w:ascii="Times New Roman" w:eastAsia="SimSun" w:hAnsi="Times New Roman" w:cs="Times New Roman"/>
          <w:noProof/>
          <w:color w:val="000000"/>
          <w:sz w:val="32"/>
          <w:szCs w:val="32"/>
          <w:lang w:val="uk-UA" w:eastAsia="uk-UA"/>
        </w:rPr>
        <w:drawing>
          <wp:inline distT="0" distB="0" distL="0" distR="0" wp14:anchorId="22F5B2E9" wp14:editId="46DD6112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871F" w14:textId="77777777" w:rsidR="005F2E1E" w:rsidRPr="005F2E1E" w:rsidRDefault="005F2E1E" w:rsidP="005F2E1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32"/>
          <w:szCs w:val="32"/>
          <w:lang w:eastAsia="uk-UA"/>
        </w:rPr>
      </w:pPr>
      <w:r w:rsidRPr="005F2E1E">
        <w:rPr>
          <w:rFonts w:ascii="Times New Roman" w:eastAsia="SimSun" w:hAnsi="Times New Roman" w:cs="Times New Roman"/>
          <w:bCs/>
          <w:smallCaps/>
          <w:color w:val="000000"/>
          <w:sz w:val="32"/>
          <w:szCs w:val="32"/>
          <w:lang w:eastAsia="uk-UA"/>
        </w:rPr>
        <w:t>УКРАЇНА</w:t>
      </w:r>
      <w:r w:rsidRPr="005F2E1E">
        <w:rPr>
          <w:rFonts w:ascii="Times New Roman" w:eastAsia="SimSun" w:hAnsi="Times New Roman" w:cs="Times New Roman"/>
          <w:bCs/>
          <w:smallCaps/>
          <w:color w:val="000000"/>
          <w:sz w:val="32"/>
          <w:szCs w:val="32"/>
          <w:lang w:eastAsia="uk-UA"/>
        </w:rPr>
        <w:br/>
      </w:r>
      <w:r w:rsidRPr="005F2E1E">
        <w:rPr>
          <w:rFonts w:ascii="Times New Roman" w:eastAsia="SimSun" w:hAnsi="Times New Roman" w:cs="Times New Roman"/>
          <w:bCs/>
          <w:color w:val="000000"/>
          <w:sz w:val="32"/>
          <w:szCs w:val="32"/>
          <w:lang w:eastAsia="uk-UA"/>
        </w:rPr>
        <w:t>МОГИЛІВ-ПОДІЛЬСЬКА МІСЬКА РАДА</w:t>
      </w:r>
      <w:r w:rsidRPr="005F2E1E">
        <w:rPr>
          <w:rFonts w:ascii="Times New Roman" w:eastAsia="SimSun" w:hAnsi="Times New Roman" w:cs="Times New Roman"/>
          <w:bCs/>
          <w:color w:val="000000"/>
          <w:sz w:val="32"/>
          <w:szCs w:val="32"/>
          <w:lang w:eastAsia="uk-UA"/>
        </w:rPr>
        <w:br/>
        <w:t>ВІННИЦЬКОЇ ОБЛАСТІ</w:t>
      </w:r>
    </w:p>
    <w:p w14:paraId="68F79AE2" w14:textId="77777777" w:rsidR="005F2E1E" w:rsidRPr="005F2E1E" w:rsidRDefault="005F2E1E" w:rsidP="005F2E1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</w:pPr>
      <w:r w:rsidRPr="005F2E1E">
        <w:rPr>
          <w:rFonts w:ascii="Times New Roman" w:hAnsi="Times New Roman" w:cs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E1D3DE" wp14:editId="3389CDC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7323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F2E1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    </w:t>
      </w:r>
    </w:p>
    <w:p w14:paraId="7DFDBC25" w14:textId="693CD61F" w:rsidR="005F2E1E" w:rsidRPr="005F2E1E" w:rsidRDefault="005F2E1E" w:rsidP="005F2E1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F2E1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5F2E1E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982C1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798</w:t>
      </w:r>
    </w:p>
    <w:p w14:paraId="0A27D4CD" w14:textId="77777777" w:rsidR="005F2E1E" w:rsidRPr="005F2E1E" w:rsidRDefault="005F2E1E" w:rsidP="005F2E1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0"/>
        <w:gridCol w:w="2123"/>
        <w:gridCol w:w="3301"/>
        <w:gridCol w:w="246"/>
        <w:gridCol w:w="3305"/>
        <w:gridCol w:w="3295"/>
      </w:tblGrid>
      <w:tr w:rsidR="005F2E1E" w:rsidRPr="005F2E1E" w14:paraId="169666E2" w14:textId="77777777" w:rsidTr="008804D0">
        <w:trPr>
          <w:trHeight w:val="618"/>
        </w:trPr>
        <w:tc>
          <w:tcPr>
            <w:tcW w:w="1313" w:type="pct"/>
            <w:hideMark/>
          </w:tcPr>
          <w:p w14:paraId="351B6B9B" w14:textId="77777777" w:rsidR="005F2E1E" w:rsidRPr="000A454B" w:rsidRDefault="005F2E1E" w:rsidP="005F2E1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14:paraId="77FBD672" w14:textId="77777777" w:rsidR="005F2E1E" w:rsidRPr="000A454B" w:rsidRDefault="005F2E1E" w:rsidP="005F2E1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135EDC03" w14:textId="77777777" w:rsidR="005F2E1E" w:rsidRPr="000A454B" w:rsidRDefault="005F2E1E" w:rsidP="005F2E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392B17A9" w14:textId="77777777" w:rsidR="005F2E1E" w:rsidRPr="000A454B" w:rsidRDefault="005F2E1E" w:rsidP="005F2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0A454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45378D8E" w14:textId="77777777" w:rsidR="005F2E1E" w:rsidRPr="000A454B" w:rsidRDefault="005F2E1E" w:rsidP="005F2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7F3E4E48" w14:textId="77777777" w:rsidR="005F2E1E" w:rsidRPr="005F2E1E" w:rsidRDefault="005F2E1E" w:rsidP="005F2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93" w:type="pct"/>
          </w:tcPr>
          <w:p w14:paraId="144E2E39" w14:textId="77777777" w:rsidR="005F2E1E" w:rsidRPr="005F2E1E" w:rsidRDefault="005F2E1E" w:rsidP="005F2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  <w:tc>
          <w:tcPr>
            <w:tcW w:w="990" w:type="pct"/>
          </w:tcPr>
          <w:p w14:paraId="1650032C" w14:textId="77777777" w:rsidR="005F2E1E" w:rsidRPr="005F2E1E" w:rsidRDefault="005F2E1E" w:rsidP="005F2E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uk-UA"/>
              </w:rPr>
            </w:pPr>
          </w:p>
        </w:tc>
      </w:tr>
    </w:tbl>
    <w:p w14:paraId="5857E619" w14:textId="77777777" w:rsidR="005F2E1E" w:rsidRDefault="005F2E1E" w:rsidP="005F2E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0E7C7A9" w14:textId="38DDA910" w:rsidR="005F2E1E" w:rsidRPr="005F2E1E" w:rsidRDefault="00425F1B" w:rsidP="005F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</w:t>
      </w:r>
      <w:r w:rsidR="00DF5FE5"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зняття з контролю </w:t>
      </w:r>
      <w:r w:rsidRPr="005F2E1E">
        <w:rPr>
          <w:rFonts w:ascii="Times New Roman" w:hAnsi="Times New Roman" w:cs="Times New Roman"/>
          <w:b/>
          <w:sz w:val="28"/>
          <w:szCs w:val="28"/>
          <w:lang w:val="uk-UA"/>
        </w:rPr>
        <w:t>міської цільової Програми «Забезпечення хворих</w:t>
      </w:r>
      <w:r w:rsidR="000B1BDB" w:rsidRPr="005F2E1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отримують програмний гемодіаліз медикаментами супроводу в м.</w:t>
      </w:r>
      <w:r w:rsidR="0027546C"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Могилеві-Подільському </w:t>
      </w:r>
    </w:p>
    <w:p w14:paraId="63C39969" w14:textId="167C44F9" w:rsidR="00425F1B" w:rsidRPr="005F2E1E" w:rsidRDefault="00425F1B" w:rsidP="005F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II півріччя 2020-2023 роки» </w:t>
      </w:r>
    </w:p>
    <w:p w14:paraId="386EB2C3" w14:textId="77777777" w:rsidR="005F2E1E" w:rsidRPr="005F2E1E" w:rsidRDefault="005F2E1E" w:rsidP="005F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E6A7EE" w14:textId="10C122AA" w:rsidR="005F2E1E" w:rsidRDefault="00425F1B" w:rsidP="006952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заслухавши </w:t>
      </w:r>
      <w:r w:rsidR="00174AB1" w:rsidRPr="005F2E1E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виконання міської Програми «Забезпечення хворих</w:t>
      </w:r>
      <w:r w:rsidR="000B1BDB" w:rsidRPr="005F2E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03B726" w14:textId="5CAE6A9D" w:rsidR="00425F1B" w:rsidRPr="005F2E1E" w:rsidRDefault="00425F1B" w:rsidP="005F2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sz w:val="28"/>
          <w:szCs w:val="28"/>
          <w:lang w:val="uk-UA"/>
        </w:rPr>
        <w:t>які отримують програмний гемодіаліз медикаментами супроводу в м.</w:t>
      </w:r>
      <w:r w:rsidR="0027546C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>Могилеві</w:t>
      </w:r>
      <w:r w:rsidR="000A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>-Подільському на II півріччя 2020-2023 роки»,</w:t>
      </w:r>
      <w:r w:rsidR="005F2E1E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F2E1E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B97AA6" w14:textId="77777777" w:rsidR="005F2E1E" w:rsidRPr="005F2E1E" w:rsidRDefault="005F2E1E" w:rsidP="005F2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C9A4D0" w14:textId="0114D081" w:rsidR="00425F1B" w:rsidRPr="005F2E1E" w:rsidRDefault="00BA4B15" w:rsidP="00BA4B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425F1B" w:rsidRPr="005F2E1E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78C02CF5" w14:textId="52EA4EF6" w:rsidR="005F2E1E" w:rsidRDefault="00D97FFA" w:rsidP="005F2E1E">
      <w:pPr>
        <w:numPr>
          <w:ilvl w:val="0"/>
          <w:numId w:val="1"/>
        </w:numPr>
        <w:spacing w:after="0" w:line="240" w:lineRule="auto"/>
        <w:ind w:left="505"/>
        <w:rPr>
          <w:rFonts w:ascii="Times New Roman" w:hAnsi="Times New Roman" w:cs="Times New Roman"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425F1B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лікаря КНП «Могилів-Подільський </w:t>
      </w:r>
      <w:r w:rsidR="005F2E1E">
        <w:rPr>
          <w:rFonts w:ascii="Times New Roman" w:hAnsi="Times New Roman" w:cs="Times New Roman"/>
          <w:sz w:val="28"/>
          <w:szCs w:val="28"/>
          <w:lang w:val="uk-UA"/>
        </w:rPr>
        <w:t>міський Центр первинної медико – санітарної допомоги» Могилів – Подільської міської ради</w:t>
      </w:r>
      <w:r w:rsidR="00425F1B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2E1E">
        <w:rPr>
          <w:rFonts w:ascii="Times New Roman" w:hAnsi="Times New Roman" w:cs="Times New Roman"/>
          <w:sz w:val="28"/>
          <w:szCs w:val="28"/>
          <w:lang w:val="uk-UA"/>
        </w:rPr>
        <w:t>Череватової</w:t>
      </w:r>
      <w:proofErr w:type="spellEnd"/>
      <w:r w:rsidR="005F2E1E">
        <w:rPr>
          <w:rFonts w:ascii="Times New Roman" w:hAnsi="Times New Roman" w:cs="Times New Roman"/>
          <w:sz w:val="28"/>
          <w:szCs w:val="28"/>
          <w:lang w:val="uk-UA"/>
        </w:rPr>
        <w:t xml:space="preserve"> Н.П. </w:t>
      </w:r>
      <w:r w:rsidR="00425F1B" w:rsidRPr="005F2E1E">
        <w:rPr>
          <w:rFonts w:ascii="Times New Roman" w:hAnsi="Times New Roman" w:cs="Times New Roman"/>
          <w:sz w:val="28"/>
          <w:szCs w:val="28"/>
          <w:lang w:val="uk-UA"/>
        </w:rPr>
        <w:t>про хід виконання міської</w:t>
      </w:r>
      <w:r w:rsidR="0027546C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цільової</w:t>
      </w:r>
      <w:r w:rsidR="00425F1B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«Забезпечення хворих</w:t>
      </w:r>
      <w:r w:rsidR="000B1BDB" w:rsidRPr="005F2E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F1B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які отримують програмний гемодіаліз медикаментами супроводу в </w:t>
      </w:r>
    </w:p>
    <w:p w14:paraId="0AC46DF2" w14:textId="276F6D48" w:rsidR="00425F1B" w:rsidRPr="005F2E1E" w:rsidRDefault="00425F1B" w:rsidP="005F2E1E">
      <w:pPr>
        <w:spacing w:after="0" w:line="240" w:lineRule="auto"/>
        <w:ind w:left="505"/>
        <w:rPr>
          <w:rFonts w:ascii="Times New Roman" w:hAnsi="Times New Roman" w:cs="Times New Roman"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7546C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>Могилеві-Подільському на II півріччя 2020-2023 роки» взяти до відома.</w:t>
      </w:r>
    </w:p>
    <w:p w14:paraId="60312F7C" w14:textId="77777777" w:rsidR="005F2E1E" w:rsidRDefault="00DF5FE5" w:rsidP="005F2E1E">
      <w:pPr>
        <w:numPr>
          <w:ilvl w:val="0"/>
          <w:numId w:val="1"/>
        </w:numPr>
        <w:spacing w:after="0" w:line="240" w:lineRule="auto"/>
        <w:ind w:left="505"/>
        <w:rPr>
          <w:rFonts w:ascii="Times New Roman" w:hAnsi="Times New Roman" w:cs="Times New Roman"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Зняти з контролю </w:t>
      </w:r>
      <w:bookmarkStart w:id="1" w:name="_Hlk135654977"/>
      <w:r w:rsidRPr="005F2E1E">
        <w:rPr>
          <w:rFonts w:ascii="Times New Roman" w:hAnsi="Times New Roman" w:cs="Times New Roman"/>
          <w:sz w:val="28"/>
          <w:szCs w:val="28"/>
          <w:lang w:val="uk-UA"/>
        </w:rPr>
        <w:t>рішення 46 сесії Могилів-Подільської міської ради</w:t>
      </w:r>
      <w:r w:rsidR="000F605D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065E0D" w14:textId="01E41A8C" w:rsidR="009A0B94" w:rsidRPr="005F2E1E" w:rsidRDefault="000F605D" w:rsidP="005F2E1E">
      <w:pPr>
        <w:spacing w:after="0" w:line="240" w:lineRule="auto"/>
        <w:ind w:left="505"/>
        <w:rPr>
          <w:rFonts w:ascii="Times New Roman" w:hAnsi="Times New Roman" w:cs="Times New Roman"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5F2E1E">
        <w:rPr>
          <w:rFonts w:ascii="Times New Roman" w:hAnsi="Times New Roman" w:cs="Times New Roman"/>
          <w:sz w:val="28"/>
          <w:szCs w:val="28"/>
          <w:lang w:val="uk-UA"/>
        </w:rPr>
        <w:t>скликання від 01.07.2020 року №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>1077 «Про затвердження міської цільової Програми «Забезпечення хворих</w:t>
      </w:r>
      <w:r w:rsidR="000B1BDB" w:rsidRPr="005F2E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які отримують програмний гемодіаліз медикаментами супроводу в м. Могилеві-Подільському на </w:t>
      </w:r>
      <w:r w:rsidRPr="005F2E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E1E">
        <w:rPr>
          <w:rFonts w:ascii="Times New Roman" w:hAnsi="Times New Roman" w:cs="Times New Roman"/>
          <w:sz w:val="28"/>
          <w:szCs w:val="28"/>
          <w:lang w:val="uk-UA"/>
        </w:rPr>
        <w:t>півріччя 2020 -2023 роки»,</w:t>
      </w: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5F2E1E"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="00EE1DD2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B94" w:rsidRPr="005F2E1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6160" w:rsidRPr="005F2E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0B94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бранням чинності </w:t>
      </w:r>
      <w:r w:rsidR="005F2E1E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="009A0B94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 w:rsidR="005F2E1E" w:rsidRPr="005F2E1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A0B94" w:rsidRPr="005F2E1E">
        <w:rPr>
          <w:rFonts w:ascii="Times New Roman" w:hAnsi="Times New Roman" w:cs="Times New Roman"/>
          <w:sz w:val="28"/>
          <w:szCs w:val="28"/>
          <w:lang w:val="uk-UA"/>
        </w:rPr>
        <w:t>іністрів Ук</w:t>
      </w:r>
      <w:r w:rsidR="005F2E1E">
        <w:rPr>
          <w:rFonts w:ascii="Times New Roman" w:hAnsi="Times New Roman" w:cs="Times New Roman"/>
          <w:sz w:val="28"/>
          <w:szCs w:val="28"/>
          <w:lang w:val="uk-UA"/>
        </w:rPr>
        <w:t>раїни від 15 лютого 2021 року №</w:t>
      </w:r>
      <w:r w:rsidR="009A0B94"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133 «Деякі питання реалізації програми державних гарантій медичного обслуговування населення у II-IV кварталах 2021 року» та постанови Кабінету </w:t>
      </w:r>
      <w:r w:rsidR="005F2E1E" w:rsidRPr="005F2E1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A0B94" w:rsidRPr="005F2E1E">
        <w:rPr>
          <w:rFonts w:ascii="Times New Roman" w:hAnsi="Times New Roman" w:cs="Times New Roman"/>
          <w:sz w:val="28"/>
          <w:szCs w:val="28"/>
          <w:lang w:val="uk-UA"/>
        </w:rPr>
        <w:t>іністрів України від 27 грудня 2022р. №1464 «Деякі питання реалізації програми державних гарантій медичного обслуговування населення у 2023 році»</w:t>
      </w:r>
      <w:r w:rsidR="00931EE5" w:rsidRPr="005F2E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627C36" w14:textId="2A3D03B2" w:rsidR="00A87B6E" w:rsidRDefault="00A87B6E" w:rsidP="005F2E1E">
      <w:pPr>
        <w:pStyle w:val="a9"/>
        <w:numPr>
          <w:ilvl w:val="0"/>
          <w:numId w:val="1"/>
        </w:numPr>
        <w:spacing w:after="0" w:line="240" w:lineRule="auto"/>
        <w:ind w:left="505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iCs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 та на 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5F2E1E">
        <w:rPr>
          <w:rFonts w:ascii="Times New Roman" w:hAnsi="Times New Roman" w:cs="Times New Roman"/>
          <w:iCs/>
          <w:sz w:val="28"/>
          <w:szCs w:val="28"/>
          <w:lang w:val="uk-UA"/>
        </w:rPr>
        <w:t>Трейбич</w:t>
      </w:r>
      <w:proofErr w:type="spellEnd"/>
      <w:r w:rsidRPr="005F2E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</w:t>
      </w:r>
      <w:r w:rsidR="005F2E1E">
        <w:rPr>
          <w:rFonts w:ascii="Times New Roman" w:hAnsi="Times New Roman" w:cs="Times New Roman"/>
          <w:iCs/>
          <w:sz w:val="28"/>
          <w:szCs w:val="28"/>
          <w:lang w:val="uk-UA"/>
        </w:rPr>
        <w:t>.А.) та з гуманітарних питань (</w:t>
      </w:r>
      <w:proofErr w:type="spellStart"/>
      <w:r w:rsidRPr="005F2E1E">
        <w:rPr>
          <w:rFonts w:ascii="Times New Roman" w:hAnsi="Times New Roman" w:cs="Times New Roman"/>
          <w:iCs/>
          <w:sz w:val="28"/>
          <w:szCs w:val="28"/>
          <w:lang w:val="uk-UA"/>
        </w:rPr>
        <w:t>Чепелюк</w:t>
      </w:r>
      <w:proofErr w:type="spellEnd"/>
      <w:r w:rsidRPr="005F2E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В.І</w:t>
      </w:r>
      <w:r w:rsidR="005F2E1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5F2E1E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14:paraId="01C38468" w14:textId="77777777" w:rsidR="000A454B" w:rsidRPr="005F2E1E" w:rsidRDefault="000A454B" w:rsidP="000A454B">
      <w:pPr>
        <w:pStyle w:val="a9"/>
        <w:spacing w:after="0" w:line="240" w:lineRule="auto"/>
        <w:ind w:left="505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784F79A" w14:textId="7243D6CA" w:rsidR="00425F1B" w:rsidRPr="005F2E1E" w:rsidRDefault="00425F1B" w:rsidP="005F2E1E">
      <w:pPr>
        <w:spacing w:after="0" w:line="240" w:lineRule="auto"/>
        <w:ind w:left="505"/>
        <w:rPr>
          <w:rFonts w:ascii="Times New Roman" w:hAnsi="Times New Roman" w:cs="Times New Roman"/>
          <w:sz w:val="28"/>
          <w:szCs w:val="28"/>
          <w:lang w:val="uk-UA"/>
        </w:rPr>
      </w:pPr>
      <w:r w:rsidRPr="005F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BC207B" w14:textId="1B793268" w:rsidR="00425F1B" w:rsidRPr="00425F1B" w:rsidRDefault="000A454B" w:rsidP="000A454B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" w:eastAsia="Times New Roman" w:hAnsi="Times New Roman" w:cs="Times New Roman"/>
          <w:b/>
          <w:sz w:val="27"/>
          <w:szCs w:val="27"/>
          <w:lang w:val="uk-UA"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 w:rsidR="00425F1B" w:rsidRPr="005F2E1E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Міський голова                                            </w:t>
      </w:r>
      <w:r w:rsidR="00C977B2" w:rsidRPr="005F2E1E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    </w:t>
      </w:r>
      <w:r w:rsidR="00425F1B" w:rsidRPr="005F2E1E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>Геннадій ГЛУХМАНЮК</w:t>
      </w:r>
    </w:p>
    <w:sectPr w:rsidR="00425F1B" w:rsidRPr="00425F1B" w:rsidSect="000A454B">
      <w:pgSz w:w="11906" w:h="16838"/>
      <w:pgMar w:top="284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757"/>
    <w:multiLevelType w:val="multilevel"/>
    <w:tmpl w:val="71842E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C4A1367"/>
    <w:multiLevelType w:val="hybridMultilevel"/>
    <w:tmpl w:val="B3E4BB7E"/>
    <w:lvl w:ilvl="0" w:tplc="526E9EC6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2"/>
    <w:rsid w:val="00045032"/>
    <w:rsid w:val="00064C71"/>
    <w:rsid w:val="000A2030"/>
    <w:rsid w:val="000A454B"/>
    <w:rsid w:val="000B1BDB"/>
    <w:rsid w:val="000F605D"/>
    <w:rsid w:val="00174AB1"/>
    <w:rsid w:val="002024A5"/>
    <w:rsid w:val="00207812"/>
    <w:rsid w:val="00250A6E"/>
    <w:rsid w:val="0027546C"/>
    <w:rsid w:val="002D7D43"/>
    <w:rsid w:val="003D2214"/>
    <w:rsid w:val="00425F1B"/>
    <w:rsid w:val="00455549"/>
    <w:rsid w:val="005A46F1"/>
    <w:rsid w:val="005F2E1E"/>
    <w:rsid w:val="00604FA7"/>
    <w:rsid w:val="006952C8"/>
    <w:rsid w:val="006E32CF"/>
    <w:rsid w:val="007D3CFC"/>
    <w:rsid w:val="00822B73"/>
    <w:rsid w:val="008E16CC"/>
    <w:rsid w:val="00906543"/>
    <w:rsid w:val="00926160"/>
    <w:rsid w:val="00931EE5"/>
    <w:rsid w:val="00982C12"/>
    <w:rsid w:val="009A0B94"/>
    <w:rsid w:val="009C756C"/>
    <w:rsid w:val="00A64D22"/>
    <w:rsid w:val="00A87B6E"/>
    <w:rsid w:val="00B9725E"/>
    <w:rsid w:val="00BA4B15"/>
    <w:rsid w:val="00BF6592"/>
    <w:rsid w:val="00C977B2"/>
    <w:rsid w:val="00CD190C"/>
    <w:rsid w:val="00D22F85"/>
    <w:rsid w:val="00D749D5"/>
    <w:rsid w:val="00D97FFA"/>
    <w:rsid w:val="00DF5FE5"/>
    <w:rsid w:val="00EC11CB"/>
    <w:rsid w:val="00EE1DD2"/>
    <w:rsid w:val="00F11FDC"/>
    <w:rsid w:val="00F6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960"/>
  <w15:chartTrackingRefBased/>
  <w15:docId w15:val="{D2077E40-FDDB-40D3-9927-246AFFA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25F1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25F1B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Emphasis"/>
    <w:basedOn w:val="a0"/>
    <w:uiPriority w:val="99"/>
    <w:qFormat/>
    <w:rsid w:val="00425F1B"/>
    <w:rPr>
      <w:i/>
      <w:iCs/>
    </w:rPr>
  </w:style>
  <w:style w:type="paragraph" w:customStyle="1" w:styleId="docdata">
    <w:name w:val="docdata"/>
    <w:aliases w:val="docy,v5,10237,baiaagaaboqcaaadvyaaaavliaaaaaaaaaaaaaaaaaaaaaaaaaaaaaaaaaaaaaaaaaaaaaaaaaaaaaaaaaaaaaaaaaaaaaaaaaaaaaaaaaaaaaaaaaaaaaaaaaaaaaaaaaaaaaaaaaaaaaaaaaaaaaaaaaaaaaaaaaaaaaaaaaaaaaaaaaaaaaaaaaaaaaaaaaaaaaaaaaaaaaaaaaaaaaaaaaaaaaaaaaaaaaa"/>
    <w:basedOn w:val="a"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250A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56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8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FC93-31C9-41D8-9E96-8A4577BA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Пользователь Windows</cp:lastModifiedBy>
  <cp:revision>35</cp:revision>
  <cp:lastPrinted>2023-09-07T09:52:00Z</cp:lastPrinted>
  <dcterms:created xsi:type="dcterms:W3CDTF">2023-03-03T11:42:00Z</dcterms:created>
  <dcterms:modified xsi:type="dcterms:W3CDTF">2023-09-07T09:55:00Z</dcterms:modified>
</cp:coreProperties>
</file>