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7A" w:rsidRPr="00A541A9" w:rsidRDefault="00EA427A" w:rsidP="00EA427A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A541A9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0AFB140A" wp14:editId="5D3C6F77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7A" w:rsidRPr="00A541A9" w:rsidRDefault="00EA427A" w:rsidP="00EA427A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A541A9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A541A9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A541A9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541A9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EA427A" w:rsidRPr="00A541A9" w:rsidRDefault="00EA427A" w:rsidP="00EA427A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A541A9">
        <w:rPr>
          <w:rFonts w:ascii="Times New Roman" w:hAnsi="Times New Roman"/>
          <w:noProof/>
          <w:sz w:val="28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28D0C08" wp14:editId="28138D03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3800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541A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EA427A" w:rsidRPr="00A5475A" w:rsidRDefault="00EA427A" w:rsidP="00EA427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A541A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541A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796</w:t>
      </w:r>
    </w:p>
    <w:p w:rsidR="00EA427A" w:rsidRPr="00A541A9" w:rsidRDefault="00EA427A" w:rsidP="00EA427A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49"/>
        <w:gridCol w:w="2114"/>
        <w:gridCol w:w="3286"/>
        <w:gridCol w:w="245"/>
        <w:gridCol w:w="3290"/>
        <w:gridCol w:w="3280"/>
      </w:tblGrid>
      <w:tr w:rsidR="00EA427A" w:rsidRPr="00A541A9" w:rsidTr="00322D05">
        <w:trPr>
          <w:trHeight w:val="618"/>
        </w:trPr>
        <w:tc>
          <w:tcPr>
            <w:tcW w:w="1313" w:type="pct"/>
            <w:hideMark/>
          </w:tcPr>
          <w:p w:rsidR="00EA427A" w:rsidRPr="00A541A9" w:rsidRDefault="00EA427A" w:rsidP="00322D05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31</w:t>
            </w: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EA427A" w:rsidRPr="00A541A9" w:rsidRDefault="00EA427A" w:rsidP="00322D0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5</w:t>
            </w: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EA427A" w:rsidRPr="00A541A9" w:rsidRDefault="00EA427A" w:rsidP="00322D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EA427A" w:rsidRPr="00A541A9" w:rsidRDefault="00EA427A" w:rsidP="00322D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EA427A" w:rsidRPr="00A541A9" w:rsidRDefault="00EA427A" w:rsidP="00322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EA427A" w:rsidRPr="00A541A9" w:rsidRDefault="00EA427A" w:rsidP="00322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EA427A" w:rsidRPr="00A541A9" w:rsidRDefault="00EA427A" w:rsidP="00322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EA427A" w:rsidRPr="00A541A9" w:rsidRDefault="00EA427A" w:rsidP="00322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EA427A" w:rsidRPr="00A541A9" w:rsidRDefault="00EA427A" w:rsidP="00322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8D4BE4" w:rsidRPr="008D4BE4" w:rsidRDefault="008D4BE4" w:rsidP="008D4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E4">
        <w:rPr>
          <w:rFonts w:ascii="Times New Roman" w:hAnsi="Times New Roman" w:cs="Times New Roman"/>
          <w:b/>
          <w:sz w:val="28"/>
          <w:szCs w:val="28"/>
        </w:rPr>
        <w:t>Про виконання Програми</w:t>
      </w:r>
    </w:p>
    <w:p w:rsidR="00EA427A" w:rsidRDefault="008D4BE4" w:rsidP="008D4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E4">
        <w:rPr>
          <w:rFonts w:ascii="Times New Roman" w:hAnsi="Times New Roman" w:cs="Times New Roman"/>
          <w:b/>
          <w:sz w:val="28"/>
          <w:szCs w:val="28"/>
        </w:rPr>
        <w:t xml:space="preserve">розвитку системи надання адміністративних послуг </w:t>
      </w:r>
    </w:p>
    <w:p w:rsidR="00EA427A" w:rsidRDefault="008D4BE4" w:rsidP="008D4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E4">
        <w:rPr>
          <w:rFonts w:ascii="Times New Roman" w:hAnsi="Times New Roman" w:cs="Times New Roman"/>
          <w:b/>
          <w:sz w:val="28"/>
          <w:szCs w:val="28"/>
        </w:rPr>
        <w:t xml:space="preserve">у Могилів-Подільській міській територіальній громаді </w:t>
      </w:r>
    </w:p>
    <w:p w:rsidR="00EA427A" w:rsidRDefault="008D4BE4" w:rsidP="008D4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E4">
        <w:rPr>
          <w:rFonts w:ascii="Times New Roman" w:hAnsi="Times New Roman" w:cs="Times New Roman"/>
          <w:b/>
          <w:sz w:val="28"/>
          <w:szCs w:val="28"/>
        </w:rPr>
        <w:t xml:space="preserve">Могилів-Подільського району Вінницької області на 2019- 2022 роки» </w:t>
      </w:r>
    </w:p>
    <w:p w:rsidR="008D4BE4" w:rsidRDefault="008D4BE4" w:rsidP="008D4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BE4">
        <w:rPr>
          <w:rFonts w:ascii="Times New Roman" w:hAnsi="Times New Roman" w:cs="Times New Roman"/>
          <w:b/>
          <w:sz w:val="28"/>
          <w:szCs w:val="28"/>
        </w:rPr>
        <w:t>за 2022 рік</w:t>
      </w:r>
      <w:r w:rsidR="0099124B" w:rsidRPr="005661EC">
        <w:rPr>
          <w:rFonts w:ascii="Times New Roman" w:hAnsi="Times New Roman" w:cs="Times New Roman"/>
          <w:sz w:val="28"/>
          <w:szCs w:val="28"/>
        </w:rPr>
        <w:tab/>
      </w:r>
    </w:p>
    <w:p w:rsidR="00EA427A" w:rsidRDefault="00EA427A" w:rsidP="008D4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27A" w:rsidRDefault="0099124B" w:rsidP="00EA42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61EC">
        <w:rPr>
          <w:rFonts w:ascii="Times New Roman" w:hAnsi="Times New Roman" w:cs="Times New Roman"/>
          <w:sz w:val="28"/>
          <w:szCs w:val="28"/>
        </w:rPr>
        <w:t>Керуючись ст.</w:t>
      </w:r>
      <w:r w:rsidR="00C07C91">
        <w:rPr>
          <w:rFonts w:ascii="Times New Roman" w:hAnsi="Times New Roman" w:cs="Times New Roman"/>
          <w:sz w:val="28"/>
          <w:szCs w:val="28"/>
        </w:rPr>
        <w:t xml:space="preserve"> </w:t>
      </w:r>
      <w:r w:rsidRPr="005661EC">
        <w:rPr>
          <w:rFonts w:ascii="Times New Roman" w:hAnsi="Times New Roman" w:cs="Times New Roman"/>
          <w:sz w:val="28"/>
          <w:szCs w:val="28"/>
        </w:rPr>
        <w:t>26 Закону України «Про місцеве самоврядування в Україні»</w:t>
      </w:r>
      <w:r w:rsidR="00EA427A">
        <w:rPr>
          <w:rFonts w:ascii="Times New Roman" w:hAnsi="Times New Roman" w:cs="Times New Roman"/>
          <w:sz w:val="28"/>
          <w:szCs w:val="28"/>
        </w:rPr>
        <w:t>,</w:t>
      </w:r>
      <w:r w:rsidRPr="005661E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07C91">
        <w:rPr>
          <w:rFonts w:ascii="Times New Roman" w:hAnsi="Times New Roman" w:cs="Times New Roman"/>
          <w:sz w:val="28"/>
          <w:szCs w:val="28"/>
        </w:rPr>
        <w:t>ом</w:t>
      </w:r>
      <w:r w:rsidRPr="005661EC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5661EC">
        <w:rPr>
          <w:rFonts w:ascii="Times New Roman" w:hAnsi="Times New Roman" w:cs="Times New Roman"/>
          <w:sz w:val="28"/>
          <w:szCs w:val="28"/>
        </w:rPr>
        <w:t>«</w:t>
      </w:r>
      <w:r w:rsidRPr="005661EC">
        <w:rPr>
          <w:rFonts w:ascii="Times New Roman" w:hAnsi="Times New Roman" w:cs="Times New Roman"/>
          <w:sz w:val="28"/>
          <w:szCs w:val="28"/>
        </w:rPr>
        <w:t>Про адміністративні послуги</w:t>
      </w:r>
      <w:r w:rsidR="005661EC">
        <w:rPr>
          <w:rFonts w:ascii="Times New Roman" w:hAnsi="Times New Roman" w:cs="Times New Roman"/>
          <w:sz w:val="28"/>
          <w:szCs w:val="28"/>
        </w:rPr>
        <w:t>»</w:t>
      </w:r>
      <w:r w:rsidR="00EA427A">
        <w:rPr>
          <w:rFonts w:ascii="Times New Roman" w:hAnsi="Times New Roman" w:cs="Times New Roman"/>
          <w:sz w:val="28"/>
          <w:szCs w:val="28"/>
        </w:rPr>
        <w:t>,</w:t>
      </w:r>
    </w:p>
    <w:p w:rsidR="005661EC" w:rsidRDefault="00D272E2" w:rsidP="00EA4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1EC">
        <w:rPr>
          <w:rFonts w:ascii="Times New Roman" w:hAnsi="Times New Roman" w:cs="Times New Roman"/>
          <w:sz w:val="28"/>
          <w:szCs w:val="28"/>
        </w:rPr>
        <w:t>на виконання розпорядження Кабінету Міністрів Ук</w:t>
      </w:r>
      <w:r w:rsidR="00EA427A">
        <w:rPr>
          <w:rFonts w:ascii="Times New Roman" w:hAnsi="Times New Roman" w:cs="Times New Roman"/>
          <w:sz w:val="28"/>
          <w:szCs w:val="28"/>
        </w:rPr>
        <w:t>раїни від 16 травня 2014 року №</w:t>
      </w:r>
      <w:r w:rsidRPr="005661EC">
        <w:rPr>
          <w:rFonts w:ascii="Times New Roman" w:hAnsi="Times New Roman" w:cs="Times New Roman"/>
          <w:sz w:val="28"/>
          <w:szCs w:val="28"/>
        </w:rPr>
        <w:t>523-р «Деякі питання надання адміністративних послуг органів виконавчої влади через центр надання адміністративних послуг»</w:t>
      </w:r>
      <w:r w:rsidR="0086487A" w:rsidRPr="005661EC">
        <w:rPr>
          <w:rFonts w:ascii="Times New Roman" w:hAnsi="Times New Roman" w:cs="Times New Roman"/>
          <w:sz w:val="28"/>
          <w:szCs w:val="28"/>
        </w:rPr>
        <w:t>,</w:t>
      </w:r>
      <w:r w:rsidR="00DF45AA" w:rsidRPr="005661EC">
        <w:rPr>
          <w:rFonts w:ascii="Times New Roman" w:hAnsi="Times New Roman" w:cs="Times New Roman"/>
          <w:sz w:val="28"/>
          <w:szCs w:val="28"/>
        </w:rPr>
        <w:t xml:space="preserve"> відповідно до постанови Верховної Рад</w:t>
      </w:r>
      <w:r w:rsidR="005661EC">
        <w:rPr>
          <w:rFonts w:ascii="Times New Roman" w:hAnsi="Times New Roman" w:cs="Times New Roman"/>
          <w:sz w:val="28"/>
          <w:szCs w:val="28"/>
        </w:rPr>
        <w:t>и України від 17.07.2020 року №</w:t>
      </w:r>
      <w:r w:rsidR="00DF45AA" w:rsidRPr="005661EC">
        <w:rPr>
          <w:rFonts w:ascii="Times New Roman" w:hAnsi="Times New Roman" w:cs="Times New Roman"/>
          <w:sz w:val="28"/>
          <w:szCs w:val="28"/>
        </w:rPr>
        <w:t>807 «Про у</w:t>
      </w:r>
      <w:r w:rsidR="008D4BE4">
        <w:rPr>
          <w:rFonts w:ascii="Times New Roman" w:hAnsi="Times New Roman" w:cs="Times New Roman"/>
          <w:sz w:val="28"/>
          <w:szCs w:val="28"/>
        </w:rPr>
        <w:t>творення та ліквідацію районів»</w:t>
      </w:r>
      <w:r w:rsidR="00084040" w:rsidRPr="005661EC">
        <w:rPr>
          <w:rFonts w:ascii="Times New Roman" w:hAnsi="Times New Roman" w:cs="Times New Roman"/>
          <w:sz w:val="28"/>
          <w:szCs w:val="28"/>
        </w:rPr>
        <w:t>,</w:t>
      </w:r>
      <w:r w:rsidR="00EA427A">
        <w:rPr>
          <w:rFonts w:ascii="Times New Roman" w:hAnsi="Times New Roman" w:cs="Times New Roman"/>
          <w:sz w:val="28"/>
          <w:szCs w:val="28"/>
        </w:rPr>
        <w:t xml:space="preserve"> </w:t>
      </w:r>
      <w:r w:rsidR="00084040" w:rsidRPr="005661EC">
        <w:rPr>
          <w:rFonts w:ascii="Times New Roman" w:hAnsi="Times New Roman" w:cs="Times New Roman"/>
          <w:sz w:val="28"/>
          <w:szCs w:val="28"/>
        </w:rPr>
        <w:t>-</w:t>
      </w:r>
    </w:p>
    <w:p w:rsidR="00EA427A" w:rsidRDefault="00EA427A" w:rsidP="008D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7A" w:rsidRDefault="0099124B" w:rsidP="00A61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1EC">
        <w:rPr>
          <w:rFonts w:ascii="Times New Roman" w:hAnsi="Times New Roman" w:cs="Times New Roman"/>
          <w:b/>
          <w:sz w:val="28"/>
          <w:szCs w:val="28"/>
        </w:rPr>
        <w:t>міська рада ВИРІШИЛА:</w:t>
      </w:r>
      <w:r w:rsidR="00A72D29" w:rsidRPr="00566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27A" w:rsidRDefault="00EA427A" w:rsidP="00A61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C6B" w:rsidRPr="00EA427A" w:rsidRDefault="00EA427A" w:rsidP="00EA427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A427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1EC">
        <w:rPr>
          <w:rFonts w:ascii="Times New Roman" w:hAnsi="Times New Roman" w:cs="Times New Roman"/>
          <w:sz w:val="28"/>
          <w:szCs w:val="28"/>
        </w:rPr>
        <w:t xml:space="preserve">Інформацію </w:t>
      </w:r>
      <w:r w:rsidR="00A01C6B" w:rsidRPr="005661EC">
        <w:rPr>
          <w:rFonts w:ascii="Times New Roman" w:hAnsi="Times New Roman" w:cs="Times New Roman"/>
          <w:sz w:val="28"/>
          <w:szCs w:val="28"/>
        </w:rPr>
        <w:t>начальника відділу</w:t>
      </w:r>
      <w:r w:rsidR="00825FFD" w:rsidRPr="005661EC">
        <w:rPr>
          <w:rFonts w:ascii="Times New Roman" w:hAnsi="Times New Roman" w:cs="Times New Roman"/>
          <w:sz w:val="28"/>
          <w:szCs w:val="28"/>
        </w:rPr>
        <w:t xml:space="preserve"> «Центр </w:t>
      </w:r>
      <w:r w:rsidR="00A01C6B" w:rsidRPr="005661EC">
        <w:rPr>
          <w:rFonts w:ascii="Times New Roman" w:hAnsi="Times New Roman" w:cs="Times New Roman"/>
          <w:sz w:val="28"/>
          <w:szCs w:val="28"/>
        </w:rPr>
        <w:t>надання адміністративних послуг</w:t>
      </w:r>
      <w:r w:rsidR="00825FFD" w:rsidRPr="005661EC">
        <w:rPr>
          <w:rFonts w:ascii="Times New Roman" w:hAnsi="Times New Roman" w:cs="Times New Roman"/>
          <w:sz w:val="28"/>
          <w:szCs w:val="28"/>
        </w:rPr>
        <w:t>»</w:t>
      </w:r>
      <w:r w:rsidR="00A01C6B" w:rsidRPr="005661EC">
        <w:rPr>
          <w:rFonts w:ascii="Times New Roman" w:hAnsi="Times New Roman" w:cs="Times New Roman"/>
          <w:sz w:val="28"/>
          <w:szCs w:val="28"/>
        </w:rPr>
        <w:t xml:space="preserve"> Мог</w:t>
      </w:r>
      <w:r w:rsidR="00084040" w:rsidRPr="005661EC">
        <w:rPr>
          <w:rFonts w:ascii="Times New Roman" w:hAnsi="Times New Roman" w:cs="Times New Roman"/>
          <w:sz w:val="28"/>
          <w:szCs w:val="28"/>
        </w:rPr>
        <w:t xml:space="preserve">илів-Подільської міської ради </w:t>
      </w:r>
      <w:r w:rsidR="00A01C6B" w:rsidRPr="005661EC">
        <w:rPr>
          <w:rFonts w:ascii="Times New Roman" w:hAnsi="Times New Roman" w:cs="Times New Roman"/>
          <w:sz w:val="28"/>
          <w:szCs w:val="28"/>
        </w:rPr>
        <w:t xml:space="preserve">Живилко </w:t>
      </w:r>
      <w:r w:rsidR="00084040" w:rsidRPr="005661EC">
        <w:rPr>
          <w:rFonts w:ascii="Times New Roman" w:hAnsi="Times New Roman" w:cs="Times New Roman"/>
          <w:sz w:val="28"/>
          <w:szCs w:val="28"/>
        </w:rPr>
        <w:t>Л.М.</w:t>
      </w:r>
      <w:r w:rsidR="00A01C6B" w:rsidRPr="00566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661EC">
        <w:rPr>
          <w:rFonts w:ascii="Times New Roman" w:hAnsi="Times New Roman" w:cs="Times New Roman"/>
          <w:sz w:val="28"/>
          <w:szCs w:val="28"/>
        </w:rPr>
        <w:t xml:space="preserve">ро </w:t>
      </w:r>
      <w:r w:rsidR="00360772" w:rsidRPr="005661EC">
        <w:rPr>
          <w:rFonts w:ascii="Times New Roman" w:hAnsi="Times New Roman" w:cs="Times New Roman"/>
          <w:sz w:val="28"/>
          <w:szCs w:val="28"/>
        </w:rPr>
        <w:t>виконання Програми</w:t>
      </w:r>
      <w:r w:rsidR="00A01C6B" w:rsidRPr="005661EC">
        <w:rPr>
          <w:rFonts w:ascii="Times New Roman" w:hAnsi="Times New Roman" w:cs="Times New Roman"/>
          <w:sz w:val="28"/>
          <w:szCs w:val="28"/>
        </w:rPr>
        <w:t xml:space="preserve"> розвитку </w:t>
      </w:r>
      <w:r w:rsidR="00905A64" w:rsidRPr="005661EC">
        <w:rPr>
          <w:rFonts w:ascii="Times New Roman" w:hAnsi="Times New Roman" w:cs="Times New Roman"/>
          <w:sz w:val="28"/>
          <w:szCs w:val="28"/>
        </w:rPr>
        <w:t>системи</w:t>
      </w:r>
      <w:r w:rsidR="00A01C6B" w:rsidRPr="005661EC">
        <w:rPr>
          <w:rFonts w:ascii="Times New Roman" w:hAnsi="Times New Roman" w:cs="Times New Roman"/>
          <w:sz w:val="28"/>
          <w:szCs w:val="28"/>
        </w:rPr>
        <w:t xml:space="preserve"> надання адміністративних послуг у </w:t>
      </w:r>
      <w:r w:rsidR="00A72D29" w:rsidRPr="005661EC">
        <w:rPr>
          <w:rFonts w:ascii="Times New Roman" w:hAnsi="Times New Roman" w:cs="Times New Roman"/>
          <w:sz w:val="28"/>
          <w:szCs w:val="28"/>
        </w:rPr>
        <w:t>Могилів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D29" w:rsidRPr="005661EC">
        <w:rPr>
          <w:rFonts w:ascii="Times New Roman" w:hAnsi="Times New Roman" w:cs="Times New Roman"/>
          <w:sz w:val="28"/>
          <w:szCs w:val="28"/>
        </w:rPr>
        <w:t>-Подільській міській територіальній громаді Могилів-Подільського району Вінницької області</w:t>
      </w:r>
      <w:r w:rsidR="00A01C6B" w:rsidRPr="005661EC">
        <w:rPr>
          <w:rFonts w:ascii="Times New Roman" w:hAnsi="Times New Roman" w:cs="Times New Roman"/>
          <w:sz w:val="28"/>
          <w:szCs w:val="28"/>
        </w:rPr>
        <w:t xml:space="preserve"> на</w:t>
      </w:r>
      <w:r w:rsidR="00360772" w:rsidRPr="005661EC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772" w:rsidRPr="005661EC">
        <w:rPr>
          <w:rFonts w:ascii="Times New Roman" w:hAnsi="Times New Roman" w:cs="Times New Roman"/>
          <w:sz w:val="28"/>
          <w:szCs w:val="28"/>
        </w:rPr>
        <w:t>-</w:t>
      </w:r>
      <w:r w:rsidR="00A01C6B" w:rsidRPr="005661EC">
        <w:rPr>
          <w:rFonts w:ascii="Times New Roman" w:hAnsi="Times New Roman" w:cs="Times New Roman"/>
          <w:sz w:val="28"/>
          <w:szCs w:val="28"/>
        </w:rPr>
        <w:t xml:space="preserve"> 202</w:t>
      </w:r>
      <w:r w:rsidR="00360772" w:rsidRPr="005661EC">
        <w:rPr>
          <w:rFonts w:ascii="Times New Roman" w:hAnsi="Times New Roman" w:cs="Times New Roman"/>
          <w:sz w:val="28"/>
          <w:szCs w:val="28"/>
        </w:rPr>
        <w:t>2</w:t>
      </w:r>
      <w:r w:rsidR="00A01C6B" w:rsidRPr="005661EC">
        <w:rPr>
          <w:rFonts w:ascii="Times New Roman" w:hAnsi="Times New Roman" w:cs="Times New Roman"/>
          <w:sz w:val="28"/>
          <w:szCs w:val="28"/>
        </w:rPr>
        <w:t xml:space="preserve"> р</w:t>
      </w:r>
      <w:r w:rsidR="005661EC">
        <w:rPr>
          <w:rFonts w:ascii="Times New Roman" w:hAnsi="Times New Roman" w:cs="Times New Roman"/>
          <w:sz w:val="28"/>
          <w:szCs w:val="28"/>
        </w:rPr>
        <w:t>оки</w:t>
      </w:r>
      <w:bookmarkStart w:id="0" w:name="_GoBack"/>
      <w:bookmarkEnd w:id="0"/>
      <w:r w:rsidR="00A01C6B" w:rsidRPr="005661EC">
        <w:rPr>
          <w:rFonts w:ascii="Times New Roman" w:hAnsi="Times New Roman" w:cs="Times New Roman"/>
          <w:sz w:val="28"/>
          <w:szCs w:val="28"/>
        </w:rPr>
        <w:t xml:space="preserve"> </w:t>
      </w:r>
      <w:r w:rsidR="00360772" w:rsidRPr="00EA427A">
        <w:rPr>
          <w:rFonts w:ascii="Times New Roman" w:hAnsi="Times New Roman" w:cs="Times New Roman"/>
          <w:sz w:val="28"/>
          <w:szCs w:val="28"/>
        </w:rPr>
        <w:t xml:space="preserve">за </w:t>
      </w:r>
      <w:r w:rsidR="00784E08" w:rsidRPr="00EA427A">
        <w:rPr>
          <w:rFonts w:ascii="Times New Roman" w:hAnsi="Times New Roman" w:cs="Times New Roman"/>
          <w:sz w:val="28"/>
          <w:szCs w:val="28"/>
        </w:rPr>
        <w:t>202</w:t>
      </w:r>
      <w:r w:rsidR="00A61C0F" w:rsidRPr="00EA427A">
        <w:rPr>
          <w:rFonts w:ascii="Times New Roman" w:hAnsi="Times New Roman" w:cs="Times New Roman"/>
          <w:sz w:val="28"/>
          <w:szCs w:val="28"/>
        </w:rPr>
        <w:t>2</w:t>
      </w:r>
      <w:r w:rsidR="00784E08" w:rsidRPr="00EA427A">
        <w:rPr>
          <w:rFonts w:ascii="Times New Roman" w:hAnsi="Times New Roman" w:cs="Times New Roman"/>
          <w:sz w:val="28"/>
          <w:szCs w:val="28"/>
        </w:rPr>
        <w:t xml:space="preserve"> рі</w:t>
      </w:r>
      <w:r w:rsidR="00360772" w:rsidRPr="00EA427A">
        <w:rPr>
          <w:rFonts w:ascii="Times New Roman" w:hAnsi="Times New Roman" w:cs="Times New Roman"/>
          <w:sz w:val="28"/>
          <w:szCs w:val="28"/>
        </w:rPr>
        <w:t xml:space="preserve">к </w:t>
      </w:r>
      <w:r w:rsidR="00A01C6B" w:rsidRPr="005661EC">
        <w:rPr>
          <w:rFonts w:ascii="Times New Roman" w:hAnsi="Times New Roman" w:cs="Times New Roman"/>
          <w:sz w:val="28"/>
          <w:szCs w:val="28"/>
        </w:rPr>
        <w:t>взяти до відома.</w:t>
      </w:r>
    </w:p>
    <w:p w:rsidR="0099124B" w:rsidRPr="005661EC" w:rsidRDefault="008A30A1" w:rsidP="00EA42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61EC">
        <w:rPr>
          <w:rFonts w:ascii="Times New Roman" w:hAnsi="Times New Roman" w:cs="Times New Roman"/>
          <w:b/>
          <w:sz w:val="28"/>
          <w:szCs w:val="28"/>
        </w:rPr>
        <w:t>2</w:t>
      </w:r>
      <w:r w:rsidR="00A61C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61EC">
        <w:rPr>
          <w:rFonts w:ascii="Times New Roman" w:hAnsi="Times New Roman" w:cs="Times New Roman"/>
          <w:sz w:val="28"/>
          <w:szCs w:val="28"/>
        </w:rPr>
        <w:t>Забезпечити постійний моніторинг щодо виконання</w:t>
      </w:r>
      <w:r w:rsidR="0099124B" w:rsidRPr="005661E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5661EC">
        <w:rPr>
          <w:rFonts w:ascii="Times New Roman" w:hAnsi="Times New Roman" w:cs="Times New Roman"/>
          <w:sz w:val="28"/>
          <w:szCs w:val="28"/>
        </w:rPr>
        <w:t>и</w:t>
      </w:r>
      <w:r w:rsidR="0099124B" w:rsidRPr="005661EC">
        <w:rPr>
          <w:rFonts w:ascii="Times New Roman" w:hAnsi="Times New Roman" w:cs="Times New Roman"/>
          <w:sz w:val="28"/>
          <w:szCs w:val="28"/>
        </w:rPr>
        <w:t xml:space="preserve"> розвитку </w:t>
      </w:r>
      <w:r w:rsidR="00905A64" w:rsidRPr="005661EC">
        <w:rPr>
          <w:rFonts w:ascii="Times New Roman" w:hAnsi="Times New Roman" w:cs="Times New Roman"/>
          <w:sz w:val="28"/>
          <w:szCs w:val="28"/>
        </w:rPr>
        <w:t>системи</w:t>
      </w:r>
      <w:r w:rsidR="0099124B" w:rsidRPr="005661EC">
        <w:rPr>
          <w:rFonts w:ascii="Times New Roman" w:hAnsi="Times New Roman" w:cs="Times New Roman"/>
          <w:sz w:val="28"/>
          <w:szCs w:val="28"/>
        </w:rPr>
        <w:t xml:space="preserve"> надання адміністративних послуг </w:t>
      </w:r>
      <w:r w:rsidR="006D2235" w:rsidRPr="006D2235">
        <w:rPr>
          <w:rFonts w:ascii="Times New Roman" w:hAnsi="Times New Roman" w:cs="Times New Roman"/>
          <w:sz w:val="28"/>
          <w:szCs w:val="28"/>
        </w:rPr>
        <w:t xml:space="preserve">у Могилів-Подільській </w:t>
      </w:r>
      <w:r w:rsidR="00EA427A">
        <w:rPr>
          <w:rFonts w:ascii="Times New Roman" w:hAnsi="Times New Roman" w:cs="Times New Roman"/>
          <w:sz w:val="28"/>
          <w:szCs w:val="28"/>
        </w:rPr>
        <w:t xml:space="preserve">міській територіальній громаді </w:t>
      </w:r>
      <w:r w:rsidR="006D2235" w:rsidRPr="006D2235">
        <w:rPr>
          <w:rFonts w:ascii="Times New Roman" w:hAnsi="Times New Roman" w:cs="Times New Roman"/>
          <w:sz w:val="28"/>
          <w:szCs w:val="28"/>
        </w:rPr>
        <w:t>Могилів-Подільського району Вінницької області відповідно д</w:t>
      </w:r>
      <w:r w:rsidR="003D5B9E">
        <w:rPr>
          <w:rFonts w:ascii="Times New Roman" w:hAnsi="Times New Roman" w:cs="Times New Roman"/>
          <w:sz w:val="28"/>
          <w:szCs w:val="28"/>
        </w:rPr>
        <w:t>о</w:t>
      </w:r>
      <w:r w:rsidRPr="005661EC">
        <w:rPr>
          <w:rFonts w:ascii="Times New Roman" w:hAnsi="Times New Roman" w:cs="Times New Roman"/>
          <w:sz w:val="28"/>
          <w:szCs w:val="28"/>
        </w:rPr>
        <w:t xml:space="preserve"> з</w:t>
      </w:r>
      <w:r w:rsidR="0099124B" w:rsidRPr="005661EC">
        <w:rPr>
          <w:rFonts w:ascii="Times New Roman" w:hAnsi="Times New Roman" w:cs="Times New Roman"/>
          <w:sz w:val="28"/>
          <w:szCs w:val="28"/>
        </w:rPr>
        <w:t>атверд</w:t>
      </w:r>
      <w:r w:rsidR="00A80C86">
        <w:rPr>
          <w:rFonts w:ascii="Times New Roman" w:hAnsi="Times New Roman" w:cs="Times New Roman"/>
          <w:sz w:val="28"/>
          <w:szCs w:val="28"/>
        </w:rPr>
        <w:t>жених з</w:t>
      </w:r>
      <w:r w:rsidRPr="005661EC">
        <w:rPr>
          <w:rFonts w:ascii="Times New Roman" w:hAnsi="Times New Roman" w:cs="Times New Roman"/>
          <w:sz w:val="28"/>
          <w:szCs w:val="28"/>
        </w:rPr>
        <w:t>аходів</w:t>
      </w:r>
      <w:r w:rsidR="00BC38CC">
        <w:rPr>
          <w:rFonts w:ascii="Times New Roman" w:hAnsi="Times New Roman" w:cs="Times New Roman"/>
          <w:sz w:val="28"/>
          <w:szCs w:val="28"/>
        </w:rPr>
        <w:t xml:space="preserve"> на 2019-2022 роки </w:t>
      </w:r>
      <w:r w:rsidR="00360772" w:rsidRPr="005661EC">
        <w:rPr>
          <w:rFonts w:ascii="Times New Roman" w:hAnsi="Times New Roman" w:cs="Times New Roman"/>
          <w:sz w:val="28"/>
          <w:szCs w:val="28"/>
        </w:rPr>
        <w:t xml:space="preserve">даної </w:t>
      </w:r>
      <w:r w:rsidR="00BC38CC">
        <w:rPr>
          <w:rFonts w:ascii="Times New Roman" w:hAnsi="Times New Roman" w:cs="Times New Roman"/>
          <w:sz w:val="28"/>
          <w:szCs w:val="28"/>
        </w:rPr>
        <w:t>П</w:t>
      </w:r>
      <w:r w:rsidR="00360772" w:rsidRPr="005661EC">
        <w:rPr>
          <w:rFonts w:ascii="Times New Roman" w:hAnsi="Times New Roman" w:cs="Times New Roman"/>
          <w:sz w:val="28"/>
          <w:szCs w:val="28"/>
        </w:rPr>
        <w:t>рограми.</w:t>
      </w:r>
    </w:p>
    <w:p w:rsidR="001F6FA8" w:rsidRDefault="00A61C0F" w:rsidP="00EA42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160C0" w:rsidRPr="005661EC">
        <w:rPr>
          <w:rFonts w:ascii="Times New Roman" w:hAnsi="Times New Roman" w:cs="Times New Roman"/>
          <w:sz w:val="28"/>
          <w:szCs w:val="28"/>
        </w:rPr>
        <w:t>.</w:t>
      </w:r>
      <w:r w:rsidR="005661EC">
        <w:rPr>
          <w:rFonts w:ascii="Times New Roman" w:hAnsi="Times New Roman" w:cs="Times New Roman"/>
          <w:sz w:val="28"/>
          <w:szCs w:val="28"/>
        </w:rPr>
        <w:t xml:space="preserve"> </w:t>
      </w:r>
      <w:r w:rsidR="0099124B" w:rsidRPr="005661EC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</w:rPr>
        <w:t>першого заступника міського голови Безмещука П.О.</w:t>
      </w:r>
      <w:r w:rsidR="00EA427A">
        <w:rPr>
          <w:rFonts w:ascii="Times New Roman" w:hAnsi="Times New Roman" w:cs="Times New Roman"/>
          <w:sz w:val="28"/>
          <w:szCs w:val="28"/>
        </w:rPr>
        <w:t>.</w:t>
      </w:r>
    </w:p>
    <w:p w:rsidR="005661EC" w:rsidRPr="005661EC" w:rsidRDefault="005661EC" w:rsidP="00566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7A" w:rsidRDefault="00EA427A" w:rsidP="00FC3D5D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EA427A" w:rsidRDefault="00EA427A" w:rsidP="00EA427A">
      <w:pPr>
        <w:tabs>
          <w:tab w:val="left" w:pos="709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1F6FA8" w:rsidRPr="00EA427A" w:rsidRDefault="00EA427A" w:rsidP="00FC3D5D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124B" w:rsidRPr="00EA427A">
        <w:rPr>
          <w:rFonts w:ascii="Times New Roman" w:hAnsi="Times New Roman" w:cs="Times New Roman"/>
          <w:sz w:val="28"/>
          <w:szCs w:val="28"/>
        </w:rPr>
        <w:t xml:space="preserve">Міський голова                     </w:t>
      </w:r>
      <w:r w:rsidR="004F1183" w:rsidRPr="00EA427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9124B" w:rsidRPr="00EA427A">
        <w:rPr>
          <w:rFonts w:ascii="Times New Roman" w:hAnsi="Times New Roman" w:cs="Times New Roman"/>
          <w:sz w:val="28"/>
          <w:szCs w:val="28"/>
        </w:rPr>
        <w:t xml:space="preserve">    </w:t>
      </w:r>
      <w:r w:rsidR="00784E08" w:rsidRPr="00EA427A">
        <w:rPr>
          <w:rFonts w:ascii="Times New Roman" w:hAnsi="Times New Roman" w:cs="Times New Roman"/>
          <w:sz w:val="28"/>
          <w:szCs w:val="28"/>
        </w:rPr>
        <w:t>Геннадій ГЛУХМАНЮК</w:t>
      </w:r>
      <w:r w:rsidR="00FC3D5D" w:rsidRPr="00EA427A">
        <w:rPr>
          <w:rFonts w:ascii="Times New Roman" w:hAnsi="Times New Roman" w:cs="Times New Roman"/>
          <w:sz w:val="28"/>
          <w:szCs w:val="28"/>
        </w:rPr>
        <w:tab/>
      </w:r>
    </w:p>
    <w:p w:rsidR="00E22A0B" w:rsidRPr="005661EC" w:rsidRDefault="00E22A0B" w:rsidP="00FC3D5D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E22A0B" w:rsidRPr="005661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7B" w:rsidRDefault="000B367B" w:rsidP="00AA309E">
      <w:pPr>
        <w:spacing w:after="0" w:line="240" w:lineRule="auto"/>
      </w:pPr>
      <w:r>
        <w:separator/>
      </w:r>
    </w:p>
  </w:endnote>
  <w:endnote w:type="continuationSeparator" w:id="0">
    <w:p w:rsidR="000B367B" w:rsidRDefault="000B367B" w:rsidP="00AA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7B" w:rsidRDefault="000B367B" w:rsidP="00AA309E">
      <w:pPr>
        <w:spacing w:after="0" w:line="240" w:lineRule="auto"/>
      </w:pPr>
      <w:r>
        <w:separator/>
      </w:r>
    </w:p>
  </w:footnote>
  <w:footnote w:type="continuationSeparator" w:id="0">
    <w:p w:rsidR="000B367B" w:rsidRDefault="000B367B" w:rsidP="00AA3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2F"/>
    <w:rsid w:val="0001679D"/>
    <w:rsid w:val="00020A12"/>
    <w:rsid w:val="00024751"/>
    <w:rsid w:val="0002668A"/>
    <w:rsid w:val="0003497A"/>
    <w:rsid w:val="00053144"/>
    <w:rsid w:val="00084040"/>
    <w:rsid w:val="00084FAC"/>
    <w:rsid w:val="00097400"/>
    <w:rsid w:val="000B367B"/>
    <w:rsid w:val="000C6062"/>
    <w:rsid w:val="000C7DCD"/>
    <w:rsid w:val="000D3A1B"/>
    <w:rsid w:val="000E642F"/>
    <w:rsid w:val="000E7FC5"/>
    <w:rsid w:val="000F5BC2"/>
    <w:rsid w:val="00133678"/>
    <w:rsid w:val="001429B3"/>
    <w:rsid w:val="0014614E"/>
    <w:rsid w:val="001754D0"/>
    <w:rsid w:val="00197CA3"/>
    <w:rsid w:val="001D456E"/>
    <w:rsid w:val="001F6FA8"/>
    <w:rsid w:val="0020205E"/>
    <w:rsid w:val="00237BBF"/>
    <w:rsid w:val="002B0B6B"/>
    <w:rsid w:val="002C62A8"/>
    <w:rsid w:val="002D438F"/>
    <w:rsid w:val="002D6B57"/>
    <w:rsid w:val="002F278D"/>
    <w:rsid w:val="00305B8B"/>
    <w:rsid w:val="003160C0"/>
    <w:rsid w:val="0033437A"/>
    <w:rsid w:val="00360772"/>
    <w:rsid w:val="003C09DD"/>
    <w:rsid w:val="003D5B9E"/>
    <w:rsid w:val="003E5B87"/>
    <w:rsid w:val="004554DE"/>
    <w:rsid w:val="00490C6F"/>
    <w:rsid w:val="004C5D3C"/>
    <w:rsid w:val="004F1183"/>
    <w:rsid w:val="004F2B3F"/>
    <w:rsid w:val="005661EC"/>
    <w:rsid w:val="00571D26"/>
    <w:rsid w:val="005B0986"/>
    <w:rsid w:val="005C1828"/>
    <w:rsid w:val="005D647B"/>
    <w:rsid w:val="005D6F16"/>
    <w:rsid w:val="00605F06"/>
    <w:rsid w:val="00614B26"/>
    <w:rsid w:val="006666C4"/>
    <w:rsid w:val="006A1273"/>
    <w:rsid w:val="006D2235"/>
    <w:rsid w:val="007051BA"/>
    <w:rsid w:val="0071026A"/>
    <w:rsid w:val="0073314F"/>
    <w:rsid w:val="00784E08"/>
    <w:rsid w:val="007A4DA5"/>
    <w:rsid w:val="00825FFD"/>
    <w:rsid w:val="0086487A"/>
    <w:rsid w:val="00873C0C"/>
    <w:rsid w:val="00877830"/>
    <w:rsid w:val="008929AD"/>
    <w:rsid w:val="008976D3"/>
    <w:rsid w:val="008A30A1"/>
    <w:rsid w:val="008A5221"/>
    <w:rsid w:val="008D3B66"/>
    <w:rsid w:val="008D4BE4"/>
    <w:rsid w:val="00905A64"/>
    <w:rsid w:val="0099124B"/>
    <w:rsid w:val="009A0D14"/>
    <w:rsid w:val="009B3329"/>
    <w:rsid w:val="009C366B"/>
    <w:rsid w:val="00A01C6B"/>
    <w:rsid w:val="00A567FD"/>
    <w:rsid w:val="00A61C0F"/>
    <w:rsid w:val="00A72D29"/>
    <w:rsid w:val="00A80C86"/>
    <w:rsid w:val="00A86681"/>
    <w:rsid w:val="00AA309E"/>
    <w:rsid w:val="00AB11AE"/>
    <w:rsid w:val="00B2373F"/>
    <w:rsid w:val="00B758BC"/>
    <w:rsid w:val="00B77921"/>
    <w:rsid w:val="00B83B5B"/>
    <w:rsid w:val="00BC38CC"/>
    <w:rsid w:val="00C07C91"/>
    <w:rsid w:val="00C505ED"/>
    <w:rsid w:val="00C75949"/>
    <w:rsid w:val="00C76E32"/>
    <w:rsid w:val="00C97087"/>
    <w:rsid w:val="00CB3590"/>
    <w:rsid w:val="00CF24B3"/>
    <w:rsid w:val="00D272E2"/>
    <w:rsid w:val="00D35173"/>
    <w:rsid w:val="00D7105E"/>
    <w:rsid w:val="00DF45AA"/>
    <w:rsid w:val="00E22A0B"/>
    <w:rsid w:val="00E37935"/>
    <w:rsid w:val="00E62DC2"/>
    <w:rsid w:val="00E908C7"/>
    <w:rsid w:val="00EA2FAF"/>
    <w:rsid w:val="00EA427A"/>
    <w:rsid w:val="00FC3D5D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BD31"/>
  <w15:docId w15:val="{10E93184-2EA3-4274-B9AF-04849C49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14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js-product-sku-value">
    <w:name w:val="js-product-sku-value"/>
    <w:basedOn w:val="a0"/>
    <w:rsid w:val="0014614E"/>
  </w:style>
  <w:style w:type="paragraph" w:styleId="a3">
    <w:name w:val="Normal (Web)"/>
    <w:basedOn w:val="a"/>
    <w:uiPriority w:val="99"/>
    <w:unhideWhenUsed/>
    <w:rsid w:val="0013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5"/>
    <w:uiPriority w:val="99"/>
    <w:qFormat/>
    <w:rsid w:val="009A0D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9A0D1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A0D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A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30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309E"/>
  </w:style>
  <w:style w:type="paragraph" w:styleId="ab">
    <w:name w:val="footer"/>
    <w:basedOn w:val="a"/>
    <w:link w:val="ac"/>
    <w:uiPriority w:val="99"/>
    <w:unhideWhenUsed/>
    <w:rsid w:val="00AA30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2022-07-04T13:45:00Z</cp:lastPrinted>
  <dcterms:created xsi:type="dcterms:W3CDTF">2023-07-13T09:05:00Z</dcterms:created>
  <dcterms:modified xsi:type="dcterms:W3CDTF">2023-09-07T11:58:00Z</dcterms:modified>
</cp:coreProperties>
</file>